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A8" w:rsidRPr="009320C5" w:rsidRDefault="009320C5" w:rsidP="009320C5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:rsidR="009320C5" w:rsidRPr="009320C5" w:rsidRDefault="009320C5" w:rsidP="009320C5">
      <w:pPr>
        <w:jc w:val="center"/>
        <w:rPr>
          <w:rFonts w:ascii="Times New Roman" w:hAnsi="Times New Roman"/>
          <w:b/>
          <w:sz w:val="32"/>
          <w:szCs w:val="32"/>
        </w:rPr>
      </w:pPr>
      <w:r w:rsidRPr="009320C5">
        <w:rPr>
          <w:rFonts w:ascii="Times New Roman" w:hAnsi="Times New Roman"/>
          <w:b/>
          <w:sz w:val="32"/>
          <w:szCs w:val="32"/>
        </w:rPr>
        <w:t>«</w:t>
      </w:r>
      <w:r w:rsidR="00CB6273">
        <w:rPr>
          <w:rFonts w:ascii="Times New Roman" w:hAnsi="Times New Roman"/>
          <w:b/>
          <w:sz w:val="32"/>
          <w:szCs w:val="32"/>
        </w:rPr>
        <w:t>В гостях у Майи</w:t>
      </w:r>
      <w:r w:rsidRPr="009320C5">
        <w:rPr>
          <w:rFonts w:ascii="Times New Roman" w:hAnsi="Times New Roman"/>
          <w:b/>
          <w:sz w:val="32"/>
          <w:szCs w:val="32"/>
        </w:rPr>
        <w:t>».</w:t>
      </w:r>
    </w:p>
    <w:p w:rsidR="009320C5" w:rsidRDefault="009320C5" w:rsidP="009320C5">
      <w:pPr>
        <w:jc w:val="center"/>
      </w:pPr>
    </w:p>
    <w:p w:rsidR="00ED091B" w:rsidRDefault="00ED091B" w:rsidP="00052545">
      <w:pPr>
        <w:ind w:firstLine="0"/>
      </w:pPr>
    </w:p>
    <w:p w:rsidR="00ED091B" w:rsidRDefault="009320C5" w:rsidP="00932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проекта: </w:t>
      </w:r>
      <w:r w:rsidR="0086661D">
        <w:rPr>
          <w:rFonts w:ascii="Times New Roman" w:hAnsi="Times New Roman"/>
          <w:b/>
          <w:sz w:val="28"/>
          <w:szCs w:val="28"/>
        </w:rPr>
        <w:t>Сабанина Юлия Александровна</w:t>
      </w:r>
      <w:r>
        <w:rPr>
          <w:rFonts w:ascii="Times New Roman" w:hAnsi="Times New Roman"/>
          <w:b/>
          <w:sz w:val="28"/>
          <w:szCs w:val="28"/>
        </w:rPr>
        <w:t xml:space="preserve"> – воспитатель ГБДОУ детский сад №</w:t>
      </w:r>
      <w:r w:rsidR="00CB6273">
        <w:rPr>
          <w:rFonts w:ascii="Times New Roman" w:hAnsi="Times New Roman"/>
          <w:b/>
          <w:sz w:val="28"/>
          <w:szCs w:val="28"/>
        </w:rPr>
        <w:t>78 «Жемчужинка» Красносельского района</w:t>
      </w:r>
      <w:r w:rsidR="00176895">
        <w:rPr>
          <w:rFonts w:ascii="Times New Roman" w:hAnsi="Times New Roman"/>
          <w:b/>
          <w:sz w:val="28"/>
          <w:szCs w:val="28"/>
        </w:rPr>
        <w:t xml:space="preserve"> Санкт-Петербурга.</w:t>
      </w:r>
    </w:p>
    <w:p w:rsidR="009320C5" w:rsidRDefault="009320C5" w:rsidP="009320C5">
      <w:pPr>
        <w:jc w:val="center"/>
        <w:rPr>
          <w:rFonts w:ascii="Times New Roman" w:hAnsi="Times New Roman"/>
          <w:sz w:val="28"/>
          <w:szCs w:val="28"/>
        </w:rPr>
      </w:pPr>
    </w:p>
    <w:p w:rsidR="009320C5" w:rsidRDefault="009320C5" w:rsidP="008D64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может использоваться воспитателями для прове</w:t>
      </w:r>
      <w:r w:rsidR="00CB6273">
        <w:rPr>
          <w:rFonts w:ascii="Times New Roman" w:hAnsi="Times New Roman"/>
          <w:sz w:val="28"/>
          <w:szCs w:val="28"/>
        </w:rPr>
        <w:t xml:space="preserve">дения занятий </w:t>
      </w:r>
      <w:r w:rsidR="0046275F">
        <w:rPr>
          <w:rFonts w:ascii="Times New Roman" w:hAnsi="Times New Roman"/>
          <w:sz w:val="28"/>
          <w:szCs w:val="28"/>
        </w:rPr>
        <w:t xml:space="preserve">с детьми </w:t>
      </w:r>
      <w:r w:rsidR="00CB6273">
        <w:rPr>
          <w:rFonts w:ascii="Times New Roman" w:hAnsi="Times New Roman"/>
          <w:sz w:val="28"/>
          <w:szCs w:val="28"/>
        </w:rPr>
        <w:t>3</w:t>
      </w:r>
      <w:r w:rsidR="0046275F">
        <w:rPr>
          <w:rFonts w:ascii="Times New Roman" w:hAnsi="Times New Roman"/>
          <w:sz w:val="28"/>
          <w:szCs w:val="28"/>
        </w:rPr>
        <w:t xml:space="preserve"> – </w:t>
      </w:r>
      <w:r w:rsidR="00CB6273">
        <w:rPr>
          <w:rFonts w:ascii="Times New Roman" w:hAnsi="Times New Roman"/>
          <w:sz w:val="28"/>
          <w:szCs w:val="28"/>
        </w:rPr>
        <w:t>4</w:t>
      </w:r>
      <w:r w:rsidR="0046275F">
        <w:rPr>
          <w:rFonts w:ascii="Times New Roman" w:hAnsi="Times New Roman"/>
          <w:sz w:val="28"/>
          <w:szCs w:val="28"/>
        </w:rPr>
        <w:t xml:space="preserve"> лет в детских</w:t>
      </w:r>
      <w:r>
        <w:rPr>
          <w:rFonts w:ascii="Times New Roman" w:hAnsi="Times New Roman"/>
          <w:sz w:val="28"/>
          <w:szCs w:val="28"/>
        </w:rPr>
        <w:t xml:space="preserve"> дошкольных учреждениях</w:t>
      </w:r>
      <w:r w:rsidR="0046275F">
        <w:rPr>
          <w:rFonts w:ascii="Times New Roman" w:hAnsi="Times New Roman"/>
          <w:sz w:val="28"/>
          <w:szCs w:val="28"/>
        </w:rPr>
        <w:t>.</w:t>
      </w:r>
    </w:p>
    <w:p w:rsidR="00E41FD8" w:rsidRPr="008031D3" w:rsidRDefault="00E41FD8" w:rsidP="00932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работы, созданной с помощью системы «</w:t>
      </w:r>
      <w:r>
        <w:rPr>
          <w:rFonts w:ascii="Times New Roman" w:hAnsi="Times New Roman"/>
          <w:sz w:val="28"/>
          <w:szCs w:val="28"/>
          <w:lang w:val="en-US"/>
        </w:rPr>
        <w:t>MimioStudio</w:t>
      </w:r>
      <w:r>
        <w:rPr>
          <w:rFonts w:ascii="Times New Roman" w:hAnsi="Times New Roman"/>
          <w:sz w:val="28"/>
          <w:szCs w:val="28"/>
        </w:rPr>
        <w:t xml:space="preserve">», является закрепление знаний детей о </w:t>
      </w:r>
      <w:r w:rsidR="00CB6273">
        <w:rPr>
          <w:rFonts w:ascii="Times New Roman" w:hAnsi="Times New Roman"/>
          <w:sz w:val="28"/>
          <w:szCs w:val="28"/>
        </w:rPr>
        <w:t>цветах и насекомых</w:t>
      </w:r>
      <w:r>
        <w:rPr>
          <w:rFonts w:ascii="Times New Roman" w:hAnsi="Times New Roman"/>
          <w:sz w:val="28"/>
          <w:szCs w:val="28"/>
        </w:rPr>
        <w:t xml:space="preserve">; формировать </w:t>
      </w:r>
      <w:r w:rsidR="00CB6273">
        <w:rPr>
          <w:rFonts w:ascii="Times New Roman" w:hAnsi="Times New Roman"/>
          <w:sz w:val="28"/>
          <w:szCs w:val="28"/>
        </w:rPr>
        <w:t>бережное отношение к природе</w:t>
      </w:r>
      <w:r w:rsidR="00FD6D64">
        <w:rPr>
          <w:rFonts w:ascii="Times New Roman" w:hAnsi="Times New Roman"/>
          <w:sz w:val="28"/>
          <w:szCs w:val="28"/>
        </w:rPr>
        <w:t xml:space="preserve">. </w:t>
      </w:r>
      <w:r w:rsidR="00FD6D64" w:rsidRPr="008031D3">
        <w:rPr>
          <w:rFonts w:ascii="Times New Roman" w:hAnsi="Times New Roman"/>
          <w:sz w:val="28"/>
          <w:szCs w:val="28"/>
        </w:rPr>
        <w:t>Игры и задания, представленные в данном проекте, направлены на развитие разнообразных умений и навыков:</w:t>
      </w:r>
      <w:r w:rsidR="00FD6D64" w:rsidRPr="00CB627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6D64" w:rsidRPr="008031D3">
        <w:rPr>
          <w:rFonts w:ascii="Times New Roman" w:hAnsi="Times New Roman"/>
          <w:sz w:val="28"/>
          <w:szCs w:val="28"/>
        </w:rPr>
        <w:t>ориентировани</w:t>
      </w:r>
      <w:r w:rsidR="00BA5F85">
        <w:rPr>
          <w:rFonts w:ascii="Times New Roman" w:hAnsi="Times New Roman"/>
          <w:sz w:val="28"/>
          <w:szCs w:val="28"/>
        </w:rPr>
        <w:t>е в пространстве и на плоскости;</w:t>
      </w:r>
      <w:r w:rsidR="00FD6D64" w:rsidRPr="008031D3">
        <w:rPr>
          <w:rFonts w:ascii="Times New Roman" w:hAnsi="Times New Roman"/>
          <w:sz w:val="28"/>
          <w:szCs w:val="28"/>
        </w:rPr>
        <w:t xml:space="preserve"> логического и ассоциативного </w:t>
      </w:r>
      <w:r w:rsidR="00BA5F85">
        <w:rPr>
          <w:rFonts w:ascii="Times New Roman" w:hAnsi="Times New Roman"/>
          <w:sz w:val="28"/>
          <w:szCs w:val="28"/>
        </w:rPr>
        <w:t>мышления; внимания;</w:t>
      </w:r>
      <w:r w:rsidR="009D460A" w:rsidRPr="008031D3">
        <w:rPr>
          <w:rFonts w:ascii="Times New Roman" w:hAnsi="Times New Roman"/>
          <w:sz w:val="28"/>
          <w:szCs w:val="28"/>
        </w:rPr>
        <w:t xml:space="preserve"> поиска самостоятельных решений.</w:t>
      </w:r>
    </w:p>
    <w:p w:rsidR="009D460A" w:rsidRPr="00052545" w:rsidRDefault="009D460A" w:rsidP="009D460A">
      <w:pPr>
        <w:rPr>
          <w:rFonts w:ascii="Times New Roman" w:hAnsi="Times New Roman"/>
          <w:b/>
          <w:sz w:val="28"/>
          <w:szCs w:val="28"/>
        </w:rPr>
      </w:pPr>
      <w:r w:rsidRPr="00052545">
        <w:rPr>
          <w:rFonts w:ascii="Times New Roman" w:hAnsi="Times New Roman"/>
          <w:b/>
          <w:sz w:val="28"/>
          <w:szCs w:val="28"/>
        </w:rPr>
        <w:t xml:space="preserve">Проект состоит из </w:t>
      </w:r>
      <w:r w:rsidR="00BA5F85">
        <w:rPr>
          <w:rFonts w:ascii="Times New Roman" w:hAnsi="Times New Roman"/>
          <w:b/>
          <w:sz w:val="28"/>
          <w:szCs w:val="28"/>
        </w:rPr>
        <w:t>20</w:t>
      </w:r>
      <w:r w:rsidR="00CB6273">
        <w:rPr>
          <w:rFonts w:ascii="Times New Roman" w:hAnsi="Times New Roman"/>
          <w:b/>
          <w:sz w:val="28"/>
          <w:szCs w:val="28"/>
        </w:rPr>
        <w:t xml:space="preserve"> страниц</w:t>
      </w:r>
      <w:r w:rsidRPr="00052545">
        <w:rPr>
          <w:rFonts w:ascii="Times New Roman" w:hAnsi="Times New Roman"/>
          <w:b/>
          <w:sz w:val="28"/>
          <w:szCs w:val="28"/>
        </w:rPr>
        <w:t>.</w:t>
      </w:r>
    </w:p>
    <w:p w:rsidR="009D460A" w:rsidRDefault="009D460A" w:rsidP="009D460A">
      <w:pPr>
        <w:ind w:firstLine="0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протяжении проекта присутствуют </w:t>
      </w:r>
      <w:r w:rsidR="00BA5F85">
        <w:rPr>
          <w:rFonts w:ascii="Times New Roman" w:hAnsi="Times New Roman"/>
          <w:sz w:val="28"/>
          <w:szCs w:val="28"/>
        </w:rPr>
        <w:t>главные герои</w:t>
      </w:r>
      <w:r w:rsidRPr="009D460A">
        <w:rPr>
          <w:rFonts w:ascii="Times New Roman" w:hAnsi="Times New Roman"/>
          <w:sz w:val="28"/>
          <w:szCs w:val="28"/>
        </w:rPr>
        <w:t xml:space="preserve">, при помощи </w:t>
      </w:r>
      <w:r>
        <w:rPr>
          <w:rFonts w:ascii="Times New Roman" w:hAnsi="Times New Roman"/>
          <w:sz w:val="28"/>
          <w:szCs w:val="28"/>
        </w:rPr>
        <w:t>которых:</w:t>
      </w:r>
      <w:r w:rsidRPr="009D460A">
        <w:rPr>
          <w:rFonts w:ascii="Times New Roman" w:hAnsi="Times New Roman"/>
          <w:sz w:val="28"/>
          <w:szCs w:val="28"/>
        </w:rPr>
        <w:t xml:space="preserve"> </w:t>
      </w:r>
    </w:p>
    <w:p w:rsidR="009D460A" w:rsidRPr="00493A9D" w:rsidRDefault="009D460A" w:rsidP="009D460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>на каждо</w:t>
      </w:r>
      <w:r w:rsidR="00CB6273">
        <w:rPr>
          <w:rFonts w:ascii="Times New Roman" w:hAnsi="Times New Roman"/>
          <w:sz w:val="28"/>
          <w:szCs w:val="28"/>
        </w:rPr>
        <w:t>й странице можно узнать задание (если оно не отображается сразу) нажав на животик главной героини проекта пчёлки Майи, или её друга Вилли.</w:t>
      </w:r>
    </w:p>
    <w:p w:rsidR="00493A9D" w:rsidRPr="009D460A" w:rsidRDefault="00493A9D" w:rsidP="00493A9D">
      <w:pPr>
        <w:ind w:left="720" w:firstLine="0"/>
        <w:rPr>
          <w:rFonts w:ascii="Times New Roman" w:hAnsi="Times New Roman"/>
          <w:sz w:val="28"/>
          <w:szCs w:val="28"/>
        </w:rPr>
      </w:pPr>
    </w:p>
    <w:p w:rsidR="009D460A" w:rsidRDefault="00CB6273" w:rsidP="009D460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правильном выполнении задания можно нажать на  аплодисменты, спрятанные под солнечным зайчиком (смайликом), либо под заданием.</w:t>
      </w:r>
      <w:r w:rsidR="007B4C14">
        <w:rPr>
          <w:rFonts w:ascii="Times New Roman" w:hAnsi="Times New Roman"/>
          <w:sz w:val="28"/>
          <w:szCs w:val="28"/>
        </w:rPr>
        <w:t xml:space="preserve">  </w:t>
      </w:r>
    </w:p>
    <w:p w:rsidR="00492BF4" w:rsidRDefault="00492BF4" w:rsidP="00492BF4">
      <w:pPr>
        <w:pStyle w:val="a3"/>
        <w:rPr>
          <w:rFonts w:ascii="Times New Roman" w:hAnsi="Times New Roman"/>
          <w:sz w:val="28"/>
          <w:szCs w:val="28"/>
        </w:rPr>
      </w:pPr>
    </w:p>
    <w:p w:rsidR="00052545" w:rsidRDefault="00052545" w:rsidP="000525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со страницы на страницу</w:t>
      </w:r>
      <w:r w:rsidR="00C03887">
        <w:rPr>
          <w:rFonts w:ascii="Times New Roman" w:hAnsi="Times New Roman"/>
          <w:sz w:val="28"/>
          <w:szCs w:val="28"/>
        </w:rPr>
        <w:t xml:space="preserve"> осуществляется нажатием на нижний угол листа: правый – следующ</w:t>
      </w:r>
      <w:r w:rsidR="00B23DEA">
        <w:rPr>
          <w:rFonts w:ascii="Times New Roman" w:hAnsi="Times New Roman"/>
          <w:sz w:val="28"/>
          <w:szCs w:val="28"/>
        </w:rPr>
        <w:t xml:space="preserve">ая страница; левый – предыдущая. Они </w:t>
      </w:r>
      <w:r w:rsidR="00BA5F85">
        <w:rPr>
          <w:rFonts w:ascii="Times New Roman" w:hAnsi="Times New Roman"/>
          <w:sz w:val="28"/>
          <w:szCs w:val="28"/>
        </w:rPr>
        <w:t xml:space="preserve"> п</w:t>
      </w:r>
      <w:r w:rsidR="00C03887">
        <w:rPr>
          <w:rFonts w:ascii="Times New Roman" w:hAnsi="Times New Roman"/>
          <w:sz w:val="28"/>
          <w:szCs w:val="28"/>
        </w:rPr>
        <w:t>омечены двумя жёлтыми полупрозрачными треугольниками.</w:t>
      </w:r>
    </w:p>
    <w:p w:rsidR="00C03887" w:rsidRDefault="00C03887" w:rsidP="00C03887">
      <w:pPr>
        <w:pStyle w:val="a3"/>
        <w:rPr>
          <w:rFonts w:ascii="Times New Roman" w:hAnsi="Times New Roman"/>
          <w:sz w:val="28"/>
          <w:szCs w:val="28"/>
        </w:rPr>
      </w:pPr>
    </w:p>
    <w:p w:rsidR="00C03887" w:rsidRDefault="00C03887" w:rsidP="00052545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возвращения к содержанию надо нажать на солнышко в верхнем углу листа.</w:t>
      </w:r>
    </w:p>
    <w:p w:rsidR="00052545" w:rsidRDefault="00052545" w:rsidP="00052545">
      <w:pPr>
        <w:pStyle w:val="a3"/>
        <w:rPr>
          <w:rFonts w:ascii="Times New Roman" w:hAnsi="Times New Roman"/>
          <w:sz w:val="28"/>
          <w:szCs w:val="28"/>
        </w:rPr>
      </w:pPr>
    </w:p>
    <w:p w:rsidR="00052545" w:rsidRDefault="00052545" w:rsidP="00052545">
      <w:pPr>
        <w:pStyle w:val="a3"/>
        <w:rPr>
          <w:rFonts w:ascii="Times New Roman" w:hAnsi="Times New Roman"/>
          <w:sz w:val="28"/>
          <w:szCs w:val="28"/>
        </w:rPr>
      </w:pPr>
    </w:p>
    <w:p w:rsidR="00052545" w:rsidRDefault="00052545" w:rsidP="00052545">
      <w:pPr>
        <w:ind w:left="720" w:firstLine="0"/>
        <w:rPr>
          <w:rFonts w:ascii="Times New Roman" w:hAnsi="Times New Roman"/>
          <w:sz w:val="28"/>
          <w:szCs w:val="28"/>
        </w:rPr>
      </w:pPr>
    </w:p>
    <w:p w:rsidR="00C03887" w:rsidRDefault="00C03887" w:rsidP="00052545">
      <w:pPr>
        <w:ind w:left="720" w:firstLine="0"/>
        <w:rPr>
          <w:rFonts w:ascii="Times New Roman" w:hAnsi="Times New Roman"/>
          <w:sz w:val="28"/>
          <w:szCs w:val="28"/>
        </w:rPr>
      </w:pPr>
    </w:p>
    <w:p w:rsidR="00C03887" w:rsidRDefault="00C03887" w:rsidP="00052545">
      <w:pPr>
        <w:ind w:left="720" w:firstLine="0"/>
        <w:rPr>
          <w:rFonts w:ascii="Times New Roman" w:hAnsi="Times New Roman"/>
          <w:sz w:val="28"/>
          <w:szCs w:val="28"/>
        </w:rPr>
      </w:pPr>
    </w:p>
    <w:p w:rsidR="00C03887" w:rsidRDefault="00C03887" w:rsidP="00C03887">
      <w:pPr>
        <w:spacing w:line="240" w:lineRule="auto"/>
        <w:ind w:firstLine="0"/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86"/>
        <w:gridCol w:w="6344"/>
      </w:tblGrid>
      <w:tr w:rsidR="00200698" w:rsidRPr="00200698" w:rsidTr="00F61E69">
        <w:tc>
          <w:tcPr>
            <w:tcW w:w="3686" w:type="dxa"/>
          </w:tcPr>
          <w:p w:rsidR="00565FF0" w:rsidRPr="00200698" w:rsidRDefault="0086661D" w:rsidP="001F770A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AC367B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1: </w:t>
            </w:r>
            <w:r w:rsidR="007E0874" w:rsidRPr="007E0874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7EF0" w:rsidRDefault="001E7EF0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проекта «</w:t>
            </w:r>
            <w:r w:rsidR="00C03887">
              <w:rPr>
                <w:rFonts w:ascii="Times New Roman" w:hAnsi="Times New Roman"/>
                <w:sz w:val="28"/>
                <w:szCs w:val="28"/>
              </w:rPr>
              <w:t>В гостях у Майи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E5296" w:rsidRPr="008C2467" w:rsidRDefault="008C2467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По щелчку на текст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нижней части страницы 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 xml:space="preserve">открывается сайт </w:t>
            </w:r>
            <w:r w:rsidR="0086661D">
              <w:rPr>
                <w:rFonts w:ascii="Times New Roman" w:hAnsi="Times New Roman"/>
                <w:sz w:val="28"/>
                <w:szCs w:val="28"/>
              </w:rPr>
              <w:t>ЦПК «Образовательные технологии»</w:t>
            </w:r>
            <w:r w:rsidRPr="008C24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887">
              <w:rPr>
                <w:rFonts w:ascii="Times New Roman" w:hAnsi="Times New Roman"/>
                <w:sz w:val="28"/>
                <w:szCs w:val="28"/>
              </w:rPr>
              <w:t>Прозрачный треугольник в правом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нижнем углу – гиперссылка на страницу «Содержание». </w:t>
            </w:r>
          </w:p>
          <w:p w:rsidR="000E5296" w:rsidRPr="007E0874" w:rsidRDefault="000E529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AC367B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Стр.2: </w:t>
            </w:r>
            <w:r w:rsidR="007E0874" w:rsidRPr="007E0874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1B7" w:rsidRPr="007E0874" w:rsidRDefault="00ED31B7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7E0874" w:rsidRDefault="007E0874" w:rsidP="00B23DEA">
            <w:pPr>
              <w:pStyle w:val="a3"/>
              <w:spacing w:line="240" w:lineRule="auto"/>
              <w:ind w:left="0" w:firstLine="0"/>
            </w:pPr>
          </w:p>
          <w:p w:rsidR="007E0874" w:rsidRDefault="007E0874" w:rsidP="00B23DEA">
            <w:pPr>
              <w:pStyle w:val="a3"/>
              <w:spacing w:line="240" w:lineRule="auto"/>
              <w:ind w:left="0" w:firstLine="0"/>
            </w:pPr>
          </w:p>
          <w:p w:rsidR="007E0874" w:rsidRPr="00200698" w:rsidRDefault="007E0874" w:rsidP="00B23DEA">
            <w:pPr>
              <w:pStyle w:val="a3"/>
              <w:spacing w:line="240" w:lineRule="auto"/>
              <w:ind w:left="0" w:firstLine="0"/>
            </w:pP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8E108F">
            <w:pPr>
              <w:pStyle w:val="a3"/>
              <w:spacing w:line="240" w:lineRule="auto"/>
              <w:ind w:left="0" w:firstLine="3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Pr="00F4041F" w:rsidRDefault="00AC367B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Стр.3: </w:t>
            </w:r>
            <w:r w:rsidR="00F4041F">
              <w:rPr>
                <w:rFonts w:ascii="Times New Roman" w:hAnsi="Times New Roman"/>
                <w:sz w:val="28"/>
                <w:szCs w:val="28"/>
              </w:rPr>
              <w:t>«</w:t>
            </w:r>
            <w:r w:rsidR="002D647E">
              <w:rPr>
                <w:rFonts w:ascii="Times New Roman" w:hAnsi="Times New Roman"/>
                <w:sz w:val="28"/>
                <w:szCs w:val="28"/>
              </w:rPr>
              <w:t>Собери ромашку по образцу</w:t>
            </w:r>
            <w:r w:rsidR="00F404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D2E90" w:rsidRDefault="00ED2E90" w:rsidP="00B23DEA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3DEA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B23DEA">
              <w:rPr>
                <w:rFonts w:ascii="Times New Roman" w:hAnsi="Times New Roman"/>
                <w:sz w:val="28"/>
                <w:szCs w:val="28"/>
              </w:rPr>
              <w:t>е цветового восприятия, каче</w:t>
            </w:r>
            <w:proofErr w:type="gramStart"/>
            <w:r w:rsidR="00B23DEA">
              <w:rPr>
                <w:rFonts w:ascii="Times New Roman" w:hAnsi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/>
                <w:sz w:val="28"/>
                <w:szCs w:val="28"/>
              </w:rPr>
              <w:t>зр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ительного внимания.</w:t>
            </w:r>
          </w:p>
          <w:p w:rsidR="00464B2D" w:rsidRDefault="00464B2D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спрятано </w:t>
            </w:r>
            <w:r w:rsidR="002D647E">
              <w:rPr>
                <w:rFonts w:ascii="Times New Roman" w:hAnsi="Times New Roman"/>
                <w:sz w:val="28"/>
                <w:szCs w:val="28"/>
              </w:rPr>
              <w:t>на животике Майи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647E" w:rsidRPr="00EF37AA" w:rsidRDefault="002D647E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под диалоговым окном задания.</w:t>
            </w:r>
          </w:p>
        </w:tc>
      </w:tr>
      <w:tr w:rsidR="00200698" w:rsidRPr="00200698" w:rsidTr="00037A5C">
        <w:trPr>
          <w:trHeight w:val="2602"/>
        </w:trPr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AC367B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Стр.4:</w:t>
            </w:r>
            <w:r w:rsidR="003E76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5B0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D647E">
              <w:rPr>
                <w:rFonts w:ascii="Times New Roman" w:hAnsi="Times New Roman"/>
                <w:sz w:val="28"/>
                <w:szCs w:val="28"/>
              </w:rPr>
              <w:t>Найди 4 отличия</w:t>
            </w:r>
            <w:r w:rsidR="00BE5B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23DEA" w:rsidRDefault="00ED2E90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3DEA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B23DEA">
              <w:rPr>
                <w:rFonts w:ascii="Times New Roman" w:hAnsi="Times New Roman"/>
                <w:sz w:val="28"/>
                <w:szCs w:val="28"/>
              </w:rPr>
              <w:t>е каче</w:t>
            </w:r>
            <w:proofErr w:type="gramStart"/>
            <w:r w:rsidR="00B23DEA">
              <w:rPr>
                <w:rFonts w:ascii="Times New Roman" w:hAnsi="Times New Roman"/>
                <w:sz w:val="28"/>
                <w:szCs w:val="28"/>
              </w:rPr>
              <w:t>ств зр</w:t>
            </w:r>
            <w:proofErr w:type="gramEnd"/>
            <w:r w:rsidR="00B23DEA">
              <w:rPr>
                <w:rFonts w:ascii="Times New Roman" w:hAnsi="Times New Roman"/>
                <w:sz w:val="28"/>
                <w:szCs w:val="28"/>
              </w:rPr>
              <w:t xml:space="preserve">ительного внимания </w:t>
            </w:r>
          </w:p>
          <w:p w:rsidR="00ED2E90" w:rsidRDefault="00B23DEA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D2E90">
              <w:rPr>
                <w:rFonts w:ascii="Times New Roman" w:hAnsi="Times New Roman"/>
                <w:sz w:val="28"/>
                <w:szCs w:val="28"/>
              </w:rPr>
              <w:t>объем, устойчивость, переключаемость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D2E90" w:rsidRPr="00037A5C" w:rsidRDefault="00ED2E90" w:rsidP="00B23DEA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w w:val="90"/>
                <w:sz w:val="28"/>
                <w:szCs w:val="28"/>
              </w:rPr>
            </w:pPr>
            <w:r w:rsidRPr="00037A5C">
              <w:rPr>
                <w:rFonts w:ascii="Times New Roman" w:hAnsi="Times New Roman"/>
                <w:w w:val="90"/>
                <w:sz w:val="28"/>
                <w:szCs w:val="28"/>
              </w:rPr>
              <w:t>Развитие связной речи (дети поясняют свой выбор).</w:t>
            </w:r>
          </w:p>
          <w:p w:rsidR="00402388" w:rsidRDefault="002D647E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проверки выезжает при нажатии на серый треугольник, расположенный внизу по центру.</w:t>
            </w:r>
          </w:p>
          <w:p w:rsidR="00640F20" w:rsidRPr="00B23DEA" w:rsidRDefault="002D647E" w:rsidP="00B23DEA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Нажав на цифру «4» в текст</w:t>
            </w:r>
            <w:r w:rsidR="00B23DEA">
              <w:rPr>
                <w:rFonts w:ascii="Times New Roman" w:hAnsi="Times New Roman"/>
                <w:sz w:val="28"/>
                <w:szCs w:val="28"/>
              </w:rPr>
              <w:t>е задания услышим аплодисменты.</w:t>
            </w:r>
          </w:p>
        </w:tc>
      </w:tr>
      <w:tr w:rsidR="00037A5C" w:rsidRPr="00200698" w:rsidTr="00F61E69">
        <w:tc>
          <w:tcPr>
            <w:tcW w:w="3686" w:type="dxa"/>
          </w:tcPr>
          <w:p w:rsidR="00037A5C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5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037A5C" w:rsidRDefault="00037A5C" w:rsidP="00037A5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Стр.5: </w:t>
            </w:r>
            <w:r w:rsidRPr="002D647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Pr="002D64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7A5C" w:rsidRDefault="00C616C1" w:rsidP="00037A5C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="00037A5C" w:rsidRPr="00B23DE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="00037A5C">
              <w:rPr>
                <w:rFonts w:ascii="Times New Roman" w:hAnsi="Times New Roman"/>
                <w:sz w:val="28"/>
                <w:szCs w:val="28"/>
              </w:rPr>
              <w:t xml:space="preserve"> Развитие целостности восприятия, его детальность, образное мышление, качества внима</w:t>
            </w:r>
            <w:r>
              <w:rPr>
                <w:rFonts w:ascii="Times New Roman" w:hAnsi="Times New Roman"/>
                <w:sz w:val="28"/>
                <w:szCs w:val="28"/>
              </w:rPr>
              <w:t>ния, мелкой моторики</w:t>
            </w:r>
            <w:r w:rsidR="00037A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7A5C" w:rsidRDefault="00037A5C" w:rsidP="00037A5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7A5C">
              <w:rPr>
                <w:rFonts w:ascii="Times New Roman" w:hAnsi="Times New Roman"/>
                <w:sz w:val="28"/>
                <w:szCs w:val="28"/>
              </w:rPr>
              <w:t>Область подсказки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выезжает при нажатии на серый треугольник, расположенный внизу по центру.</w:t>
            </w:r>
          </w:p>
          <w:p w:rsidR="00037A5C" w:rsidRPr="00B23DEA" w:rsidRDefault="00037A5C" w:rsidP="00037A5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под диалоговым окном задания.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Стр.6:</w:t>
            </w:r>
            <w:r w:rsidR="00640F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0F20" w:rsidRPr="00804266">
              <w:rPr>
                <w:rFonts w:ascii="Times New Roman" w:hAnsi="Times New Roman"/>
                <w:sz w:val="28"/>
                <w:szCs w:val="28"/>
              </w:rPr>
              <w:t>«</w:t>
            </w:r>
            <w:r w:rsidR="002D647E" w:rsidRPr="00804266">
              <w:rPr>
                <w:rFonts w:ascii="Times New Roman" w:hAnsi="Times New Roman"/>
                <w:sz w:val="28"/>
                <w:szCs w:val="28"/>
              </w:rPr>
              <w:t>Ободок</w:t>
            </w:r>
            <w:r w:rsidR="00640F20" w:rsidRPr="008042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7A5C" w:rsidRDefault="00ED2E90" w:rsidP="002D647E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623F5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A5C">
              <w:rPr>
                <w:rFonts w:ascii="Times New Roman" w:hAnsi="Times New Roman"/>
                <w:sz w:val="28"/>
                <w:szCs w:val="28"/>
              </w:rPr>
              <w:t>Развитие мыслительных операций (анализ, синтез)</w:t>
            </w:r>
            <w:r w:rsidR="006623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2E90" w:rsidRDefault="006623F5" w:rsidP="002D647E">
            <w:pPr>
              <w:pStyle w:val="a3"/>
              <w:pBdr>
                <w:bottom w:val="single" w:sz="12" w:space="1" w:color="auto"/>
              </w:pBd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зрительно-моторной координации</w:t>
            </w:r>
            <w:r w:rsidR="00ED2E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647E" w:rsidRDefault="002D647E" w:rsidP="002D647E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на животике Вилли.</w:t>
            </w:r>
          </w:p>
          <w:p w:rsidR="00037A5C" w:rsidRPr="00540B6D" w:rsidRDefault="002D647E" w:rsidP="00037A5C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под диалоговым окном задания.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Стр.7:</w:t>
            </w:r>
            <w:r w:rsidR="00540B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0B6D" w:rsidRPr="00804266">
              <w:rPr>
                <w:rFonts w:ascii="Times New Roman" w:hAnsi="Times New Roman"/>
                <w:sz w:val="28"/>
                <w:szCs w:val="28"/>
              </w:rPr>
              <w:t>«</w:t>
            </w:r>
            <w:r w:rsidR="00804266" w:rsidRPr="00804266">
              <w:rPr>
                <w:rFonts w:ascii="Times New Roman" w:hAnsi="Times New Roman"/>
                <w:sz w:val="28"/>
                <w:szCs w:val="28"/>
              </w:rPr>
              <w:t>Стрекоза</w:t>
            </w:r>
            <w:r w:rsidR="00540B6D" w:rsidRPr="008042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209E" w:rsidRDefault="006623F5" w:rsidP="006623F5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623F5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Развитие 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зр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ительного внимания, мыслительных операций, зрительно-моторную координацию.</w:t>
            </w:r>
          </w:p>
          <w:p w:rsidR="006623F5" w:rsidRPr="00804266" w:rsidRDefault="006623F5" w:rsidP="006623F5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выполнения задания воспользоваться инструментом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623F5" w:rsidRDefault="006623F5" w:rsidP="006623F5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на животике Майи.</w:t>
            </w:r>
          </w:p>
          <w:p w:rsidR="00ED2E90" w:rsidRPr="006623F5" w:rsidRDefault="006623F5" w:rsidP="002D647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под диалоговым окном задания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8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Стр.8:</w:t>
            </w:r>
            <w:r w:rsidR="00F320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209E" w:rsidRPr="00804266">
              <w:rPr>
                <w:rFonts w:ascii="Times New Roman" w:hAnsi="Times New Roman"/>
                <w:sz w:val="28"/>
                <w:szCs w:val="28"/>
              </w:rPr>
              <w:t>«</w:t>
            </w:r>
            <w:r w:rsidR="00804266">
              <w:rPr>
                <w:rFonts w:ascii="Times New Roman" w:hAnsi="Times New Roman"/>
                <w:sz w:val="28"/>
                <w:szCs w:val="28"/>
              </w:rPr>
              <w:t>Лабиринт</w:t>
            </w:r>
            <w:r w:rsidR="00F3209E" w:rsidRPr="008042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23F5" w:rsidRDefault="006623F5" w:rsidP="00200698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623F5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развитие 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зр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ительного внимания, зрительно-моторную координацию.</w:t>
            </w:r>
          </w:p>
          <w:p w:rsidR="00402388" w:rsidRDefault="00804266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на животике Майи.</w:t>
            </w:r>
          </w:p>
          <w:p w:rsidR="00BA5F85" w:rsidRPr="00BA5F85" w:rsidRDefault="00BA5F85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выполнения задания воспользоваться инструментом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03A44" w:rsidRPr="00F16E48" w:rsidRDefault="00804266" w:rsidP="00B03A44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Аплодисменты будут сл</w:t>
            </w:r>
            <w:r w:rsidR="006623F5">
              <w:rPr>
                <w:rFonts w:ascii="Times New Roman" w:hAnsi="Times New Roman"/>
                <w:sz w:val="28"/>
                <w:szCs w:val="28"/>
              </w:rPr>
              <w:t>ышны при нажатии на муравейник.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9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Стр.9:</w:t>
            </w:r>
            <w:r w:rsidR="00F16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484B" w:rsidRPr="00804266">
              <w:rPr>
                <w:rFonts w:ascii="Times New Roman" w:hAnsi="Times New Roman"/>
                <w:sz w:val="28"/>
                <w:szCs w:val="28"/>
              </w:rPr>
              <w:t>«</w:t>
            </w:r>
            <w:r w:rsidR="00804266">
              <w:rPr>
                <w:rFonts w:ascii="Times New Roman" w:hAnsi="Times New Roman"/>
                <w:sz w:val="28"/>
                <w:szCs w:val="28"/>
              </w:rPr>
              <w:t>Собери букет</w:t>
            </w:r>
            <w:r w:rsidR="003C484B" w:rsidRPr="0080426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623F5" w:rsidRDefault="006623F5" w:rsidP="006623F5">
            <w:pPr>
              <w:pStyle w:val="a3"/>
              <w:pBdr>
                <w:bottom w:val="single" w:sz="12" w:space="1" w:color="auto"/>
              </w:pBd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16C1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Развитие цветового восприятия, 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зр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ительного внимания, расширение словарного запаса.</w:t>
            </w:r>
          </w:p>
          <w:p w:rsidR="00804266" w:rsidRDefault="00804266" w:rsidP="00804266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на животике Майи.</w:t>
            </w:r>
          </w:p>
          <w:p w:rsidR="00B03A44" w:rsidRPr="00B9486A" w:rsidRDefault="00804266" w:rsidP="00C616C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под диалоговым окном задания.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Стр.10:</w:t>
            </w:r>
            <w:r w:rsidR="00B948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486A" w:rsidRPr="00804266">
              <w:rPr>
                <w:rFonts w:ascii="Times New Roman" w:hAnsi="Times New Roman"/>
                <w:sz w:val="28"/>
                <w:szCs w:val="28"/>
              </w:rPr>
              <w:t>«</w:t>
            </w:r>
            <w:r w:rsidR="00804266">
              <w:rPr>
                <w:rFonts w:ascii="Times New Roman" w:hAnsi="Times New Roman"/>
                <w:sz w:val="28"/>
                <w:szCs w:val="28"/>
              </w:rPr>
              <w:t>Найди пару</w:t>
            </w:r>
            <w:r w:rsidR="00B9486A" w:rsidRPr="008042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4266" w:rsidRDefault="00C616C1" w:rsidP="00C616C1">
            <w:pPr>
              <w:pStyle w:val="a3"/>
              <w:pBdr>
                <w:bottom w:val="single" w:sz="12" w:space="1" w:color="auto"/>
              </w:pBd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зрительного внимания, тренинг кратковременной зрительной памяти.</w:t>
            </w:r>
          </w:p>
          <w:p w:rsidR="00C616C1" w:rsidRDefault="00C616C1" w:rsidP="00C616C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на животике Майи.</w:t>
            </w:r>
          </w:p>
          <w:p w:rsidR="00C616C1" w:rsidRDefault="00C616C1" w:rsidP="00C616C1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Ромашки (анимация – затухание).</w:t>
            </w:r>
          </w:p>
          <w:p w:rsidR="00154948" w:rsidRDefault="00C616C1" w:rsidP="00C616C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Аплодисменты спрятаны под центральным листочком берёзы.</w:t>
            </w:r>
          </w:p>
          <w:p w:rsidR="00154948" w:rsidRPr="00402388" w:rsidRDefault="0015494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0275" cy="1657350"/>
                  <wp:effectExtent l="19050" t="0" r="9525" b="0"/>
                  <wp:docPr id="1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40238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Стр.11:</w:t>
            </w:r>
            <w:r w:rsidR="00A26D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6D8F" w:rsidRPr="0080426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04266">
              <w:rPr>
                <w:rFonts w:ascii="Times New Roman" w:hAnsi="Times New Roman"/>
                <w:sz w:val="28"/>
                <w:szCs w:val="28"/>
              </w:rPr>
              <w:t>Пазл</w:t>
            </w:r>
            <w:proofErr w:type="spellEnd"/>
            <w:r w:rsidR="00A26D8F" w:rsidRPr="008042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16C1" w:rsidRDefault="00C616C1" w:rsidP="00C616C1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Pr="00B23DEA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целостности восприятия, его детальность, образное мышление, качества внимания, мелкой моторики.</w:t>
            </w:r>
          </w:p>
          <w:p w:rsidR="00C616C1" w:rsidRDefault="00C616C1" w:rsidP="00C616C1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подсказки выезжает при нажатии на серый треугольник, расположенный внизу по центру.</w:t>
            </w:r>
          </w:p>
          <w:p w:rsidR="00402388" w:rsidRPr="00C616C1" w:rsidRDefault="00C616C1" w:rsidP="00C616C1">
            <w:pPr>
              <w:tabs>
                <w:tab w:val="left" w:pos="2790"/>
              </w:tabs>
              <w:spacing w:line="240" w:lineRule="auto"/>
              <w:ind w:firstLine="34"/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под диалоговым окном задания.</w:t>
            </w:r>
          </w:p>
        </w:tc>
      </w:tr>
      <w:tr w:rsidR="001F770A" w:rsidRPr="00200698" w:rsidTr="00F61E69">
        <w:tc>
          <w:tcPr>
            <w:tcW w:w="3686" w:type="dxa"/>
          </w:tcPr>
          <w:p w:rsidR="001F770A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1F770A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Стр. 12: </w:t>
            </w:r>
            <w:r w:rsidRPr="00804266">
              <w:rPr>
                <w:rFonts w:ascii="Times New Roman" w:hAnsi="Times New Roman"/>
                <w:sz w:val="28"/>
                <w:szCs w:val="28"/>
              </w:rPr>
              <w:t>«</w:t>
            </w:r>
            <w:r w:rsidR="00804266">
              <w:rPr>
                <w:rFonts w:ascii="Times New Roman" w:hAnsi="Times New Roman"/>
                <w:sz w:val="28"/>
                <w:szCs w:val="28"/>
              </w:rPr>
              <w:t>Четвёртый лишний</w:t>
            </w:r>
            <w:r w:rsidRPr="0080426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616C1" w:rsidRDefault="00DB5EBF" w:rsidP="00200698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B5EBF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Р</w:t>
            </w:r>
            <w:r w:rsidR="00C616C1">
              <w:rPr>
                <w:rFonts w:ascii="Times New Roman" w:hAnsi="Times New Roman"/>
                <w:sz w:val="28"/>
                <w:szCs w:val="28"/>
              </w:rPr>
              <w:t>азвитие словесно-логического мышления и связной речи.</w:t>
            </w:r>
          </w:p>
          <w:p w:rsidR="00804266" w:rsidRDefault="00804266" w:rsidP="00804266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спрятано на животике Майи.</w:t>
            </w:r>
          </w:p>
          <w:p w:rsidR="00DB5EBF" w:rsidRDefault="00DB5EBF" w:rsidP="00804266">
            <w:pPr>
              <w:pStyle w:val="a3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картинку слышен звуковой сигнал: правильный\неправильный ответ.</w:t>
            </w:r>
          </w:p>
          <w:p w:rsidR="00B03A44" w:rsidRPr="00DB5EBF" w:rsidRDefault="00804266" w:rsidP="00804266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под диалоговым окном задания.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3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 13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3C48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484B" w:rsidRPr="00804266">
              <w:rPr>
                <w:rFonts w:ascii="Times New Roman" w:hAnsi="Times New Roman"/>
                <w:sz w:val="28"/>
                <w:szCs w:val="28"/>
              </w:rPr>
              <w:t>«Отгадай загадки»</w:t>
            </w:r>
          </w:p>
          <w:p w:rsidR="008031D3" w:rsidRDefault="00DB5EBF" w:rsidP="00DB5EBF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B5EBF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развитие словесно-логического мышления и связной речи.</w:t>
            </w:r>
          </w:p>
          <w:p w:rsidR="00DB5EBF" w:rsidRDefault="00DB5EBF" w:rsidP="00DB5EB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текстом загадки спрятаны герои загадки (анимация – затухание).</w:t>
            </w:r>
          </w:p>
          <w:p w:rsidR="00B03A44" w:rsidRPr="00720471" w:rsidRDefault="00DB5EBF" w:rsidP="00DB5EB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Смайлик с аплодисментами по центру диалогового окна задания.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57350"/>
                  <wp:effectExtent l="19050" t="0" r="9525" b="0"/>
                  <wp:docPr id="1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00698" w:rsidRDefault="001F770A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Стр.14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1A8E" w:rsidRPr="008031D3">
              <w:rPr>
                <w:rFonts w:ascii="Times New Roman" w:hAnsi="Times New Roman"/>
                <w:sz w:val="28"/>
                <w:szCs w:val="28"/>
              </w:rPr>
              <w:t>«</w:t>
            </w:r>
            <w:r w:rsidR="008031D3">
              <w:rPr>
                <w:rFonts w:ascii="Times New Roman" w:hAnsi="Times New Roman"/>
                <w:sz w:val="28"/>
                <w:szCs w:val="28"/>
              </w:rPr>
              <w:t>Облака</w:t>
            </w:r>
            <w:r w:rsidR="001E1A8E" w:rsidRPr="008031D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B5EBF" w:rsidRDefault="00DB5EBF" w:rsidP="00200698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объёма концентрации, связной речи.</w:t>
            </w:r>
          </w:p>
          <w:p w:rsidR="00DB5EBF" w:rsidRDefault="00DB5EB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подбирают подходящий силуэт.</w:t>
            </w:r>
          </w:p>
          <w:p w:rsidR="00DB5EBF" w:rsidRPr="008031D3" w:rsidRDefault="009205B1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нажатии на букву «И» в слове «силуэты» в тексте задания услышим аплодисменты.</w:t>
            </w:r>
          </w:p>
          <w:p w:rsidR="008031D3" w:rsidRPr="00D447DF" w:rsidRDefault="008031D3" w:rsidP="00DB5EBF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F61E69">
        <w:trPr>
          <w:trHeight w:val="331"/>
        </w:trPr>
        <w:tc>
          <w:tcPr>
            <w:tcW w:w="3686" w:type="dxa"/>
            <w:tcBorders>
              <w:bottom w:val="single" w:sz="4" w:space="0" w:color="auto"/>
            </w:tcBorders>
          </w:tcPr>
          <w:p w:rsidR="00200698" w:rsidRPr="00FF1F5A" w:rsidRDefault="0086661D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0275" cy="1647825"/>
                  <wp:effectExtent l="19050" t="0" r="9525" b="0"/>
                  <wp:docPr id="15" name="Рисунок 15" descr="проект МАЙЯ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оект МАЙЯ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8031D3" w:rsidRPr="009205B1" w:rsidRDefault="001F770A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Стр.15</w:t>
            </w:r>
            <w:r w:rsidR="0040238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B02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05B1">
              <w:rPr>
                <w:rFonts w:ascii="Times New Roman" w:hAnsi="Times New Roman"/>
                <w:sz w:val="28"/>
                <w:szCs w:val="28"/>
              </w:rPr>
              <w:t>«Найди 10 отличий»</w:t>
            </w:r>
          </w:p>
          <w:p w:rsidR="009205B1" w:rsidRDefault="009205B1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3DEA">
              <w:rPr>
                <w:rFonts w:ascii="Times New Roman" w:hAnsi="Times New Roman"/>
                <w:b/>
                <w:i/>
                <w:sz w:val="28"/>
                <w:szCs w:val="28"/>
              </w:rPr>
              <w:t>Цели: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зр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ительного внимания </w:t>
            </w:r>
          </w:p>
          <w:p w:rsidR="009205B1" w:rsidRDefault="009205B1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(объем, устойчивость, переключаемость);</w:t>
            </w:r>
          </w:p>
          <w:p w:rsidR="009205B1" w:rsidRPr="00037A5C" w:rsidRDefault="009205B1" w:rsidP="009205B1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w w:val="90"/>
                <w:sz w:val="28"/>
                <w:szCs w:val="28"/>
              </w:rPr>
            </w:pPr>
            <w:r w:rsidRPr="00037A5C">
              <w:rPr>
                <w:rFonts w:ascii="Times New Roman" w:hAnsi="Times New Roman"/>
                <w:w w:val="90"/>
                <w:sz w:val="28"/>
                <w:szCs w:val="28"/>
              </w:rPr>
              <w:t>Развитие связной речи (дети поясняют свой выбор).</w:t>
            </w:r>
          </w:p>
          <w:p w:rsidR="009205B1" w:rsidRDefault="009205B1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проверки выезжает при нажатии на серый треугольник, расположенный внизу по центру.</w:t>
            </w:r>
          </w:p>
          <w:p w:rsidR="003B2A1E" w:rsidRPr="00402388" w:rsidRDefault="003B2A1E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1F5A" w:rsidRPr="00200698" w:rsidTr="00F61E69">
        <w:trPr>
          <w:trHeight w:val="656"/>
        </w:trPr>
        <w:tc>
          <w:tcPr>
            <w:tcW w:w="3686" w:type="dxa"/>
            <w:tcBorders>
              <w:top w:val="single" w:sz="4" w:space="0" w:color="auto"/>
            </w:tcBorders>
          </w:tcPr>
          <w:p w:rsidR="00FF1F5A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00275" cy="1647825"/>
                  <wp:effectExtent l="19050" t="0" r="9525" b="0"/>
                  <wp:docPr id="16" name="Рисунок 16" descr="проект МАЙЯ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оект МАЙЯ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FF1F5A" w:rsidRPr="007D7397" w:rsidRDefault="001F770A" w:rsidP="00DA76A5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Стр.16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7D7397">
              <w:rPr>
                <w:rFonts w:ascii="Times New Roman" w:hAnsi="Times New Roman"/>
                <w:sz w:val="28"/>
                <w:szCs w:val="28"/>
              </w:rPr>
              <w:t xml:space="preserve">«Цветные </w:t>
            </w:r>
            <w:proofErr w:type="spellStart"/>
            <w:r w:rsidR="007D7397">
              <w:rPr>
                <w:rFonts w:ascii="Times New Roman" w:hAnsi="Times New Roman"/>
                <w:sz w:val="28"/>
                <w:szCs w:val="28"/>
              </w:rPr>
              <w:t>гусенички</w:t>
            </w:r>
            <w:proofErr w:type="spellEnd"/>
            <w:r w:rsidR="007D73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05B1" w:rsidRDefault="009205B1" w:rsidP="009205B1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3DEA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цветового восприятия, каче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ств зр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ительного внимания, кратковременной зрительной памяти.</w:t>
            </w:r>
          </w:p>
          <w:p w:rsidR="009205B1" w:rsidRPr="00310318" w:rsidRDefault="009205B1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10318">
              <w:rPr>
                <w:rFonts w:ascii="Times New Roman" w:hAnsi="Times New Roman"/>
                <w:spacing w:val="-20"/>
                <w:sz w:val="28"/>
                <w:szCs w:val="28"/>
              </w:rPr>
              <w:t>Задание спрятано на животике Майи.</w:t>
            </w:r>
          </w:p>
          <w:p w:rsidR="009205B1" w:rsidRPr="00310318" w:rsidRDefault="000C2178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310318">
              <w:rPr>
                <w:rFonts w:ascii="Times New Roman" w:hAnsi="Times New Roman"/>
                <w:spacing w:val="-20"/>
                <w:sz w:val="28"/>
                <w:szCs w:val="28"/>
              </w:rPr>
              <w:t>При помощи волчка выбрать цвет, подобрать овал нужного цвета и перетащит</w:t>
            </w:r>
            <w:proofErr w:type="gramStart"/>
            <w:r w:rsidRPr="00310318">
              <w:rPr>
                <w:rFonts w:ascii="Times New Roman" w:hAnsi="Times New Roman"/>
                <w:spacing w:val="-20"/>
                <w:sz w:val="28"/>
                <w:szCs w:val="28"/>
              </w:rPr>
              <w:t>ь(</w:t>
            </w:r>
            <w:proofErr w:type="gramEnd"/>
            <w:r w:rsidRPr="00310318">
              <w:rPr>
                <w:rFonts w:ascii="Times New Roman" w:hAnsi="Times New Roman"/>
                <w:spacing w:val="-20"/>
                <w:sz w:val="28"/>
                <w:szCs w:val="28"/>
              </w:rPr>
              <w:t>продолжить тело гусеницы).</w:t>
            </w:r>
          </w:p>
          <w:p w:rsidR="000C2178" w:rsidRDefault="000C2178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Шторка у верхней гусеницы, для игры в парах.</w:t>
            </w:r>
          </w:p>
          <w:p w:rsidR="000C2178" w:rsidRDefault="000C2178" w:rsidP="009205B1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составляет при помощи волчка гусеницу и закрывает шторкой; Второй по памяти повторяет очерёдность овалов.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47825"/>
                  <wp:effectExtent l="19050" t="0" r="9525" b="0"/>
                  <wp:docPr id="17" name="Рисунок 17" descr="проект МАЙЯ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оект МАЙЯ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031D3" w:rsidRPr="007D7397" w:rsidRDefault="001F770A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Стр.17</w:t>
            </w:r>
            <w:r w:rsidR="003B2A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F1F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7397">
              <w:rPr>
                <w:rFonts w:ascii="Times New Roman" w:hAnsi="Times New Roman"/>
                <w:sz w:val="28"/>
                <w:szCs w:val="28"/>
              </w:rPr>
              <w:t xml:space="preserve"> «Угадай по звуку»</w:t>
            </w:r>
          </w:p>
          <w:p w:rsidR="000C2178" w:rsidRDefault="000C2178" w:rsidP="008031D3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23DEA">
              <w:rPr>
                <w:rFonts w:ascii="Times New Roman" w:hAnsi="Times New Roman"/>
                <w:b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слухового восприятия, развитие речи.</w:t>
            </w:r>
          </w:p>
          <w:p w:rsidR="003B2A1E" w:rsidRDefault="000C217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C2178">
              <w:rPr>
                <w:rFonts w:ascii="Times New Roman" w:hAnsi="Times New Roman"/>
                <w:sz w:val="28"/>
                <w:szCs w:val="28"/>
              </w:rPr>
              <w:t>При нажатии на красный кружок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раздаётся звук насекомого, который надо угадать.</w:t>
            </w:r>
          </w:p>
          <w:p w:rsidR="000C2178" w:rsidRPr="000C2178" w:rsidRDefault="000C2178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кружочками крупные цвет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анимация – затухание), для проверки ответа.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47825"/>
                  <wp:effectExtent l="19050" t="0" r="9525" b="0"/>
                  <wp:docPr id="18" name="Рисунок 18" descr="проект МАЙЯ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оект МАЙЯ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031D3" w:rsidRDefault="001F770A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Стр.18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73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7397">
              <w:rPr>
                <w:rFonts w:ascii="Times New Roman" w:hAnsi="Times New Roman"/>
                <w:sz w:val="28"/>
                <w:szCs w:val="28"/>
              </w:rPr>
              <w:t>«Посчитай»</w:t>
            </w:r>
          </w:p>
          <w:p w:rsidR="007D7397" w:rsidRDefault="00BA4C4F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0318">
              <w:rPr>
                <w:rFonts w:ascii="Times New Roman" w:hAnsi="Times New Roman"/>
                <w:b/>
                <w:i/>
                <w:sz w:val="28"/>
                <w:szCs w:val="28"/>
              </w:rPr>
              <w:t>Цели</w:t>
            </w:r>
            <w:r w:rsidR="007D73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умений различать множества, количественный счёт от 1 до 3. </w:t>
            </w:r>
          </w:p>
          <w:p w:rsidR="00BA4C4F" w:rsidRDefault="00BA4C4F" w:rsidP="008031D3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сравнивать две неравные группы предметов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больше-меньше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A4C4F" w:rsidRPr="007D7397" w:rsidRDefault="00BA4C4F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Перетаскивая насекомых в правую половину экрана, появляется ответ.</w:t>
            </w:r>
          </w:p>
          <w:p w:rsidR="00F4041F" w:rsidRPr="00885758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47825"/>
                  <wp:effectExtent l="19050" t="0" r="9525" b="0"/>
                  <wp:docPr id="19" name="Рисунок 19" descr="проект МАЙЯ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роект МАЙЯ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031D3" w:rsidRDefault="001F770A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Стр.19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E1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31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C48A7">
              <w:rPr>
                <w:rFonts w:ascii="Times New Roman" w:hAnsi="Times New Roman"/>
                <w:sz w:val="28"/>
                <w:szCs w:val="28"/>
              </w:rPr>
              <w:t>Рассортируй</w:t>
            </w:r>
            <w:bookmarkStart w:id="0" w:name="_GoBack"/>
            <w:bookmarkEnd w:id="0"/>
            <w:r w:rsidR="0031031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0318" w:rsidRDefault="00310318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0318">
              <w:rPr>
                <w:rFonts w:ascii="Times New Roman" w:hAnsi="Times New Roman"/>
                <w:b/>
                <w:i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Расширение словарного запаса: глагольный словарь; существительный словарь. </w:t>
            </w:r>
          </w:p>
          <w:p w:rsidR="00310318" w:rsidRDefault="00310318" w:rsidP="008031D3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словесно-логического мышления.</w:t>
            </w:r>
          </w:p>
          <w:p w:rsidR="00F4041F" w:rsidRPr="00F4041F" w:rsidRDefault="00310318" w:rsidP="0031031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проверки выезжает при нажатии на серый треугольник, расположенный внизу по центру.</w:t>
            </w:r>
          </w:p>
        </w:tc>
      </w:tr>
      <w:tr w:rsidR="00200698" w:rsidRPr="00200698" w:rsidTr="00F61E69">
        <w:tc>
          <w:tcPr>
            <w:tcW w:w="3686" w:type="dxa"/>
          </w:tcPr>
          <w:p w:rsidR="00200698" w:rsidRPr="00200698" w:rsidRDefault="0086661D" w:rsidP="00200698">
            <w:pPr>
              <w:pStyle w:val="a3"/>
              <w:spacing w:line="240" w:lineRule="auto"/>
              <w:ind w:left="0"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647825"/>
                  <wp:effectExtent l="19050" t="0" r="9525" b="0"/>
                  <wp:docPr id="20" name="Рисунок 20" descr="проект МАЙЯ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роект МАЙЯ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031D3" w:rsidRDefault="001F770A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Стр.20</w:t>
            </w:r>
            <w:r w:rsidR="00F4041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564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0318">
              <w:rPr>
                <w:rFonts w:ascii="Times New Roman" w:hAnsi="Times New Roman"/>
                <w:sz w:val="28"/>
                <w:szCs w:val="28"/>
              </w:rPr>
              <w:t xml:space="preserve"> «Подбери заплатку»</w:t>
            </w:r>
          </w:p>
          <w:p w:rsidR="00310318" w:rsidRDefault="00310318" w:rsidP="008031D3">
            <w:pPr>
              <w:pStyle w:val="a3"/>
              <w:pBdr>
                <w:bottom w:val="single" w:sz="12" w:space="1" w:color="auto"/>
              </w:pBd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целостности восприятия, его детальность, мелкая моторика.</w:t>
            </w:r>
          </w:p>
          <w:p w:rsidR="00310318" w:rsidRPr="00310318" w:rsidRDefault="00310318" w:rsidP="008031D3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подобрать </w:t>
            </w:r>
            <w:r w:rsidR="0031377E">
              <w:rPr>
                <w:rFonts w:ascii="Times New Roman" w:hAnsi="Times New Roman"/>
                <w:sz w:val="28"/>
                <w:szCs w:val="28"/>
              </w:rPr>
              <w:t>правильную заплатку.</w:t>
            </w:r>
          </w:p>
          <w:p w:rsidR="00F4041F" w:rsidRPr="00492BF4" w:rsidRDefault="00F4041F" w:rsidP="00200698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698" w:rsidRDefault="00200698" w:rsidP="00310318">
      <w:pPr>
        <w:pStyle w:val="a3"/>
        <w:ind w:left="0" w:firstLine="0"/>
      </w:pPr>
    </w:p>
    <w:sectPr w:rsidR="00200698" w:rsidSect="00310318">
      <w:pgSz w:w="11906" w:h="16838"/>
      <w:pgMar w:top="709" w:right="851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15" w:rsidRDefault="009D7415" w:rsidP="00BA4C4F">
      <w:pPr>
        <w:spacing w:line="240" w:lineRule="auto"/>
      </w:pPr>
      <w:r>
        <w:separator/>
      </w:r>
    </w:p>
  </w:endnote>
  <w:endnote w:type="continuationSeparator" w:id="0">
    <w:p w:rsidR="009D7415" w:rsidRDefault="009D7415" w:rsidP="00BA4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15" w:rsidRDefault="009D7415" w:rsidP="00BA4C4F">
      <w:pPr>
        <w:spacing w:line="240" w:lineRule="auto"/>
      </w:pPr>
      <w:r>
        <w:separator/>
      </w:r>
    </w:p>
  </w:footnote>
  <w:footnote w:type="continuationSeparator" w:id="0">
    <w:p w:rsidR="009D7415" w:rsidRDefault="009D7415" w:rsidP="00BA4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50"/>
    <w:multiLevelType w:val="hybridMultilevel"/>
    <w:tmpl w:val="B1268C3A"/>
    <w:lvl w:ilvl="0" w:tplc="E582399E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1B"/>
    <w:rsid w:val="00037A5C"/>
    <w:rsid w:val="00052545"/>
    <w:rsid w:val="00054069"/>
    <w:rsid w:val="000601E6"/>
    <w:rsid w:val="000679A8"/>
    <w:rsid w:val="0007686D"/>
    <w:rsid w:val="000C2178"/>
    <w:rsid w:val="000E5296"/>
    <w:rsid w:val="00107ED4"/>
    <w:rsid w:val="00154948"/>
    <w:rsid w:val="00173E88"/>
    <w:rsid w:val="00176895"/>
    <w:rsid w:val="001E1A8E"/>
    <w:rsid w:val="001E220A"/>
    <w:rsid w:val="001E7EF0"/>
    <w:rsid w:val="001F770A"/>
    <w:rsid w:val="00200698"/>
    <w:rsid w:val="00255EBA"/>
    <w:rsid w:val="002806B4"/>
    <w:rsid w:val="002D647E"/>
    <w:rsid w:val="00310318"/>
    <w:rsid w:val="0031377E"/>
    <w:rsid w:val="003730D4"/>
    <w:rsid w:val="003B2A1E"/>
    <w:rsid w:val="003C484B"/>
    <w:rsid w:val="003E7676"/>
    <w:rsid w:val="00402388"/>
    <w:rsid w:val="0046275F"/>
    <w:rsid w:val="00464B2D"/>
    <w:rsid w:val="0047461A"/>
    <w:rsid w:val="00492BF4"/>
    <w:rsid w:val="00493A9D"/>
    <w:rsid w:val="004C60D3"/>
    <w:rsid w:val="00500B01"/>
    <w:rsid w:val="00540B6D"/>
    <w:rsid w:val="00565FF0"/>
    <w:rsid w:val="005D3402"/>
    <w:rsid w:val="005E4EEE"/>
    <w:rsid w:val="005F0A16"/>
    <w:rsid w:val="00640F20"/>
    <w:rsid w:val="00656463"/>
    <w:rsid w:val="006623F5"/>
    <w:rsid w:val="00686F59"/>
    <w:rsid w:val="006915B0"/>
    <w:rsid w:val="006F3991"/>
    <w:rsid w:val="00700C65"/>
    <w:rsid w:val="00720471"/>
    <w:rsid w:val="007B4C14"/>
    <w:rsid w:val="007D7397"/>
    <w:rsid w:val="007E0874"/>
    <w:rsid w:val="008031D3"/>
    <w:rsid w:val="00804266"/>
    <w:rsid w:val="00837214"/>
    <w:rsid w:val="0086661D"/>
    <w:rsid w:val="0087071F"/>
    <w:rsid w:val="00885758"/>
    <w:rsid w:val="008C2467"/>
    <w:rsid w:val="008D64B0"/>
    <w:rsid w:val="008E108F"/>
    <w:rsid w:val="00916DC5"/>
    <w:rsid w:val="009205B1"/>
    <w:rsid w:val="009320C5"/>
    <w:rsid w:val="009D460A"/>
    <w:rsid w:val="009D7415"/>
    <w:rsid w:val="00A26D8F"/>
    <w:rsid w:val="00AB0D96"/>
    <w:rsid w:val="00AC367B"/>
    <w:rsid w:val="00AC4803"/>
    <w:rsid w:val="00B03A44"/>
    <w:rsid w:val="00B23DEA"/>
    <w:rsid w:val="00B2420D"/>
    <w:rsid w:val="00B5024D"/>
    <w:rsid w:val="00B9486A"/>
    <w:rsid w:val="00BA4C4F"/>
    <w:rsid w:val="00BA5F85"/>
    <w:rsid w:val="00BB6C65"/>
    <w:rsid w:val="00BC48A7"/>
    <w:rsid w:val="00BE5B01"/>
    <w:rsid w:val="00C03887"/>
    <w:rsid w:val="00C04C1A"/>
    <w:rsid w:val="00C616C1"/>
    <w:rsid w:val="00C77786"/>
    <w:rsid w:val="00CB6273"/>
    <w:rsid w:val="00D447DF"/>
    <w:rsid w:val="00DA5558"/>
    <w:rsid w:val="00DA76A5"/>
    <w:rsid w:val="00DB5EBF"/>
    <w:rsid w:val="00E36696"/>
    <w:rsid w:val="00E41FD8"/>
    <w:rsid w:val="00ED091B"/>
    <w:rsid w:val="00ED2E90"/>
    <w:rsid w:val="00ED31B7"/>
    <w:rsid w:val="00EE5C3C"/>
    <w:rsid w:val="00EF37AA"/>
    <w:rsid w:val="00F16E48"/>
    <w:rsid w:val="00F3209E"/>
    <w:rsid w:val="00F4041F"/>
    <w:rsid w:val="00F61E69"/>
    <w:rsid w:val="00FA5B57"/>
    <w:rsid w:val="00FB029E"/>
    <w:rsid w:val="00FD6D64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4C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A4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4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A8"/>
    <w:pPr>
      <w:spacing w:line="276" w:lineRule="auto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1B"/>
    <w:pPr>
      <w:ind w:left="720"/>
      <w:contextualSpacing/>
    </w:pPr>
  </w:style>
  <w:style w:type="table" w:styleId="a4">
    <w:name w:val="Table Grid"/>
    <w:basedOn w:val="a1"/>
    <w:uiPriority w:val="59"/>
    <w:rsid w:val="00200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69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06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4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4C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A4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4C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3AAD-48C5-4A6A-8C0E-BA51C720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Машинко</dc:creator>
  <cp:lastModifiedBy>Екатерина Московская</cp:lastModifiedBy>
  <cp:revision>2</cp:revision>
  <dcterms:created xsi:type="dcterms:W3CDTF">2016-07-05T06:07:00Z</dcterms:created>
  <dcterms:modified xsi:type="dcterms:W3CDTF">2016-07-05T06:07:00Z</dcterms:modified>
</cp:coreProperties>
</file>