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FA" w:rsidRPr="007676AA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36"/>
          <w:szCs w:val="36"/>
        </w:rPr>
      </w:pPr>
      <w:r w:rsidRPr="007676AA">
        <w:rPr>
          <w:b/>
          <w:bCs/>
          <w:kern w:val="1"/>
          <w:sz w:val="36"/>
          <w:szCs w:val="36"/>
        </w:rPr>
        <w:t>МЕТОДИЧЕСКИЕ УКАЗАНИЯ ПО РАБОТЕ С ПРОЕКТОМ</w:t>
      </w:r>
    </w:p>
    <w:p w:rsidR="004F0AFA" w:rsidRPr="007676AA" w:rsidRDefault="007F20E3" w:rsidP="007676A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36"/>
          <w:szCs w:val="36"/>
        </w:rPr>
      </w:pPr>
      <w:r>
        <w:rPr>
          <w:b/>
          <w:bCs/>
          <w:kern w:val="1"/>
          <w:sz w:val="36"/>
          <w:szCs w:val="36"/>
        </w:rPr>
        <w:t>Дидактические игры по теме: «</w:t>
      </w:r>
      <w:r w:rsidR="00B005A1">
        <w:rPr>
          <w:b/>
          <w:bCs/>
          <w:kern w:val="1"/>
          <w:sz w:val="36"/>
          <w:szCs w:val="36"/>
        </w:rPr>
        <w:t>Кто в море живёт</w:t>
      </w:r>
      <w:r w:rsidR="00B005A1" w:rsidRPr="00B005A1">
        <w:rPr>
          <w:b/>
          <w:bCs/>
          <w:kern w:val="1"/>
          <w:sz w:val="36"/>
          <w:szCs w:val="36"/>
        </w:rPr>
        <w:t>?</w:t>
      </w:r>
      <w:r w:rsidR="004F0AFA" w:rsidRPr="007676AA">
        <w:rPr>
          <w:b/>
          <w:bCs/>
          <w:kern w:val="1"/>
          <w:sz w:val="36"/>
          <w:szCs w:val="36"/>
        </w:rPr>
        <w:t>»</w:t>
      </w:r>
      <w:r>
        <w:rPr>
          <w:b/>
          <w:bCs/>
          <w:kern w:val="1"/>
          <w:sz w:val="36"/>
          <w:szCs w:val="36"/>
        </w:rPr>
        <w:t>.</w:t>
      </w:r>
    </w:p>
    <w:p w:rsidR="004F0AFA" w:rsidRPr="0077599B" w:rsidRDefault="004F0AFA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b/>
          <w:bCs/>
          <w:kern w:val="1"/>
        </w:rPr>
        <w:t xml:space="preserve">Тип проекта: </w:t>
      </w:r>
      <w:r w:rsidRPr="0077599B">
        <w:rPr>
          <w:kern w:val="1"/>
        </w:rPr>
        <w:t>для дошкольников.</w:t>
      </w:r>
    </w:p>
    <w:p w:rsidR="004F0AFA" w:rsidRPr="0077599B" w:rsidRDefault="004F0AFA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b/>
          <w:bCs/>
          <w:kern w:val="1"/>
        </w:rPr>
        <w:t xml:space="preserve">Возраст: </w:t>
      </w:r>
      <w:r w:rsidRPr="0077599B">
        <w:rPr>
          <w:kern w:val="1"/>
        </w:rPr>
        <w:t>старший дошкольный возраст (6</w:t>
      </w:r>
      <w:r w:rsidR="00150D16">
        <w:rPr>
          <w:kern w:val="1"/>
        </w:rPr>
        <w:t>-7</w:t>
      </w:r>
      <w:r w:rsidRPr="0077599B">
        <w:rPr>
          <w:kern w:val="1"/>
        </w:rPr>
        <w:t>лет).</w:t>
      </w:r>
    </w:p>
    <w:p w:rsidR="004F0AFA" w:rsidRDefault="004F0AFA" w:rsidP="00084C36">
      <w:pPr>
        <w:autoSpaceDE w:val="0"/>
        <w:autoSpaceDN w:val="0"/>
        <w:adjustRightInd w:val="0"/>
        <w:rPr>
          <w:bCs/>
          <w:color w:val="000000"/>
          <w:lang w:eastAsia="ru-RU"/>
        </w:rPr>
      </w:pPr>
      <w:r w:rsidRPr="0077599B">
        <w:rPr>
          <w:b/>
          <w:bCs/>
          <w:kern w:val="1"/>
        </w:rPr>
        <w:t>Автор проекта</w:t>
      </w:r>
      <w:r w:rsidRPr="0077599B">
        <w:rPr>
          <w:kern w:val="1"/>
        </w:rPr>
        <w:t xml:space="preserve"> –</w:t>
      </w:r>
      <w:r w:rsidR="00150D16">
        <w:rPr>
          <w:kern w:val="1"/>
        </w:rPr>
        <w:t xml:space="preserve"> </w:t>
      </w:r>
      <w:r w:rsidR="00150D16">
        <w:rPr>
          <w:bCs/>
          <w:color w:val="000000"/>
          <w:lang w:eastAsia="ru-RU"/>
        </w:rPr>
        <w:t xml:space="preserve">Румянцева Галина Алексеевна </w:t>
      </w:r>
      <w:r w:rsidR="000C1A3B" w:rsidRPr="0077599B">
        <w:rPr>
          <w:bCs/>
          <w:color w:val="000000"/>
          <w:lang w:eastAsia="ru-RU"/>
        </w:rPr>
        <w:t xml:space="preserve">ГБДОУ детский сад № </w:t>
      </w:r>
      <w:r w:rsidRPr="0077599B">
        <w:rPr>
          <w:bCs/>
          <w:color w:val="000000"/>
          <w:lang w:eastAsia="ru-RU"/>
        </w:rPr>
        <w:t xml:space="preserve">6 комбинированного вида </w:t>
      </w:r>
      <w:r w:rsidR="000C1A3B" w:rsidRPr="0077599B">
        <w:rPr>
          <w:bCs/>
          <w:color w:val="000000"/>
          <w:lang w:eastAsia="ru-RU"/>
        </w:rPr>
        <w:t>Колпин</w:t>
      </w:r>
      <w:r w:rsidRPr="0077599B">
        <w:rPr>
          <w:bCs/>
          <w:color w:val="000000"/>
          <w:lang w:eastAsia="ru-RU"/>
        </w:rPr>
        <w:t>ского района Санкт-Петербурга</w:t>
      </w:r>
      <w:r w:rsidR="00DC1E5B" w:rsidRPr="0077599B">
        <w:rPr>
          <w:bCs/>
          <w:color w:val="000000"/>
          <w:lang w:eastAsia="ru-RU"/>
        </w:rPr>
        <w:t>.</w:t>
      </w:r>
    </w:p>
    <w:p w:rsidR="00D6639C" w:rsidRPr="00D6639C" w:rsidRDefault="00D6639C" w:rsidP="00084C36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D6639C">
        <w:rPr>
          <w:b/>
          <w:bCs/>
          <w:color w:val="000000"/>
          <w:lang w:eastAsia="ru-RU"/>
        </w:rPr>
        <w:t>Проект был представлен на фестивале «</w:t>
      </w:r>
      <w:r w:rsidRPr="00D6639C">
        <w:rPr>
          <w:b/>
          <w:bCs/>
          <w:color w:val="000000"/>
          <w:lang w:val="en-US" w:eastAsia="ru-RU"/>
        </w:rPr>
        <w:t>MIMIO</w:t>
      </w:r>
      <w:r w:rsidRPr="00D6639C">
        <w:rPr>
          <w:b/>
          <w:bCs/>
          <w:color w:val="000000"/>
          <w:lang w:eastAsia="ru-RU"/>
        </w:rPr>
        <w:t xml:space="preserve"> как инструмент творческого </w:t>
      </w:r>
      <w:bookmarkStart w:id="0" w:name="_GoBack"/>
      <w:bookmarkEnd w:id="0"/>
      <w:r w:rsidRPr="00D6639C">
        <w:rPr>
          <w:b/>
          <w:bCs/>
          <w:color w:val="000000"/>
          <w:lang w:eastAsia="ru-RU"/>
        </w:rPr>
        <w:t>процесса познания» в 2018 году.</w:t>
      </w:r>
    </w:p>
    <w:p w:rsidR="00DC1E5B" w:rsidRPr="0077599B" w:rsidRDefault="00DC1E5B" w:rsidP="00DC1E5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b/>
          <w:sz w:val="24"/>
          <w:szCs w:val="24"/>
        </w:rPr>
        <w:t>Цель проекта</w:t>
      </w:r>
      <w:r w:rsidRPr="0077599B">
        <w:rPr>
          <w:rFonts w:ascii="Times New Roman" w:hAnsi="Times New Roman"/>
          <w:sz w:val="24"/>
          <w:szCs w:val="24"/>
        </w:rPr>
        <w:t xml:space="preserve">: </w:t>
      </w:r>
      <w:r w:rsidRPr="0077599B">
        <w:rPr>
          <w:rFonts w:ascii="Times New Roman" w:hAnsi="Times New Roman"/>
          <w:kern w:val="1"/>
          <w:sz w:val="24"/>
          <w:szCs w:val="24"/>
        </w:rPr>
        <w:t>уточнение и закрепление знаний по теме «</w:t>
      </w:r>
      <w:r w:rsidR="009F298E">
        <w:rPr>
          <w:rFonts w:ascii="Times New Roman" w:hAnsi="Times New Roman"/>
          <w:kern w:val="1"/>
          <w:sz w:val="24"/>
          <w:szCs w:val="24"/>
        </w:rPr>
        <w:t>Кто в море живёт</w:t>
      </w:r>
      <w:r w:rsidR="009F298E" w:rsidRPr="009F298E">
        <w:rPr>
          <w:rFonts w:ascii="Times New Roman" w:hAnsi="Times New Roman"/>
          <w:kern w:val="1"/>
          <w:sz w:val="24"/>
          <w:szCs w:val="24"/>
        </w:rPr>
        <w:t>?</w:t>
      </w:r>
      <w:r w:rsidRPr="0077599B">
        <w:rPr>
          <w:rFonts w:ascii="Times New Roman" w:hAnsi="Times New Roman"/>
          <w:kern w:val="1"/>
          <w:sz w:val="24"/>
          <w:szCs w:val="24"/>
        </w:rPr>
        <w:t>»</w:t>
      </w:r>
      <w:r w:rsidRPr="0077599B">
        <w:rPr>
          <w:rFonts w:ascii="Times New Roman" w:hAnsi="Times New Roman"/>
          <w:sz w:val="24"/>
          <w:szCs w:val="24"/>
        </w:rPr>
        <w:t xml:space="preserve"> в </w:t>
      </w:r>
      <w:r w:rsidR="00150D16">
        <w:rPr>
          <w:rFonts w:ascii="Times New Roman" w:hAnsi="Times New Roman"/>
          <w:sz w:val="24"/>
          <w:szCs w:val="24"/>
        </w:rPr>
        <w:t xml:space="preserve">подготовительной </w:t>
      </w:r>
      <w:r w:rsidRPr="0077599B">
        <w:rPr>
          <w:rFonts w:ascii="Times New Roman" w:hAnsi="Times New Roman"/>
          <w:sz w:val="24"/>
          <w:szCs w:val="24"/>
        </w:rPr>
        <w:t>группе с речевыми нарушениями (ОНР).</w:t>
      </w:r>
    </w:p>
    <w:p w:rsidR="00572AA5" w:rsidRPr="0077599B" w:rsidRDefault="00150D16" w:rsidP="00572AA5">
      <w:pPr>
        <w:pStyle w:val="1"/>
        <w:spacing w:after="0" w:line="240" w:lineRule="auto"/>
        <w:ind w:left="0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Развивать речь ребёнка</w:t>
      </w:r>
      <w:r w:rsidR="00572AA5" w:rsidRPr="0077599B">
        <w:rPr>
          <w:rFonts w:ascii="Times New Roman" w:hAnsi="Times New Roman"/>
          <w:kern w:val="1"/>
          <w:sz w:val="24"/>
          <w:szCs w:val="24"/>
        </w:rPr>
        <w:t xml:space="preserve"> учить</w:t>
      </w:r>
      <w:r>
        <w:rPr>
          <w:rFonts w:ascii="Times New Roman" w:hAnsi="Times New Roman"/>
          <w:kern w:val="1"/>
          <w:sz w:val="24"/>
          <w:szCs w:val="24"/>
        </w:rPr>
        <w:t>,</w:t>
      </w:r>
      <w:r w:rsidR="00572AA5" w:rsidRPr="0077599B">
        <w:rPr>
          <w:rFonts w:ascii="Times New Roman" w:hAnsi="Times New Roman"/>
          <w:kern w:val="1"/>
          <w:sz w:val="24"/>
          <w:szCs w:val="24"/>
        </w:rPr>
        <w:t> самостоятельно  мыслить, рассуждать, последовательно и логически излагать свои мысли.</w:t>
      </w:r>
    </w:p>
    <w:p w:rsidR="00DC1E5B" w:rsidRPr="0077599B" w:rsidRDefault="00DC1E5B" w:rsidP="00DC1E5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b/>
          <w:sz w:val="24"/>
          <w:szCs w:val="24"/>
        </w:rPr>
        <w:t>Задачи:</w:t>
      </w:r>
    </w:p>
    <w:p w:rsidR="00D3287B" w:rsidRDefault="00D3287B" w:rsidP="00D3287B">
      <w:pPr>
        <w:ind w:left="-284" w:firstLine="568"/>
        <w:jc w:val="both"/>
        <w:rPr>
          <w:u w:val="single"/>
        </w:rPr>
      </w:pPr>
      <w:r w:rsidRPr="0077599B">
        <w:rPr>
          <w:u w:val="single"/>
        </w:rPr>
        <w:t>Обучающие:</w:t>
      </w:r>
    </w:p>
    <w:p w:rsidR="003834ED" w:rsidRPr="007F659A" w:rsidRDefault="003834ED" w:rsidP="007F659A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F659A">
        <w:rPr>
          <w:rStyle w:val="c0"/>
          <w:color w:val="000000"/>
        </w:rPr>
        <w:t>Расширять и систематизировать знания детей о представителях морского дна, об их особенностях, о приспособленности к жизни в водной среде.</w:t>
      </w:r>
    </w:p>
    <w:p w:rsidR="00D3287B" w:rsidRPr="007F659A" w:rsidRDefault="00D3287B" w:rsidP="007F659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59A">
        <w:rPr>
          <w:rFonts w:ascii="Times New Roman" w:hAnsi="Times New Roman"/>
          <w:sz w:val="24"/>
          <w:szCs w:val="24"/>
        </w:rPr>
        <w:t xml:space="preserve">Продолжать обучать детей </w:t>
      </w:r>
      <w:r w:rsidR="007F20E3" w:rsidRPr="007F659A">
        <w:rPr>
          <w:rFonts w:ascii="Times New Roman" w:hAnsi="Times New Roman"/>
          <w:sz w:val="24"/>
          <w:szCs w:val="24"/>
        </w:rPr>
        <w:t>составлять рассказы по картинкам с последовательно развивающимися событиями.</w:t>
      </w:r>
      <w:r w:rsidRPr="007F659A">
        <w:rPr>
          <w:rFonts w:ascii="Times New Roman" w:hAnsi="Times New Roman"/>
          <w:sz w:val="24"/>
          <w:szCs w:val="24"/>
        </w:rPr>
        <w:t xml:space="preserve"> </w:t>
      </w:r>
    </w:p>
    <w:p w:rsidR="003834ED" w:rsidRPr="007F659A" w:rsidRDefault="003834ED" w:rsidP="007F659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59A">
        <w:rPr>
          <w:rFonts w:ascii="Times New Roman" w:hAnsi="Times New Roman"/>
          <w:sz w:val="24"/>
          <w:szCs w:val="24"/>
        </w:rPr>
        <w:t>Закреплять умение делить слова на слоги.</w:t>
      </w:r>
    </w:p>
    <w:p w:rsidR="007F659A" w:rsidRPr="007F659A" w:rsidRDefault="007F659A" w:rsidP="007F659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59A">
        <w:rPr>
          <w:rFonts w:ascii="Times New Roman" w:hAnsi="Times New Roman"/>
          <w:sz w:val="24"/>
          <w:szCs w:val="24"/>
        </w:rPr>
        <w:t>Развивать фонематический слух.</w:t>
      </w:r>
    </w:p>
    <w:p w:rsidR="003834ED" w:rsidRPr="007F659A" w:rsidRDefault="003834ED" w:rsidP="007F659A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59A">
        <w:rPr>
          <w:rStyle w:val="c0"/>
          <w:rFonts w:ascii="Times New Roman" w:hAnsi="Times New Roman"/>
          <w:color w:val="000000"/>
          <w:sz w:val="24"/>
          <w:szCs w:val="24"/>
        </w:rPr>
        <w:t>Формировать навык полных ответов на вопросы.</w:t>
      </w:r>
    </w:p>
    <w:p w:rsidR="00D3287B" w:rsidRPr="0077599B" w:rsidRDefault="00D3287B" w:rsidP="00D3287B">
      <w:pPr>
        <w:ind w:left="-284" w:firstLine="568"/>
        <w:jc w:val="both"/>
      </w:pPr>
    </w:p>
    <w:p w:rsidR="00D3287B" w:rsidRPr="0077599B" w:rsidRDefault="00D3287B" w:rsidP="00D3287B">
      <w:pPr>
        <w:ind w:left="-284" w:firstLine="568"/>
        <w:jc w:val="both"/>
        <w:rPr>
          <w:u w:val="single"/>
        </w:rPr>
      </w:pPr>
      <w:r w:rsidRPr="0077599B">
        <w:rPr>
          <w:u w:val="single"/>
        </w:rPr>
        <w:t>Развивающие:</w:t>
      </w:r>
    </w:p>
    <w:p w:rsidR="00D3287B" w:rsidRPr="0077599B" w:rsidRDefault="00D3287B" w:rsidP="00D3287B">
      <w:pPr>
        <w:ind w:left="-284" w:firstLine="568"/>
        <w:jc w:val="both"/>
      </w:pPr>
      <w:r w:rsidRPr="0077599B">
        <w:t>1.</w:t>
      </w:r>
      <w:r w:rsidRPr="0077599B">
        <w:tab/>
        <w:t xml:space="preserve">Продолжать развивать речевую активность  детей. </w:t>
      </w:r>
    </w:p>
    <w:p w:rsidR="00D3287B" w:rsidRPr="0077599B" w:rsidRDefault="00D3287B" w:rsidP="00D3287B">
      <w:pPr>
        <w:ind w:left="-284" w:firstLine="568"/>
        <w:jc w:val="both"/>
      </w:pPr>
      <w:r w:rsidRPr="0077599B">
        <w:t>2.</w:t>
      </w:r>
      <w:r w:rsidRPr="0077599B">
        <w:tab/>
        <w:t>Продолжать развивать связную речь, расширять и обогащать словарь по теме.</w:t>
      </w:r>
    </w:p>
    <w:p w:rsidR="00572AA5" w:rsidRPr="0077599B" w:rsidRDefault="00D3287B" w:rsidP="00572AA5">
      <w:pPr>
        <w:ind w:left="-284" w:firstLine="568"/>
        <w:jc w:val="both"/>
      </w:pPr>
      <w:r w:rsidRPr="0077599B">
        <w:t>3.</w:t>
      </w:r>
      <w:r w:rsidRPr="0077599B">
        <w:tab/>
        <w:t>Развивать внимание, память, мышление.</w:t>
      </w:r>
    </w:p>
    <w:p w:rsidR="00572AA5" w:rsidRPr="0077599B" w:rsidRDefault="00572AA5" w:rsidP="00572AA5">
      <w:pPr>
        <w:ind w:left="-284" w:firstLine="568"/>
        <w:jc w:val="both"/>
      </w:pPr>
      <w:r w:rsidRPr="0077599B">
        <w:t xml:space="preserve">4.    Развивать интерес к знаниям о </w:t>
      </w:r>
      <w:r w:rsidR="007F659A">
        <w:t>морском дне.</w:t>
      </w:r>
    </w:p>
    <w:p w:rsidR="00572AA5" w:rsidRPr="0077599B" w:rsidRDefault="00572AA5" w:rsidP="00572AA5">
      <w:pPr>
        <w:ind w:left="-284" w:firstLine="568"/>
        <w:jc w:val="both"/>
      </w:pPr>
    </w:p>
    <w:p w:rsidR="00D3287B" w:rsidRPr="0077599B" w:rsidRDefault="00D3287B" w:rsidP="00572AA5">
      <w:pPr>
        <w:ind w:left="-284" w:firstLine="568"/>
        <w:jc w:val="both"/>
        <w:rPr>
          <w:u w:val="single"/>
        </w:rPr>
      </w:pPr>
      <w:r w:rsidRPr="0077599B">
        <w:rPr>
          <w:u w:val="single"/>
        </w:rPr>
        <w:t xml:space="preserve"> Воспитательные:</w:t>
      </w:r>
    </w:p>
    <w:p w:rsidR="00D3287B" w:rsidRPr="0077599B" w:rsidRDefault="00D3287B" w:rsidP="00D3287B">
      <w:pPr>
        <w:ind w:left="-284" w:firstLine="568"/>
        <w:jc w:val="both"/>
      </w:pPr>
      <w:r w:rsidRPr="0077599B">
        <w:t xml:space="preserve">1.  </w:t>
      </w:r>
      <w:r w:rsidR="00572AA5" w:rsidRPr="0077599B">
        <w:t>Воспитывать устойчивый интерес и заинтересованность в знакомстве с природой;</w:t>
      </w:r>
      <w:r w:rsidRPr="0077599B">
        <w:t xml:space="preserve"> </w:t>
      </w:r>
    </w:p>
    <w:p w:rsidR="00D3287B" w:rsidRPr="0077599B" w:rsidRDefault="006D419C" w:rsidP="00572AA5">
      <w:pPr>
        <w:ind w:left="-284" w:firstLine="568"/>
        <w:jc w:val="both"/>
      </w:pPr>
      <w:r w:rsidRPr="0077599B">
        <w:t xml:space="preserve">2. </w:t>
      </w:r>
      <w:r w:rsidR="00D3287B" w:rsidRPr="0077599B">
        <w:t xml:space="preserve">Развивать коммуникативные навыки в общении с взрослыми и сверстниками, </w:t>
      </w:r>
      <w:r w:rsidR="007F659A">
        <w:t xml:space="preserve">   </w:t>
      </w:r>
      <w:r w:rsidR="00D3287B" w:rsidRPr="0077599B">
        <w:t>поощрять интерес к совместным игровым действиям, воспитывать</w:t>
      </w:r>
      <w:r w:rsidR="00D3287B" w:rsidRPr="0077599B">
        <w:rPr>
          <w:rFonts w:eastAsia="Gungsuh"/>
        </w:rPr>
        <w:t xml:space="preserve"> взаимопонимание. </w:t>
      </w:r>
    </w:p>
    <w:p w:rsidR="00572AA5" w:rsidRPr="0077599B" w:rsidRDefault="00572AA5" w:rsidP="00D3287B">
      <w:pPr>
        <w:ind w:left="-284" w:firstLine="568"/>
        <w:jc w:val="both"/>
        <w:rPr>
          <w:b/>
        </w:rPr>
      </w:pPr>
    </w:p>
    <w:p w:rsidR="00D3287B" w:rsidRPr="0077599B" w:rsidRDefault="00D3287B" w:rsidP="00D3287B">
      <w:pPr>
        <w:ind w:left="-284" w:firstLine="568"/>
        <w:jc w:val="both"/>
        <w:rPr>
          <w:b/>
        </w:rPr>
      </w:pPr>
      <w:r w:rsidRPr="0077599B">
        <w:rPr>
          <w:b/>
        </w:rPr>
        <w:t xml:space="preserve">Реализуемые образовательные области: 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>Познавательное развитие.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>Социально – коммуникативное развитие.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 xml:space="preserve">Речевое развитие. </w:t>
      </w:r>
    </w:p>
    <w:p w:rsidR="00DC1E5B" w:rsidRPr="0077599B" w:rsidRDefault="00DC1E5B" w:rsidP="007676AA">
      <w:pPr>
        <w:autoSpaceDE w:val="0"/>
        <w:autoSpaceDN w:val="0"/>
        <w:adjustRightInd w:val="0"/>
        <w:spacing w:line="360" w:lineRule="auto"/>
        <w:rPr>
          <w:bCs/>
          <w:color w:val="000000"/>
          <w:lang w:eastAsia="ru-RU"/>
        </w:rPr>
      </w:pPr>
    </w:p>
    <w:p w:rsidR="00DC1E5B" w:rsidRPr="0077599B" w:rsidRDefault="00DC1E5B" w:rsidP="0002793E">
      <w:pPr>
        <w:widowControl w:val="0"/>
        <w:suppressAutoHyphens/>
        <w:autoSpaceDE w:val="0"/>
        <w:autoSpaceDN w:val="0"/>
        <w:adjustRightInd w:val="0"/>
      </w:pPr>
      <w:r w:rsidRPr="0077599B">
        <w:t xml:space="preserve">Данный проект создан с помощью программного обеспечения </w:t>
      </w:r>
      <w:proofErr w:type="spellStart"/>
      <w:r w:rsidRPr="0077599B">
        <w:rPr>
          <w:lang w:val="en-US"/>
        </w:rPr>
        <w:t>Mimio</w:t>
      </w:r>
      <w:proofErr w:type="spellEnd"/>
      <w:r w:rsidR="007F659A">
        <w:t xml:space="preserve"> </w:t>
      </w:r>
      <w:r w:rsidRPr="0077599B">
        <w:rPr>
          <w:lang w:val="en-US"/>
        </w:rPr>
        <w:t>Studio</w:t>
      </w:r>
      <w:r w:rsidRPr="0077599B">
        <w:t xml:space="preserve">. </w:t>
      </w:r>
    </w:p>
    <w:p w:rsidR="000C1A3B" w:rsidRPr="0077599B" w:rsidRDefault="000C1A3B" w:rsidP="0002793E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kern w:val="1"/>
        </w:rPr>
        <w:t xml:space="preserve">Проект содержит </w:t>
      </w:r>
      <w:r w:rsidR="007F659A">
        <w:rPr>
          <w:kern w:val="1"/>
        </w:rPr>
        <w:t>14 страниц</w:t>
      </w:r>
      <w:r w:rsidRPr="0077599B">
        <w:rPr>
          <w:kern w:val="1"/>
        </w:rPr>
        <w:t xml:space="preserve">. Каждая страница оснащена гиперссылками: </w:t>
      </w:r>
      <w:r w:rsidR="007F659A">
        <w:rPr>
          <w:kern w:val="1"/>
        </w:rPr>
        <w:t xml:space="preserve">морская раковина </w:t>
      </w:r>
      <w:r w:rsidRPr="0077599B">
        <w:rPr>
          <w:kern w:val="1"/>
        </w:rPr>
        <w:t>возвращает на основную страницу для продолжения игры</w:t>
      </w:r>
      <w:r w:rsidR="00A803F3" w:rsidRPr="0077599B">
        <w:rPr>
          <w:kern w:val="1"/>
        </w:rPr>
        <w:t>.</w:t>
      </w:r>
    </w:p>
    <w:p w:rsidR="000C1A3B" w:rsidRPr="0077599B" w:rsidRDefault="000C1A3B" w:rsidP="0002793E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kern w:val="1"/>
        </w:rPr>
        <w:t xml:space="preserve">На каждой странице имеется </w:t>
      </w:r>
      <w:r w:rsidR="00CC166D" w:rsidRPr="0077599B">
        <w:rPr>
          <w:kern w:val="1"/>
        </w:rPr>
        <w:t xml:space="preserve">инструкция с заданиями, которая выдвигается, </w:t>
      </w:r>
      <w:r w:rsidR="0054460A">
        <w:rPr>
          <w:kern w:val="1"/>
        </w:rPr>
        <w:t>если</w:t>
      </w:r>
      <w:r w:rsidR="007F659A">
        <w:rPr>
          <w:kern w:val="1"/>
        </w:rPr>
        <w:t xml:space="preserve"> нажать на серый треугольник</w:t>
      </w:r>
      <w:r w:rsidR="00CC166D" w:rsidRPr="0077599B">
        <w:rPr>
          <w:kern w:val="1"/>
        </w:rPr>
        <w:t>.</w:t>
      </w:r>
      <w:r w:rsidRPr="0077599B">
        <w:rPr>
          <w:kern w:val="1"/>
        </w:rPr>
        <w:tab/>
      </w:r>
      <w:r w:rsidR="00C56143" w:rsidRPr="0077599B">
        <w:rPr>
          <w:kern w:val="1"/>
        </w:rPr>
        <w:t xml:space="preserve"> </w:t>
      </w:r>
    </w:p>
    <w:p w:rsidR="0002793E" w:rsidRDefault="0002793E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02793E" w:rsidRDefault="0002793E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084C36" w:rsidRDefault="00084C36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4F0AFA" w:rsidRPr="0077599B" w:rsidRDefault="004F0AFA" w:rsidP="00084C36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</w:rPr>
      </w:pPr>
      <w:r w:rsidRPr="0077599B">
        <w:rPr>
          <w:kern w:val="1"/>
        </w:rPr>
        <w:t xml:space="preserve">СТРАНИЦА № 1. </w:t>
      </w:r>
      <w:r w:rsidRPr="0077599B">
        <w:rPr>
          <w:b/>
          <w:bCs/>
          <w:kern w:val="1"/>
        </w:rPr>
        <w:t>Титульный лист</w:t>
      </w:r>
    </w:p>
    <w:p w:rsidR="00084C36" w:rsidRDefault="00084C36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4F0AFA" w:rsidRPr="0077599B" w:rsidRDefault="004F0AFA" w:rsidP="00084C36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</w:rPr>
      </w:pPr>
      <w:r w:rsidRPr="0077599B">
        <w:rPr>
          <w:kern w:val="1"/>
        </w:rPr>
        <w:t xml:space="preserve">СТРАНИЦА № 2.  </w:t>
      </w:r>
      <w:r w:rsidR="007F659A">
        <w:rPr>
          <w:b/>
          <w:bCs/>
          <w:kern w:val="1"/>
        </w:rPr>
        <w:t>Цель и задачи</w:t>
      </w:r>
      <w:r w:rsidR="00894755" w:rsidRPr="0077599B">
        <w:rPr>
          <w:b/>
          <w:bCs/>
          <w:kern w:val="1"/>
        </w:rPr>
        <w:t>.</w:t>
      </w:r>
    </w:p>
    <w:p w:rsidR="00084C36" w:rsidRDefault="00084C36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7F659A" w:rsidRDefault="00894755" w:rsidP="00084C36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 xml:space="preserve">СТРАНИЦА № 3.  </w:t>
      </w:r>
      <w:r w:rsidR="007F659A" w:rsidRPr="007F659A">
        <w:rPr>
          <w:b/>
          <w:kern w:val="1"/>
        </w:rPr>
        <w:t>Содержание проекта.</w:t>
      </w:r>
    </w:p>
    <w:p w:rsidR="00084C36" w:rsidRDefault="00084C36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084C36" w:rsidRDefault="00894755" w:rsidP="00084C36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>СТРАНИЦА № 4</w:t>
      </w:r>
      <w:r w:rsidR="004F0AFA" w:rsidRPr="0077599B">
        <w:rPr>
          <w:kern w:val="1"/>
        </w:rPr>
        <w:t xml:space="preserve">. </w:t>
      </w:r>
      <w:r w:rsidR="00006CF1">
        <w:rPr>
          <w:b/>
          <w:kern w:val="1"/>
        </w:rPr>
        <w:t>Четвёртый</w:t>
      </w:r>
      <w:r w:rsidR="00A97EB8">
        <w:rPr>
          <w:b/>
          <w:kern w:val="1"/>
        </w:rPr>
        <w:t xml:space="preserve"> лишний. </w:t>
      </w:r>
    </w:p>
    <w:p w:rsidR="00A97EB8" w:rsidRPr="00084C36" w:rsidRDefault="00084C36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084C36">
        <w:rPr>
          <w:kern w:val="1"/>
        </w:rPr>
        <w:t>Ребёнок выбирает лишнюю картинку.</w:t>
      </w:r>
    </w:p>
    <w:p w:rsidR="00A97EB8" w:rsidRPr="0077599B" w:rsidRDefault="00A97EB8" w:rsidP="00A97EB8">
      <w:pPr>
        <w:widowControl w:val="0"/>
        <w:suppressAutoHyphens/>
        <w:autoSpaceDE w:val="0"/>
        <w:autoSpaceDN w:val="0"/>
        <w:adjustRightInd w:val="0"/>
      </w:pPr>
      <w:r w:rsidRPr="0077599B">
        <w:rPr>
          <w:kern w:val="1"/>
        </w:rPr>
        <w:t xml:space="preserve">Цель: </w:t>
      </w:r>
      <w:r w:rsidRPr="0077599B">
        <w:t>развивать внимательность, умение объяснять, почему</w:t>
      </w:r>
      <w:r>
        <w:t xml:space="preserve"> выбранная картинка считается лишней</w:t>
      </w:r>
      <w:r w:rsidRPr="0077599B">
        <w:t>, учить обосновывать свой ответ.</w:t>
      </w:r>
    </w:p>
    <w:p w:rsidR="00084C36" w:rsidRDefault="00084C36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084C36" w:rsidRDefault="00CA6AFB" w:rsidP="00084C36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>СТРАНИЦА № 5</w:t>
      </w:r>
      <w:r w:rsidR="004F0AFA" w:rsidRPr="0077599B">
        <w:rPr>
          <w:kern w:val="1"/>
        </w:rPr>
        <w:t xml:space="preserve">. </w:t>
      </w:r>
      <w:r w:rsidRPr="0077599B">
        <w:rPr>
          <w:b/>
          <w:kern w:val="1"/>
        </w:rPr>
        <w:t>С</w:t>
      </w:r>
      <w:r w:rsidR="00084C36">
        <w:rPr>
          <w:b/>
          <w:kern w:val="1"/>
        </w:rPr>
        <w:t>осчитай слоги.</w:t>
      </w:r>
    </w:p>
    <w:p w:rsidR="004F0AFA" w:rsidRPr="0077599B" w:rsidRDefault="00CA6AFB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kern w:val="1"/>
        </w:rPr>
        <w:t>Р</w:t>
      </w:r>
      <w:r w:rsidR="00B735B6" w:rsidRPr="0077599B">
        <w:rPr>
          <w:kern w:val="1"/>
        </w:rPr>
        <w:t xml:space="preserve">ебёнок </w:t>
      </w:r>
      <w:r w:rsidR="00084C36">
        <w:rPr>
          <w:kern w:val="1"/>
        </w:rPr>
        <w:t>подбирает к звуковой схеме картинку. Считает количество слогов в слове.</w:t>
      </w:r>
    </w:p>
    <w:p w:rsidR="00993294" w:rsidRPr="00993294" w:rsidRDefault="004F0AFA" w:rsidP="00993294">
      <w:pPr>
        <w:jc w:val="both"/>
      </w:pPr>
      <w:r w:rsidRPr="00993294">
        <w:rPr>
          <w:kern w:val="1"/>
        </w:rPr>
        <w:t xml:space="preserve">Цель: </w:t>
      </w:r>
      <w:r w:rsidR="00993294" w:rsidRPr="00993294">
        <w:t>Закреплять умение делить слова на слоги.</w:t>
      </w:r>
      <w:r w:rsidR="00993294">
        <w:t xml:space="preserve"> </w:t>
      </w:r>
      <w:r w:rsidR="00993294" w:rsidRPr="00993294">
        <w:t>Развивать фонематический слух.</w:t>
      </w:r>
    </w:p>
    <w:p w:rsidR="004F0AFA" w:rsidRPr="0077599B" w:rsidRDefault="00993294" w:rsidP="00084C36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>
        <w:rPr>
          <w:kern w:val="1"/>
        </w:rPr>
        <w:t>Р</w:t>
      </w:r>
      <w:r w:rsidR="00B735B6" w:rsidRPr="0077599B">
        <w:rPr>
          <w:kern w:val="1"/>
        </w:rPr>
        <w:t>азвивать внимательность и терпение.</w:t>
      </w:r>
    </w:p>
    <w:p w:rsidR="00084C36" w:rsidRDefault="00084C36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E22590" w:rsidRDefault="00CA6AFB" w:rsidP="00E22590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>СТРАНИЦА № 6</w:t>
      </w:r>
      <w:r w:rsidR="004F0AFA" w:rsidRPr="0077599B">
        <w:rPr>
          <w:kern w:val="1"/>
        </w:rPr>
        <w:t xml:space="preserve">. </w:t>
      </w:r>
      <w:r w:rsidR="00E22590">
        <w:rPr>
          <w:b/>
          <w:kern w:val="1"/>
        </w:rPr>
        <w:t xml:space="preserve">Отгадай загадку. </w:t>
      </w:r>
    </w:p>
    <w:p w:rsidR="004F0AFA" w:rsidRPr="0077599B" w:rsidRDefault="004F0AFA" w:rsidP="00E22590">
      <w:pPr>
        <w:widowControl w:val="0"/>
        <w:suppressAutoHyphens/>
        <w:autoSpaceDE w:val="0"/>
        <w:autoSpaceDN w:val="0"/>
        <w:adjustRightInd w:val="0"/>
      </w:pPr>
      <w:r w:rsidRPr="0077599B">
        <w:rPr>
          <w:kern w:val="1"/>
        </w:rPr>
        <w:t xml:space="preserve">Цель: </w:t>
      </w:r>
      <w:r w:rsidR="00E22590">
        <w:rPr>
          <w:kern w:val="1"/>
        </w:rPr>
        <w:t xml:space="preserve">Учить детей отгадывать загадки. </w:t>
      </w:r>
      <w:r w:rsidR="00E22590" w:rsidRPr="0077599B">
        <w:t xml:space="preserve">Развивать интерес к знаниям о </w:t>
      </w:r>
      <w:r w:rsidR="00E22590">
        <w:t>морском дне.</w:t>
      </w:r>
    </w:p>
    <w:p w:rsidR="00E22590" w:rsidRDefault="00E22590" w:rsidP="007676AA">
      <w:pPr>
        <w:spacing w:line="360" w:lineRule="auto"/>
        <w:rPr>
          <w:kern w:val="1"/>
        </w:rPr>
      </w:pPr>
    </w:p>
    <w:p w:rsidR="00E22590" w:rsidRDefault="004F0AFA" w:rsidP="00E22590">
      <w:pPr>
        <w:rPr>
          <w:b/>
          <w:kern w:val="1"/>
        </w:rPr>
      </w:pPr>
      <w:r w:rsidRPr="0077599B">
        <w:rPr>
          <w:kern w:val="1"/>
        </w:rPr>
        <w:t xml:space="preserve">СТРАНИЦА № 7. </w:t>
      </w:r>
      <w:r w:rsidR="00E22590">
        <w:rPr>
          <w:b/>
          <w:kern w:val="1"/>
        </w:rPr>
        <w:t xml:space="preserve">Составь слово. </w:t>
      </w:r>
    </w:p>
    <w:p w:rsidR="00E22590" w:rsidRDefault="00C67EDC" w:rsidP="00E22590">
      <w:pPr>
        <w:rPr>
          <w:kern w:val="1"/>
        </w:rPr>
      </w:pPr>
      <w:r w:rsidRPr="0077599B">
        <w:rPr>
          <w:kern w:val="1"/>
        </w:rPr>
        <w:t>Ребёнок</w:t>
      </w:r>
      <w:r w:rsidR="00E22590">
        <w:rPr>
          <w:kern w:val="1"/>
        </w:rPr>
        <w:t xml:space="preserve"> выкидывает кубик, цифра на кубике даёт подсказку о том, какое слово необходимо составить (предмет прячется за ширмочкой).</w:t>
      </w:r>
      <w:r w:rsidRPr="0077599B">
        <w:rPr>
          <w:kern w:val="1"/>
        </w:rPr>
        <w:t xml:space="preserve"> </w:t>
      </w:r>
    </w:p>
    <w:p w:rsidR="004F0AFA" w:rsidRPr="0077599B" w:rsidRDefault="004F0AFA" w:rsidP="00E22590">
      <w:r w:rsidRPr="0077599B">
        <w:t xml:space="preserve">Цель: </w:t>
      </w:r>
      <w:r w:rsidR="00E22590">
        <w:t>Р</w:t>
      </w:r>
      <w:r w:rsidR="00E22590" w:rsidRPr="0077599B">
        <w:t>асширять и обогащать словарь по теме</w:t>
      </w:r>
      <w:r w:rsidR="00E22590">
        <w:t>,</w:t>
      </w:r>
      <w:r w:rsidR="00E22590" w:rsidRPr="0077599B">
        <w:t xml:space="preserve"> </w:t>
      </w:r>
      <w:r w:rsidR="00C67EDC" w:rsidRPr="0077599B">
        <w:t>развивать внимательность.</w:t>
      </w:r>
    </w:p>
    <w:p w:rsidR="00E22590" w:rsidRDefault="00E22590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A47937" w:rsidRDefault="004F0AFA" w:rsidP="00A47937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 xml:space="preserve">СТРАНИЦА № 8. </w:t>
      </w:r>
      <w:proofErr w:type="spellStart"/>
      <w:r w:rsidR="001A487B">
        <w:rPr>
          <w:b/>
          <w:kern w:val="1"/>
        </w:rPr>
        <w:t>Судоку</w:t>
      </w:r>
      <w:proofErr w:type="spellEnd"/>
      <w:r w:rsidR="001A487B">
        <w:rPr>
          <w:b/>
          <w:kern w:val="1"/>
        </w:rPr>
        <w:t xml:space="preserve">. </w:t>
      </w:r>
    </w:p>
    <w:p w:rsidR="00A47937" w:rsidRPr="00A47937" w:rsidRDefault="00A47937" w:rsidP="00A47937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A47937">
        <w:rPr>
          <w:kern w:val="1"/>
        </w:rPr>
        <w:t>Ребёнку необходимо расселить жителей так</w:t>
      </w:r>
      <w:r>
        <w:rPr>
          <w:kern w:val="1"/>
        </w:rPr>
        <w:t>, чтобы не было повторений ни в ряду, ни в колонке.</w:t>
      </w:r>
    </w:p>
    <w:p w:rsidR="004F0AFA" w:rsidRPr="00A47937" w:rsidRDefault="004F0AFA" w:rsidP="00A47937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A47937">
        <w:rPr>
          <w:kern w:val="1"/>
        </w:rPr>
        <w:t xml:space="preserve">Цель: </w:t>
      </w:r>
      <w:r w:rsidRPr="00A47937">
        <w:rPr>
          <w:shd w:val="clear" w:color="auto" w:fill="FFFFFF"/>
        </w:rPr>
        <w:t>Упражнять детей в умении</w:t>
      </w:r>
      <w:r w:rsidR="00A47937" w:rsidRPr="00A47937">
        <w:rPr>
          <w:shd w:val="clear" w:color="auto" w:fill="FFFFFF"/>
        </w:rPr>
        <w:t xml:space="preserve"> решать логические задания</w:t>
      </w:r>
      <w:r w:rsidR="0084781D" w:rsidRPr="00A47937">
        <w:rPr>
          <w:shd w:val="clear" w:color="auto" w:fill="FFFFFF"/>
        </w:rPr>
        <w:t>.</w:t>
      </w:r>
      <w:r w:rsidR="00ED64DF" w:rsidRPr="00A47937">
        <w:rPr>
          <w:shd w:val="clear" w:color="auto" w:fill="FFFFFF"/>
        </w:rPr>
        <w:t xml:space="preserve"> Развивать внимательность.</w:t>
      </w:r>
    </w:p>
    <w:p w:rsidR="00A47937" w:rsidRDefault="00A47937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8606D5" w:rsidRDefault="004F0AFA" w:rsidP="008606D5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 xml:space="preserve">СТРАНИЦА № 9. </w:t>
      </w:r>
      <w:proofErr w:type="spellStart"/>
      <w:r w:rsidR="008606D5">
        <w:rPr>
          <w:b/>
          <w:kern w:val="1"/>
        </w:rPr>
        <w:t>Танграм</w:t>
      </w:r>
      <w:proofErr w:type="spellEnd"/>
      <w:r w:rsidR="008606D5">
        <w:rPr>
          <w:b/>
          <w:kern w:val="1"/>
        </w:rPr>
        <w:t>.</w:t>
      </w:r>
    </w:p>
    <w:p w:rsidR="008606D5" w:rsidRDefault="002A4CC8" w:rsidP="008606D5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kern w:val="1"/>
        </w:rPr>
        <w:t>Ребёнок</w:t>
      </w:r>
      <w:r w:rsidR="00ED64DF" w:rsidRPr="0077599B">
        <w:rPr>
          <w:kern w:val="1"/>
        </w:rPr>
        <w:t xml:space="preserve"> </w:t>
      </w:r>
      <w:r w:rsidR="008606D5">
        <w:rPr>
          <w:kern w:val="1"/>
        </w:rPr>
        <w:t>складывает по чертежу краба.</w:t>
      </w:r>
    </w:p>
    <w:p w:rsidR="008606D5" w:rsidRPr="0077599B" w:rsidRDefault="004F0AFA" w:rsidP="008606D5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kern w:val="1"/>
        </w:rPr>
        <w:t xml:space="preserve">Цель: </w:t>
      </w:r>
      <w:r w:rsidR="008606D5">
        <w:rPr>
          <w:kern w:val="1"/>
        </w:rPr>
        <w:t>Р</w:t>
      </w:r>
      <w:r w:rsidR="008606D5" w:rsidRPr="0077599B">
        <w:rPr>
          <w:kern w:val="1"/>
        </w:rPr>
        <w:t>азвитие концентрации</w:t>
      </w:r>
      <w:r w:rsidR="008606D5">
        <w:rPr>
          <w:kern w:val="1"/>
        </w:rPr>
        <w:t xml:space="preserve"> внимания</w:t>
      </w:r>
      <w:r w:rsidR="008606D5" w:rsidRPr="0077599B">
        <w:rPr>
          <w:kern w:val="1"/>
        </w:rPr>
        <w:t>, логического мышления.</w:t>
      </w:r>
    </w:p>
    <w:p w:rsidR="008606D5" w:rsidRDefault="008606D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8606D5" w:rsidRDefault="006D419C" w:rsidP="00D61E12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</w:rPr>
      </w:pPr>
      <w:r w:rsidRPr="0077599B">
        <w:rPr>
          <w:kern w:val="1"/>
        </w:rPr>
        <w:t>СТРАНИЦА № 10</w:t>
      </w:r>
      <w:r w:rsidR="004F0AFA" w:rsidRPr="0077599B">
        <w:rPr>
          <w:kern w:val="1"/>
        </w:rPr>
        <w:t xml:space="preserve">. </w:t>
      </w:r>
      <w:r w:rsidR="008606D5">
        <w:rPr>
          <w:b/>
          <w:bCs/>
          <w:kern w:val="1"/>
        </w:rPr>
        <w:t>Звуковой анализ.</w:t>
      </w:r>
    </w:p>
    <w:p w:rsidR="00D61E12" w:rsidRDefault="00ED64DF" w:rsidP="00D61E12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77599B">
        <w:rPr>
          <w:bCs/>
          <w:kern w:val="1"/>
        </w:rPr>
        <w:t xml:space="preserve">Ребёнок </w:t>
      </w:r>
      <w:r w:rsidR="00D61E12">
        <w:rPr>
          <w:bCs/>
          <w:kern w:val="1"/>
        </w:rPr>
        <w:t>выполняет звуковой анализ слова</w:t>
      </w:r>
    </w:p>
    <w:p w:rsidR="000A34FB" w:rsidRDefault="00D61E12" w:rsidP="00D61E12">
      <w:r w:rsidRPr="0077599B">
        <w:rPr>
          <w:kern w:val="1"/>
        </w:rPr>
        <w:t>Цель:</w:t>
      </w:r>
      <w:r>
        <w:rPr>
          <w:kern w:val="1"/>
        </w:rPr>
        <w:t xml:space="preserve"> </w:t>
      </w:r>
      <w:r w:rsidRPr="00D61E12">
        <w:t>Развивать фонематический слух.</w:t>
      </w:r>
      <w:r>
        <w:t xml:space="preserve"> </w:t>
      </w:r>
    </w:p>
    <w:p w:rsidR="004F0AFA" w:rsidRPr="00D61E12" w:rsidRDefault="00D61E12" w:rsidP="00D61E12">
      <w:r>
        <w:rPr>
          <w:kern w:val="1"/>
        </w:rPr>
        <w:t>Р</w:t>
      </w:r>
      <w:r w:rsidR="004F0AFA" w:rsidRPr="0077599B">
        <w:rPr>
          <w:kern w:val="1"/>
        </w:rPr>
        <w:t>азвитие концентрации</w:t>
      </w:r>
      <w:r w:rsidR="0054460A">
        <w:rPr>
          <w:kern w:val="1"/>
        </w:rPr>
        <w:t xml:space="preserve"> внимания</w:t>
      </w:r>
      <w:r w:rsidR="00542B81" w:rsidRPr="0077599B">
        <w:rPr>
          <w:kern w:val="1"/>
        </w:rPr>
        <w:t>, логического мышления.</w:t>
      </w:r>
    </w:p>
    <w:p w:rsidR="00D61E12" w:rsidRDefault="00D61E12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0A34FB" w:rsidRDefault="0077599B" w:rsidP="000A34FB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>СТРАНИЦА № 11</w:t>
      </w:r>
      <w:r w:rsidRPr="0077599B">
        <w:rPr>
          <w:b/>
          <w:kern w:val="1"/>
        </w:rPr>
        <w:t xml:space="preserve">. </w:t>
      </w:r>
      <w:r w:rsidR="000A34FB">
        <w:rPr>
          <w:b/>
          <w:kern w:val="1"/>
        </w:rPr>
        <w:t>Думай, размышляй.</w:t>
      </w:r>
    </w:p>
    <w:p w:rsidR="000A34FB" w:rsidRPr="0077599B" w:rsidRDefault="0077599B" w:rsidP="000A34FB">
      <w:pPr>
        <w:widowControl w:val="0"/>
        <w:suppressAutoHyphens/>
        <w:autoSpaceDE w:val="0"/>
        <w:autoSpaceDN w:val="0"/>
        <w:adjustRightInd w:val="0"/>
      </w:pPr>
      <w:r w:rsidRPr="0077599B">
        <w:rPr>
          <w:kern w:val="1"/>
        </w:rPr>
        <w:t xml:space="preserve">Цель: </w:t>
      </w:r>
      <w:r w:rsidR="000A34FB">
        <w:rPr>
          <w:kern w:val="1"/>
        </w:rPr>
        <w:t xml:space="preserve">Учить детей отгадывать загадки. </w:t>
      </w:r>
      <w:r w:rsidR="000A34FB" w:rsidRPr="0077599B">
        <w:t xml:space="preserve">Развивать интерес к знаниям о </w:t>
      </w:r>
      <w:r w:rsidR="000A34FB">
        <w:t>морском дне.</w:t>
      </w:r>
    </w:p>
    <w:p w:rsidR="000A34FB" w:rsidRDefault="000A34FB" w:rsidP="0077599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0A34FB" w:rsidRDefault="0077599B" w:rsidP="000A34FB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</w:rPr>
      </w:pPr>
      <w:r w:rsidRPr="0077599B">
        <w:rPr>
          <w:kern w:val="1"/>
        </w:rPr>
        <w:t>СТРАНИЦА № 12.</w:t>
      </w:r>
      <w:r w:rsidRPr="0077599B">
        <w:rPr>
          <w:b/>
          <w:bCs/>
          <w:kern w:val="1"/>
        </w:rPr>
        <w:t xml:space="preserve"> </w:t>
      </w:r>
      <w:r w:rsidR="000A34FB">
        <w:rPr>
          <w:b/>
          <w:bCs/>
          <w:kern w:val="1"/>
        </w:rPr>
        <w:t>Релаксация.</w:t>
      </w:r>
    </w:p>
    <w:p w:rsidR="000A34FB" w:rsidRPr="000A34FB" w:rsidRDefault="000A34FB" w:rsidP="000A34FB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0A34FB">
        <w:rPr>
          <w:bCs/>
          <w:kern w:val="1"/>
        </w:rPr>
        <w:t>Дети закрывают глаза</w:t>
      </w:r>
      <w:r>
        <w:rPr>
          <w:bCs/>
          <w:kern w:val="1"/>
        </w:rPr>
        <w:t xml:space="preserve"> и представляют…</w:t>
      </w:r>
    </w:p>
    <w:p w:rsidR="0077599B" w:rsidRPr="0077599B" w:rsidRDefault="0077599B" w:rsidP="000A34FB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kern w:val="1"/>
        </w:rPr>
        <w:t xml:space="preserve">Цель: </w:t>
      </w:r>
      <w:r w:rsidR="000A34FB" w:rsidRPr="0077599B">
        <w:t>Воспитывать устойчивый интерес и заинтересованность в знакомстве с природой</w:t>
      </w:r>
      <w:r w:rsidR="000A34FB">
        <w:t>.</w:t>
      </w:r>
      <w:r w:rsidR="000A34FB" w:rsidRPr="0077599B">
        <w:t xml:space="preserve"> </w:t>
      </w:r>
    </w:p>
    <w:p w:rsidR="000A34FB" w:rsidRDefault="000A34FB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0A34FB" w:rsidRDefault="000A34FB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0A34FB" w:rsidRDefault="000A34FB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B005A1" w:rsidRDefault="004555C0" w:rsidP="00B005A1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>СТРАНИЦА № 13</w:t>
      </w:r>
      <w:r w:rsidR="004F0AFA" w:rsidRPr="0077599B">
        <w:rPr>
          <w:kern w:val="1"/>
        </w:rPr>
        <w:t xml:space="preserve">. </w:t>
      </w:r>
      <w:r w:rsidR="00B005A1">
        <w:rPr>
          <w:b/>
          <w:kern w:val="1"/>
        </w:rPr>
        <w:t>Расскажи по схеме.</w:t>
      </w:r>
    </w:p>
    <w:p w:rsidR="004F0AFA" w:rsidRPr="0077599B" w:rsidRDefault="004555C0" w:rsidP="00B005A1">
      <w:pPr>
        <w:widowControl w:val="0"/>
        <w:suppressAutoHyphens/>
        <w:autoSpaceDE w:val="0"/>
        <w:autoSpaceDN w:val="0"/>
        <w:adjustRightInd w:val="0"/>
        <w:rPr>
          <w:b/>
          <w:kern w:val="1"/>
        </w:rPr>
      </w:pPr>
      <w:r w:rsidRPr="0077599B">
        <w:rPr>
          <w:kern w:val="1"/>
        </w:rPr>
        <w:t>Ребёнок рассматривает картинки</w:t>
      </w:r>
      <w:r w:rsidR="0054460A">
        <w:rPr>
          <w:kern w:val="1"/>
        </w:rPr>
        <w:t>,</w:t>
      </w:r>
      <w:r w:rsidRPr="0077599B">
        <w:rPr>
          <w:kern w:val="1"/>
        </w:rPr>
        <w:t xml:space="preserve"> </w:t>
      </w:r>
      <w:r w:rsidR="00B005A1">
        <w:rPr>
          <w:kern w:val="1"/>
        </w:rPr>
        <w:t>крутит волчок. Выбрав картинку с помощью волчка</w:t>
      </w:r>
      <w:r w:rsidR="00A63B9B">
        <w:rPr>
          <w:kern w:val="1"/>
        </w:rPr>
        <w:t>,</w:t>
      </w:r>
      <w:r w:rsidR="00B005A1">
        <w:rPr>
          <w:kern w:val="1"/>
        </w:rPr>
        <w:t xml:space="preserve"> ребёнок рассказывает о животном по схеме</w:t>
      </w:r>
      <w:r w:rsidR="00A63B9B">
        <w:rPr>
          <w:kern w:val="1"/>
        </w:rPr>
        <w:t>.</w:t>
      </w:r>
    </w:p>
    <w:p w:rsidR="004F0AFA" w:rsidRPr="0077599B" w:rsidRDefault="004F0AFA" w:rsidP="00B005A1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 w:rsidRPr="0077599B">
        <w:rPr>
          <w:kern w:val="1"/>
        </w:rPr>
        <w:t xml:space="preserve">Цель: </w:t>
      </w:r>
      <w:r w:rsidR="004555C0" w:rsidRPr="0077599B">
        <w:rPr>
          <w:kern w:val="1"/>
        </w:rPr>
        <w:t>продолжать учить детей составлять рассказ по картинкам.</w:t>
      </w:r>
    </w:p>
    <w:p w:rsidR="00B005A1" w:rsidRDefault="00B005A1" w:rsidP="007676AA">
      <w:pPr>
        <w:widowControl w:val="0"/>
        <w:tabs>
          <w:tab w:val="center" w:pos="4986"/>
        </w:tabs>
        <w:suppressAutoHyphens/>
        <w:autoSpaceDE w:val="0"/>
        <w:autoSpaceDN w:val="0"/>
        <w:adjustRightInd w:val="0"/>
        <w:spacing w:line="360" w:lineRule="auto"/>
        <w:rPr>
          <w:kern w:val="1"/>
        </w:rPr>
      </w:pPr>
    </w:p>
    <w:p w:rsidR="00B005A1" w:rsidRDefault="004555C0" w:rsidP="007676AA">
      <w:pPr>
        <w:widowControl w:val="0"/>
        <w:tabs>
          <w:tab w:val="center" w:pos="498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>СТРАНИЦА № 14</w:t>
      </w:r>
      <w:r w:rsidR="004F0AFA" w:rsidRPr="0077599B">
        <w:rPr>
          <w:kern w:val="1"/>
        </w:rPr>
        <w:t xml:space="preserve">. </w:t>
      </w:r>
      <w:r w:rsidR="00B005A1">
        <w:rPr>
          <w:b/>
          <w:bCs/>
          <w:kern w:val="1"/>
        </w:rPr>
        <w:t>Спасибо за внимание. Конец проекта.</w:t>
      </w:r>
    </w:p>
    <w:p w:rsidR="004F0AFA" w:rsidRPr="007676AA" w:rsidRDefault="004F0AFA" w:rsidP="007676AA">
      <w:pPr>
        <w:spacing w:line="360" w:lineRule="auto"/>
        <w:rPr>
          <w:sz w:val="28"/>
          <w:szCs w:val="28"/>
        </w:rPr>
      </w:pPr>
    </w:p>
    <w:p w:rsidR="004F0AFA" w:rsidRPr="007676AA" w:rsidRDefault="004F0AFA" w:rsidP="007676AA">
      <w:pPr>
        <w:spacing w:line="360" w:lineRule="auto"/>
        <w:rPr>
          <w:sz w:val="28"/>
          <w:szCs w:val="28"/>
        </w:rPr>
      </w:pPr>
    </w:p>
    <w:p w:rsidR="004F0AFA" w:rsidRDefault="004F0AFA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Pr="007676AA" w:rsidRDefault="00D62B48" w:rsidP="007676AA">
      <w:pPr>
        <w:spacing w:line="360" w:lineRule="auto"/>
        <w:rPr>
          <w:sz w:val="28"/>
          <w:szCs w:val="28"/>
        </w:rPr>
      </w:pPr>
    </w:p>
    <w:sectPr w:rsidR="00D62B48" w:rsidRPr="007676AA" w:rsidSect="0031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719BD"/>
    <w:multiLevelType w:val="hybridMultilevel"/>
    <w:tmpl w:val="DC7E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7CFF"/>
    <w:multiLevelType w:val="multilevel"/>
    <w:tmpl w:val="26A4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47E1A"/>
    <w:multiLevelType w:val="hybridMultilevel"/>
    <w:tmpl w:val="54FA5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1FD5"/>
    <w:multiLevelType w:val="hybridMultilevel"/>
    <w:tmpl w:val="DC7E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26F9"/>
    <w:multiLevelType w:val="hybridMultilevel"/>
    <w:tmpl w:val="DC7E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A63"/>
    <w:rsid w:val="00006CF1"/>
    <w:rsid w:val="0002793E"/>
    <w:rsid w:val="00073B65"/>
    <w:rsid w:val="00082E7A"/>
    <w:rsid w:val="00084C36"/>
    <w:rsid w:val="000A34FB"/>
    <w:rsid w:val="000C1A3B"/>
    <w:rsid w:val="00101BA9"/>
    <w:rsid w:val="00142D8A"/>
    <w:rsid w:val="00150D16"/>
    <w:rsid w:val="001A487B"/>
    <w:rsid w:val="001C662F"/>
    <w:rsid w:val="00236BEB"/>
    <w:rsid w:val="002817AB"/>
    <w:rsid w:val="002A44E4"/>
    <w:rsid w:val="002A4CC8"/>
    <w:rsid w:val="00313414"/>
    <w:rsid w:val="00313D21"/>
    <w:rsid w:val="00324D9D"/>
    <w:rsid w:val="003834ED"/>
    <w:rsid w:val="003C5D11"/>
    <w:rsid w:val="003F258D"/>
    <w:rsid w:val="00423E2C"/>
    <w:rsid w:val="00430D97"/>
    <w:rsid w:val="004555C0"/>
    <w:rsid w:val="004835E7"/>
    <w:rsid w:val="004B5574"/>
    <w:rsid w:val="004C7DA3"/>
    <w:rsid w:val="004F0AFA"/>
    <w:rsid w:val="00537489"/>
    <w:rsid w:val="00542B81"/>
    <w:rsid w:val="0054460A"/>
    <w:rsid w:val="00555E72"/>
    <w:rsid w:val="005666D8"/>
    <w:rsid w:val="00572AA5"/>
    <w:rsid w:val="005840BA"/>
    <w:rsid w:val="0058494A"/>
    <w:rsid w:val="005F034A"/>
    <w:rsid w:val="00623000"/>
    <w:rsid w:val="00632ED1"/>
    <w:rsid w:val="00655D05"/>
    <w:rsid w:val="006A3F7C"/>
    <w:rsid w:val="006B3C9E"/>
    <w:rsid w:val="006D419C"/>
    <w:rsid w:val="0076627A"/>
    <w:rsid w:val="007676AA"/>
    <w:rsid w:val="0077599B"/>
    <w:rsid w:val="007F20E3"/>
    <w:rsid w:val="007F659A"/>
    <w:rsid w:val="00800764"/>
    <w:rsid w:val="00840BD1"/>
    <w:rsid w:val="0084781D"/>
    <w:rsid w:val="008606D5"/>
    <w:rsid w:val="00862EEA"/>
    <w:rsid w:val="00894755"/>
    <w:rsid w:val="008E1F8D"/>
    <w:rsid w:val="0096038B"/>
    <w:rsid w:val="00963D59"/>
    <w:rsid w:val="00993294"/>
    <w:rsid w:val="009A30B1"/>
    <w:rsid w:val="009F298E"/>
    <w:rsid w:val="00A47937"/>
    <w:rsid w:val="00A63B9B"/>
    <w:rsid w:val="00A803F3"/>
    <w:rsid w:val="00A80631"/>
    <w:rsid w:val="00A97EB8"/>
    <w:rsid w:val="00AD60E0"/>
    <w:rsid w:val="00B005A1"/>
    <w:rsid w:val="00B276B3"/>
    <w:rsid w:val="00B6249C"/>
    <w:rsid w:val="00B735B6"/>
    <w:rsid w:val="00B87429"/>
    <w:rsid w:val="00B87EFE"/>
    <w:rsid w:val="00BB0F44"/>
    <w:rsid w:val="00BB7DD3"/>
    <w:rsid w:val="00BE6A63"/>
    <w:rsid w:val="00C1505D"/>
    <w:rsid w:val="00C56143"/>
    <w:rsid w:val="00C6586D"/>
    <w:rsid w:val="00C67EDC"/>
    <w:rsid w:val="00CA01F5"/>
    <w:rsid w:val="00CA6AFB"/>
    <w:rsid w:val="00CB4A06"/>
    <w:rsid w:val="00CC0D51"/>
    <w:rsid w:val="00CC166D"/>
    <w:rsid w:val="00CD7105"/>
    <w:rsid w:val="00CD7DC5"/>
    <w:rsid w:val="00D21B04"/>
    <w:rsid w:val="00D3287B"/>
    <w:rsid w:val="00D61E12"/>
    <w:rsid w:val="00D62B48"/>
    <w:rsid w:val="00D6639C"/>
    <w:rsid w:val="00D91205"/>
    <w:rsid w:val="00DC1E5B"/>
    <w:rsid w:val="00DC4D90"/>
    <w:rsid w:val="00DC6A12"/>
    <w:rsid w:val="00DF304D"/>
    <w:rsid w:val="00E1119C"/>
    <w:rsid w:val="00E22590"/>
    <w:rsid w:val="00E36091"/>
    <w:rsid w:val="00ED64DF"/>
    <w:rsid w:val="00F06517"/>
    <w:rsid w:val="00F325EC"/>
    <w:rsid w:val="00F33EDA"/>
    <w:rsid w:val="00F94583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0E5AC7-B104-4C33-B633-D1DCBB63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D7DC5"/>
    <w:rPr>
      <w:rFonts w:cs="Times New Roman"/>
    </w:rPr>
  </w:style>
  <w:style w:type="paragraph" w:styleId="a3">
    <w:name w:val="Normal (Web)"/>
    <w:basedOn w:val="a"/>
    <w:uiPriority w:val="99"/>
    <w:rsid w:val="00862EEA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locked/>
    <w:rsid w:val="00C6586D"/>
    <w:rPr>
      <w:i/>
      <w:iCs/>
    </w:rPr>
  </w:style>
  <w:style w:type="paragraph" w:styleId="a5">
    <w:name w:val="No Spacing"/>
    <w:uiPriority w:val="1"/>
    <w:qFormat/>
    <w:rsid w:val="00DC1E5B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DC1E5B"/>
    <w:pPr>
      <w:spacing w:after="200" w:line="288" w:lineRule="auto"/>
      <w:ind w:left="720"/>
      <w:contextualSpacing/>
    </w:pPr>
    <w:rPr>
      <w:rFonts w:ascii="Calibri" w:eastAsia="Times New Roman" w:hAnsi="Calibri"/>
      <w:iCs/>
      <w:sz w:val="21"/>
      <w:szCs w:val="21"/>
    </w:rPr>
  </w:style>
  <w:style w:type="paragraph" w:styleId="a6">
    <w:name w:val="List Paragraph"/>
    <w:basedOn w:val="a"/>
    <w:uiPriority w:val="34"/>
    <w:qFormat/>
    <w:rsid w:val="00D328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3834E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38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Королькова</dc:creator>
  <cp:lastModifiedBy>Ольга</cp:lastModifiedBy>
  <cp:revision>19</cp:revision>
  <cp:lastPrinted>2016-03-03T08:19:00Z</cp:lastPrinted>
  <dcterms:created xsi:type="dcterms:W3CDTF">2018-10-13T11:23:00Z</dcterms:created>
  <dcterms:modified xsi:type="dcterms:W3CDTF">2018-11-24T14:37:00Z</dcterms:modified>
</cp:coreProperties>
</file>