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DC" w:rsidRDefault="005837DC" w:rsidP="005837DC">
      <w:pPr>
        <w:pStyle w:val="Standard"/>
      </w:pPr>
    </w:p>
    <w:p w:rsidR="005837DC" w:rsidRDefault="005837DC" w:rsidP="005837DC">
      <w:pPr>
        <w:pStyle w:val="Standard"/>
        <w:jc w:val="center"/>
      </w:pPr>
      <w:r>
        <w:rPr>
          <w:sz w:val="48"/>
          <w:szCs w:val="48"/>
          <w:lang w:val="ru-RU"/>
        </w:rPr>
        <w:t>Методические указания по работе с проектом</w:t>
      </w:r>
    </w:p>
    <w:p w:rsidR="005837DC" w:rsidRDefault="005837DC" w:rsidP="005837DC">
      <w:pPr>
        <w:pStyle w:val="Standard"/>
        <w:jc w:val="center"/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«Прекрасная страна насекомых»</w:t>
      </w:r>
    </w:p>
    <w:p w:rsidR="005837DC" w:rsidRDefault="005837DC" w:rsidP="005837DC">
      <w:pPr>
        <w:pStyle w:val="Standard"/>
        <w:jc w:val="center"/>
        <w:rPr>
          <w:sz w:val="48"/>
          <w:szCs w:val="48"/>
          <w:lang w:val="ru-RU"/>
        </w:rPr>
      </w:pPr>
    </w:p>
    <w:p w:rsidR="005837DC" w:rsidRDefault="005837DC" w:rsidP="005837DC">
      <w:pPr>
        <w:pStyle w:val="Standard"/>
        <w:rPr>
          <w:lang w:val="ru-RU"/>
        </w:rPr>
      </w:pPr>
      <w:r>
        <w:rPr>
          <w:b/>
          <w:bCs/>
          <w:lang w:val="ru-RU"/>
        </w:rPr>
        <w:t>Автор проекта:</w:t>
      </w:r>
      <w:r>
        <w:rPr>
          <w:lang w:val="ru-RU"/>
        </w:rPr>
        <w:t xml:space="preserve"> Новичихина Юлия Андреевна, воспитатель ГБДОУ № 51 Ва</w:t>
      </w:r>
      <w:r w:rsidR="00CD575A">
        <w:rPr>
          <w:lang w:val="ru-RU"/>
        </w:rPr>
        <w:t xml:space="preserve">силеостровского района   </w:t>
      </w:r>
      <w:r w:rsidR="00665172">
        <w:rPr>
          <w:lang w:val="ru-RU"/>
        </w:rPr>
        <w:t>Санкт-Петербурга.</w:t>
      </w:r>
    </w:p>
    <w:p w:rsidR="005837DC" w:rsidRDefault="005837DC" w:rsidP="005837DC">
      <w:pPr>
        <w:pStyle w:val="Standard"/>
        <w:rPr>
          <w:lang w:val="ru-RU"/>
        </w:rPr>
      </w:pPr>
    </w:p>
    <w:p w:rsidR="005837DC" w:rsidRDefault="005837DC" w:rsidP="005837DC">
      <w:pPr>
        <w:pStyle w:val="Standard"/>
        <w:rPr>
          <w:lang w:val="ru-RU"/>
        </w:rPr>
      </w:pPr>
      <w:r>
        <w:rPr>
          <w:b/>
          <w:bCs/>
          <w:lang w:val="ru-RU"/>
        </w:rPr>
        <w:t>Возрастная группа:</w:t>
      </w:r>
      <w:r>
        <w:rPr>
          <w:lang w:val="ru-RU"/>
        </w:rPr>
        <w:t xml:space="preserve"> старший дошкольный возраст 5-7 лет.</w:t>
      </w:r>
    </w:p>
    <w:p w:rsidR="005837DC" w:rsidRDefault="005837DC" w:rsidP="005837DC">
      <w:pPr>
        <w:pStyle w:val="Standard"/>
        <w:rPr>
          <w:lang w:val="ru-RU"/>
        </w:rPr>
      </w:pPr>
    </w:p>
    <w:p w:rsidR="005837DC" w:rsidRDefault="005837DC" w:rsidP="005837DC">
      <w:pPr>
        <w:pStyle w:val="Standard"/>
        <w:rPr>
          <w:lang w:val="ru-RU"/>
        </w:rPr>
      </w:pPr>
      <w:r>
        <w:rPr>
          <w:b/>
          <w:bCs/>
          <w:lang w:val="ru-RU"/>
        </w:rPr>
        <w:t xml:space="preserve">Цели проекта: </w:t>
      </w:r>
      <w:r>
        <w:rPr>
          <w:lang w:val="ru-RU"/>
        </w:rPr>
        <w:t>Обобщи</w:t>
      </w:r>
      <w:r w:rsidR="00665172">
        <w:rPr>
          <w:lang w:val="ru-RU"/>
        </w:rPr>
        <w:t>ть знания по лексической теме «</w:t>
      </w:r>
      <w:r>
        <w:rPr>
          <w:lang w:val="ru-RU"/>
        </w:rPr>
        <w:t>Насекомые». Развитие познавательных процессов: внимание, память, логическое мышление, умение рассуждать и анализировать. Формировать умения различать и называть насекомых. Формирование  у детей целостного взгляда на природу, ответственного отношения к окружающей среде.</w:t>
      </w:r>
    </w:p>
    <w:p w:rsidR="005837DC" w:rsidRDefault="005837DC" w:rsidP="005837DC">
      <w:pPr>
        <w:pStyle w:val="Standard"/>
        <w:rPr>
          <w:lang w:val="ru-RU"/>
        </w:rPr>
      </w:pPr>
    </w:p>
    <w:p w:rsidR="005837DC" w:rsidRDefault="005837DC" w:rsidP="005837DC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Задачи: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 xml:space="preserve"> </w:t>
      </w:r>
      <w:r>
        <w:rPr>
          <w:u w:val="single"/>
          <w:lang w:val="ru-RU"/>
        </w:rPr>
        <w:t>Обучающие: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>1. Познакомить с разнообразием мира насекомых.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>2.</w:t>
      </w:r>
      <w:r w:rsidR="00665172">
        <w:rPr>
          <w:lang w:val="ru-RU"/>
        </w:rPr>
        <w:t xml:space="preserve"> </w:t>
      </w:r>
      <w:r>
        <w:rPr>
          <w:lang w:val="ru-RU"/>
        </w:rPr>
        <w:t>Закрепить знания детей о насекомых.</w:t>
      </w:r>
    </w:p>
    <w:p w:rsidR="005837DC" w:rsidRDefault="005837DC" w:rsidP="005837DC">
      <w:pPr>
        <w:pStyle w:val="Standard"/>
        <w:rPr>
          <w:lang w:val="ru-RU"/>
        </w:rPr>
      </w:pP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 xml:space="preserve"> </w:t>
      </w:r>
      <w:r>
        <w:rPr>
          <w:u w:val="single"/>
          <w:lang w:val="ru-RU"/>
        </w:rPr>
        <w:t>Развивающие:</w:t>
      </w:r>
    </w:p>
    <w:p w:rsidR="005837DC" w:rsidRDefault="005837DC" w:rsidP="005837DC">
      <w:pPr>
        <w:pStyle w:val="Standard"/>
        <w:numPr>
          <w:ilvl w:val="1"/>
          <w:numId w:val="1"/>
        </w:numPr>
        <w:rPr>
          <w:lang w:val="ru-RU"/>
        </w:rPr>
      </w:pPr>
      <w:r>
        <w:rPr>
          <w:lang w:val="ru-RU"/>
        </w:rPr>
        <w:t>Развивать умение сравнивать и анализировать.</w:t>
      </w:r>
    </w:p>
    <w:p w:rsidR="005837DC" w:rsidRDefault="005837DC" w:rsidP="005837DC">
      <w:pPr>
        <w:pStyle w:val="Standard"/>
        <w:numPr>
          <w:ilvl w:val="1"/>
          <w:numId w:val="1"/>
        </w:numPr>
        <w:rPr>
          <w:lang w:val="ru-RU"/>
        </w:rPr>
      </w:pPr>
      <w:r>
        <w:rPr>
          <w:lang w:val="ru-RU"/>
        </w:rPr>
        <w:t>Продолжать развивать речевую активность детей.</w:t>
      </w:r>
    </w:p>
    <w:p w:rsidR="005837DC" w:rsidRDefault="005837DC" w:rsidP="005837DC">
      <w:pPr>
        <w:pStyle w:val="Standard"/>
        <w:numPr>
          <w:ilvl w:val="1"/>
          <w:numId w:val="1"/>
        </w:numPr>
        <w:rPr>
          <w:lang w:val="ru-RU"/>
        </w:rPr>
      </w:pPr>
      <w:r>
        <w:rPr>
          <w:lang w:val="ru-RU"/>
        </w:rPr>
        <w:t>Развивать внимание, память, мышление.</w:t>
      </w:r>
    </w:p>
    <w:p w:rsidR="005837DC" w:rsidRDefault="005837DC" w:rsidP="005837DC">
      <w:pPr>
        <w:pStyle w:val="Standard"/>
        <w:numPr>
          <w:ilvl w:val="1"/>
          <w:numId w:val="1"/>
        </w:numPr>
        <w:rPr>
          <w:lang w:val="ru-RU"/>
        </w:rPr>
      </w:pPr>
      <w:r>
        <w:rPr>
          <w:lang w:val="ru-RU"/>
        </w:rPr>
        <w:t>Продолжать развивать связную речь, Расширять и обогащать словарь по теме.</w:t>
      </w:r>
    </w:p>
    <w:p w:rsidR="005837DC" w:rsidRDefault="005837DC" w:rsidP="005837DC">
      <w:pPr>
        <w:pStyle w:val="Standard"/>
        <w:rPr>
          <w:lang w:val="ru-RU"/>
        </w:rPr>
      </w:pPr>
    </w:p>
    <w:p w:rsidR="005837DC" w:rsidRDefault="005837DC" w:rsidP="005837DC">
      <w:pPr>
        <w:pStyle w:val="Standard"/>
        <w:rPr>
          <w:u w:val="single"/>
          <w:lang w:val="ru-RU"/>
        </w:rPr>
      </w:pPr>
      <w:r>
        <w:rPr>
          <w:u w:val="single"/>
          <w:lang w:val="ru-RU"/>
        </w:rPr>
        <w:t>Воспитательные:</w:t>
      </w:r>
    </w:p>
    <w:p w:rsidR="005837DC" w:rsidRDefault="005837DC" w:rsidP="00665172">
      <w:pPr>
        <w:pStyle w:val="Standard"/>
        <w:numPr>
          <w:ilvl w:val="0"/>
          <w:numId w:val="2"/>
        </w:numPr>
        <w:rPr>
          <w:lang w:val="ru-RU"/>
        </w:rPr>
      </w:pPr>
      <w:r>
        <w:rPr>
          <w:lang w:val="ru-RU"/>
        </w:rPr>
        <w:t>Воспитывать бережное отношение к природе.</w:t>
      </w:r>
    </w:p>
    <w:p w:rsidR="005837DC" w:rsidRDefault="005837DC" w:rsidP="005837DC">
      <w:pPr>
        <w:pStyle w:val="Standard"/>
        <w:numPr>
          <w:ilvl w:val="0"/>
          <w:numId w:val="2"/>
        </w:numPr>
        <w:rPr>
          <w:lang w:val="ru-RU"/>
        </w:rPr>
      </w:pPr>
      <w:r>
        <w:rPr>
          <w:lang w:val="ru-RU"/>
        </w:rPr>
        <w:t>Формировать навыки сотрудничества.</w:t>
      </w:r>
    </w:p>
    <w:p w:rsidR="005837DC" w:rsidRDefault="005837DC" w:rsidP="005837DC">
      <w:pPr>
        <w:pStyle w:val="Standard"/>
        <w:numPr>
          <w:ilvl w:val="0"/>
          <w:numId w:val="2"/>
        </w:numPr>
        <w:rPr>
          <w:lang w:val="ru-RU"/>
        </w:rPr>
      </w:pPr>
      <w:r>
        <w:rPr>
          <w:lang w:val="ru-RU"/>
        </w:rPr>
        <w:t>Развивать коммуникативные навыки с взрослыми и сверстниками.</w:t>
      </w:r>
    </w:p>
    <w:p w:rsidR="005837DC" w:rsidRDefault="005837DC" w:rsidP="005837DC">
      <w:pPr>
        <w:pStyle w:val="Standard"/>
        <w:numPr>
          <w:ilvl w:val="0"/>
          <w:numId w:val="2"/>
        </w:numPr>
        <w:rPr>
          <w:lang w:val="ru-RU"/>
        </w:rPr>
      </w:pPr>
      <w:r>
        <w:rPr>
          <w:lang w:val="ru-RU"/>
        </w:rPr>
        <w:t>Воспитывать взаимопонимание.</w:t>
      </w:r>
    </w:p>
    <w:p w:rsidR="005837DC" w:rsidRDefault="005837DC" w:rsidP="005837DC">
      <w:pPr>
        <w:pStyle w:val="Standard"/>
        <w:numPr>
          <w:ilvl w:val="0"/>
          <w:numId w:val="2"/>
        </w:numPr>
        <w:rPr>
          <w:lang w:val="ru-RU"/>
        </w:rPr>
      </w:pPr>
      <w:r>
        <w:rPr>
          <w:lang w:val="ru-RU"/>
        </w:rPr>
        <w:t>Поощрять интерес к совместным игровым действиям.</w:t>
      </w:r>
    </w:p>
    <w:p w:rsidR="005837DC" w:rsidRDefault="005837DC" w:rsidP="005837DC">
      <w:pPr>
        <w:pStyle w:val="Standard"/>
        <w:rPr>
          <w:lang w:val="ru-RU"/>
        </w:rPr>
      </w:pPr>
    </w:p>
    <w:p w:rsidR="005837DC" w:rsidRDefault="005837DC" w:rsidP="005837DC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Реализуемые познавательные области: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 xml:space="preserve">    Коммуникация.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 xml:space="preserve">    Познание.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 xml:space="preserve">    Социализация.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 xml:space="preserve">    Художественное творчество.</w:t>
      </w:r>
    </w:p>
    <w:p w:rsidR="005837DC" w:rsidRDefault="005837DC" w:rsidP="005837DC">
      <w:pPr>
        <w:pStyle w:val="Standard"/>
        <w:rPr>
          <w:u w:val="single"/>
          <w:lang w:val="ru-RU"/>
        </w:rPr>
      </w:pPr>
      <w:r>
        <w:rPr>
          <w:lang w:val="ru-RU"/>
        </w:rPr>
        <w:t xml:space="preserve">Проект носит обучающий и закрепляющий характер для детей старшего дошкольного возраста 5-7 лет. Данный проект создан с помощью программного обеспечения </w:t>
      </w:r>
      <w:proofErr w:type="spellStart"/>
      <w:r>
        <w:rPr>
          <w:lang w:val="en-US"/>
        </w:rPr>
        <w:t>MimioStudio</w:t>
      </w:r>
      <w:proofErr w:type="spellEnd"/>
      <w:r>
        <w:rPr>
          <w:lang w:val="ru-RU"/>
        </w:rPr>
        <w:t xml:space="preserve"> по лексической теме «Насекомые». Проект состоит из 24 страниц. При работе с проектом у детей должны быть сформированы определенные знания по данной лексической теме.</w:t>
      </w:r>
    </w:p>
    <w:p w:rsidR="00CD575A" w:rsidRDefault="00CD575A" w:rsidP="00CD575A">
      <w:pPr>
        <w:pStyle w:val="Standard"/>
        <w:rPr>
          <w:lang w:val="ru-RU"/>
        </w:rPr>
      </w:pPr>
      <w:r>
        <w:rPr>
          <w:b/>
          <w:bCs/>
          <w:lang w:val="ru-RU"/>
        </w:rPr>
        <w:t>Руководитель:</w:t>
      </w:r>
      <w:r>
        <w:rPr>
          <w:lang w:val="ru-RU"/>
        </w:rPr>
        <w:t xml:space="preserve"> Московская Екатерина Владимировна.</w:t>
      </w:r>
    </w:p>
    <w:p w:rsidR="005837DC" w:rsidRDefault="005837DC" w:rsidP="005837DC">
      <w:pPr>
        <w:pStyle w:val="Standard"/>
        <w:rPr>
          <w:b/>
          <w:bCs/>
          <w:lang w:val="ru-RU"/>
        </w:rPr>
      </w:pPr>
      <w:bookmarkStart w:id="0" w:name="_GoBack"/>
      <w:bookmarkEnd w:id="0"/>
    </w:p>
    <w:p w:rsidR="005837DC" w:rsidRDefault="005837DC" w:rsidP="005837DC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На всех страницах при нажатии </w:t>
      </w:r>
      <w:proofErr w:type="gramStart"/>
      <w:r>
        <w:rPr>
          <w:b/>
          <w:bCs/>
          <w:lang w:val="ru-RU"/>
        </w:rPr>
        <w:t>на</w:t>
      </w:r>
      <w:proofErr w:type="gramEnd"/>
      <w:r>
        <w:rPr>
          <w:b/>
          <w:bCs/>
          <w:lang w:val="ru-RU"/>
        </w:rPr>
        <w:t>:</w:t>
      </w:r>
    </w:p>
    <w:p w:rsidR="005837DC" w:rsidRDefault="005837DC" w:rsidP="005837DC">
      <w:pPr>
        <w:pStyle w:val="Standard"/>
        <w:rPr>
          <w:lang w:val="ru-RU"/>
        </w:rPr>
      </w:pPr>
      <w:r>
        <w:rPr>
          <w:b/>
          <w:bCs/>
          <w:lang w:val="ru-RU"/>
        </w:rPr>
        <w:t xml:space="preserve">1) </w:t>
      </w:r>
      <w:r>
        <w:rPr>
          <w:lang w:val="ru-RU"/>
        </w:rPr>
        <w:t xml:space="preserve"> Пчелку</w:t>
      </w:r>
      <w:proofErr w:type="gramStart"/>
      <w:r>
        <w:rPr>
          <w:lang w:val="ru-RU"/>
        </w:rPr>
        <w:t xml:space="preserve"> Ж</w:t>
      </w:r>
      <w:proofErr w:type="gramEnd"/>
      <w:r>
        <w:rPr>
          <w:lang w:val="ru-RU"/>
        </w:rPr>
        <w:t>ужжу появляется задание.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b/>
          <w:bCs/>
          <w:lang w:val="ru-RU"/>
        </w:rPr>
        <w:t xml:space="preserve">2) </w:t>
      </w:r>
      <w:r>
        <w:rPr>
          <w:lang w:val="ru-RU"/>
        </w:rPr>
        <w:t>Переход на страницу содержания осуществляется при помощи области в левом верхнем углу. Улитка.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 xml:space="preserve">Содержание так же оснащено гиперссылками, что позволяет перейти к необходимой игре.  </w:t>
      </w:r>
    </w:p>
    <w:p w:rsidR="005837DC" w:rsidRDefault="005837DC" w:rsidP="005837DC">
      <w:pPr>
        <w:pStyle w:val="Standard"/>
        <w:rPr>
          <w:lang w:val="ru-RU"/>
        </w:rPr>
      </w:pPr>
      <w:r>
        <w:rPr>
          <w:b/>
          <w:bCs/>
          <w:lang w:val="ru-RU"/>
        </w:rPr>
        <w:lastRenderedPageBreak/>
        <w:t>3)</w:t>
      </w:r>
      <w:r>
        <w:rPr>
          <w:lang w:val="ru-RU"/>
        </w:rPr>
        <w:t xml:space="preserve"> При нажатии на красную бабочку переход на </w:t>
      </w:r>
      <w:proofErr w:type="spellStart"/>
      <w:r>
        <w:rPr>
          <w:lang w:val="ru-RU"/>
        </w:rPr>
        <w:t>физминутку</w:t>
      </w:r>
      <w:proofErr w:type="spellEnd"/>
      <w:r>
        <w:rPr>
          <w:lang w:val="ru-RU"/>
        </w:rPr>
        <w:t>.</w:t>
      </w:r>
    </w:p>
    <w:p w:rsidR="005837DC" w:rsidRDefault="005837DC" w:rsidP="005837DC">
      <w:pPr>
        <w:pStyle w:val="Standard"/>
        <w:rPr>
          <w:b/>
          <w:bCs/>
          <w:lang w:val="ru-RU"/>
        </w:rPr>
      </w:pPr>
    </w:p>
    <w:p w:rsidR="005837DC" w:rsidRPr="005837DC" w:rsidRDefault="005837DC" w:rsidP="005837DC">
      <w:pPr>
        <w:pStyle w:val="Standard"/>
        <w:rPr>
          <w:lang w:val="ru-RU"/>
        </w:rPr>
      </w:pPr>
      <w:r>
        <w:rPr>
          <w:b/>
          <w:bCs/>
          <w:lang w:val="ru-RU"/>
        </w:rPr>
        <w:t>Содержание проекта:</w:t>
      </w:r>
    </w:p>
    <w:p w:rsidR="005837DC" w:rsidRDefault="005837DC" w:rsidP="005837DC">
      <w:pPr>
        <w:pStyle w:val="Standard"/>
        <w:rPr>
          <w:lang w:val="ru-RU"/>
        </w:rPr>
      </w:pP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 xml:space="preserve">Страница № 1. </w:t>
      </w:r>
      <w:r>
        <w:rPr>
          <w:b/>
          <w:bCs/>
          <w:lang w:val="ru-RU"/>
        </w:rPr>
        <w:t>Титульный лист.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 xml:space="preserve">Страница № 2. </w:t>
      </w:r>
      <w:r>
        <w:rPr>
          <w:b/>
          <w:bCs/>
          <w:lang w:val="ru-RU"/>
        </w:rPr>
        <w:t>Содержание с гиперссылками на страницы с играми.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 xml:space="preserve">Страница № 3. </w:t>
      </w:r>
      <w:r>
        <w:rPr>
          <w:b/>
          <w:bCs/>
          <w:lang w:val="ru-RU"/>
        </w:rPr>
        <w:t>Приветствие.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>Нажав на пчелку</w:t>
      </w:r>
      <w:proofErr w:type="gramStart"/>
      <w:r>
        <w:rPr>
          <w:lang w:val="ru-RU"/>
        </w:rPr>
        <w:t xml:space="preserve"> Ж</w:t>
      </w:r>
      <w:proofErr w:type="gramEnd"/>
      <w:r>
        <w:rPr>
          <w:lang w:val="ru-RU"/>
        </w:rPr>
        <w:t xml:space="preserve">ужжу </w:t>
      </w:r>
      <w:r w:rsidR="00665172">
        <w:rPr>
          <w:lang w:val="ru-RU"/>
        </w:rPr>
        <w:t>видим</w:t>
      </w:r>
      <w:r>
        <w:rPr>
          <w:lang w:val="ru-RU"/>
        </w:rPr>
        <w:t xml:space="preserve"> приветствие. Жужжа предлагает ребятам отправит</w:t>
      </w:r>
      <w:r w:rsidR="00C076C1">
        <w:rPr>
          <w:lang w:val="ru-RU"/>
        </w:rPr>
        <w:t>ь</w:t>
      </w:r>
      <w:r>
        <w:rPr>
          <w:lang w:val="ru-RU"/>
        </w:rPr>
        <w:t>ся в мир насекомых и отгадать загадки.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 xml:space="preserve">Страница № 4-5. </w:t>
      </w:r>
      <w:r>
        <w:rPr>
          <w:b/>
          <w:bCs/>
          <w:lang w:val="ru-RU"/>
        </w:rPr>
        <w:t>Загадки.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>Детям п</w:t>
      </w:r>
      <w:r w:rsidR="00665172">
        <w:rPr>
          <w:lang w:val="ru-RU"/>
        </w:rPr>
        <w:t>редлагают отгадать загадки. Что</w:t>
      </w:r>
      <w:r>
        <w:rPr>
          <w:lang w:val="ru-RU"/>
        </w:rPr>
        <w:t xml:space="preserve">бы проверить ответ надо нажать на </w:t>
      </w:r>
      <w:r w:rsidR="00665172">
        <w:rPr>
          <w:lang w:val="ru-RU"/>
        </w:rPr>
        <w:t>серый треугольник возле загадки</w:t>
      </w:r>
      <w:r>
        <w:rPr>
          <w:lang w:val="ru-RU"/>
        </w:rPr>
        <w:t>.</w:t>
      </w:r>
      <w:r w:rsidR="00665172">
        <w:rPr>
          <w:lang w:val="ru-RU"/>
        </w:rPr>
        <w:t xml:space="preserve"> </w:t>
      </w:r>
      <w:r>
        <w:rPr>
          <w:lang w:val="ru-RU"/>
        </w:rPr>
        <w:t>Появится картинка с правильным ответом.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>Цель: развивает внимание, мыслительный процесс.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>Страница № 6.</w:t>
      </w:r>
      <w:r>
        <w:rPr>
          <w:b/>
          <w:bCs/>
          <w:lang w:val="ru-RU"/>
        </w:rPr>
        <w:t xml:space="preserve"> Кто, где живет?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>Нажав на пчелку</w:t>
      </w:r>
      <w:proofErr w:type="gramStart"/>
      <w:r>
        <w:rPr>
          <w:lang w:val="ru-RU"/>
        </w:rPr>
        <w:t xml:space="preserve"> Ж</w:t>
      </w:r>
      <w:proofErr w:type="gramEnd"/>
      <w:r>
        <w:rPr>
          <w:lang w:val="ru-RU"/>
        </w:rPr>
        <w:t>ужжа узнаем задание.  Помочь насекомым найти их домики. С помощью карандаша или кисти нарисовать дорожки от насекомого к домику.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>Цель: закрепить представления детей о том</w:t>
      </w:r>
      <w:r w:rsidR="00665172">
        <w:rPr>
          <w:lang w:val="ru-RU"/>
        </w:rPr>
        <w:t>,</w:t>
      </w:r>
      <w:r>
        <w:rPr>
          <w:lang w:val="ru-RU"/>
        </w:rPr>
        <w:t xml:space="preserve"> где живут насекомые.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 xml:space="preserve">Страница № 7. </w:t>
      </w:r>
      <w:r>
        <w:rPr>
          <w:b/>
          <w:bCs/>
          <w:lang w:val="ru-RU"/>
        </w:rPr>
        <w:t>Враги насекомых.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>Нажав на</w:t>
      </w:r>
      <w:proofErr w:type="gramStart"/>
      <w:r>
        <w:rPr>
          <w:lang w:val="ru-RU"/>
        </w:rPr>
        <w:t xml:space="preserve"> Ж</w:t>
      </w:r>
      <w:proofErr w:type="gramEnd"/>
      <w:r>
        <w:rPr>
          <w:lang w:val="ru-RU"/>
        </w:rPr>
        <w:t>ужжу узнаем задание. С помощью стилуса ребенок нажимает на цветок, появляется картинка с врагом для насекомых. Далее идет обсуждение -</w:t>
      </w:r>
      <w:r w:rsidR="00665172">
        <w:rPr>
          <w:lang w:val="ru-RU"/>
        </w:rPr>
        <w:t xml:space="preserve"> </w:t>
      </w:r>
      <w:r>
        <w:rPr>
          <w:lang w:val="ru-RU"/>
        </w:rPr>
        <w:t>почему это враг?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>Цель: расширять кругозор детей, воспитывать любознательность.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 xml:space="preserve">Страница № 8. </w:t>
      </w:r>
      <w:r>
        <w:rPr>
          <w:b/>
          <w:bCs/>
          <w:lang w:val="ru-RU"/>
        </w:rPr>
        <w:t>Построй муравейник.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>Нажав на</w:t>
      </w:r>
      <w:proofErr w:type="gramStart"/>
      <w:r>
        <w:rPr>
          <w:lang w:val="ru-RU"/>
        </w:rPr>
        <w:t xml:space="preserve"> Ж</w:t>
      </w:r>
      <w:proofErr w:type="gramEnd"/>
      <w:r>
        <w:rPr>
          <w:lang w:val="ru-RU"/>
        </w:rPr>
        <w:t xml:space="preserve">ужжу узнаем задание. Построить муравейник. С помощью стилуса ребенок двигает цветные палочки и строит муравейник, складывая палочки от большего к </w:t>
      </w:r>
      <w:proofErr w:type="gramStart"/>
      <w:r>
        <w:rPr>
          <w:lang w:val="ru-RU"/>
        </w:rPr>
        <w:t>меньшему</w:t>
      </w:r>
      <w:proofErr w:type="gramEnd"/>
      <w:r>
        <w:rPr>
          <w:lang w:val="ru-RU"/>
        </w:rPr>
        <w:t>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>Цель: развивать пространственное и творческое воображение детей, самостоятельность.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 xml:space="preserve">Страница № 9. </w:t>
      </w:r>
      <w:r>
        <w:rPr>
          <w:b/>
          <w:bCs/>
          <w:lang w:val="ru-RU"/>
        </w:rPr>
        <w:t>Дорисуй по цифрам.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>Нажав на</w:t>
      </w:r>
      <w:proofErr w:type="gramStart"/>
      <w:r>
        <w:rPr>
          <w:lang w:val="ru-RU"/>
        </w:rPr>
        <w:t xml:space="preserve"> Ж</w:t>
      </w:r>
      <w:proofErr w:type="gramEnd"/>
      <w:r>
        <w:rPr>
          <w:lang w:val="ru-RU"/>
        </w:rPr>
        <w:t>ужжу узнать задание. Бабочку можно распечатать и раздать всем детям. Один ребенок с помощью стилуса дорисовывает бабочку по цифрам от 1 до 10. И раскрашивает ее. Остальные делают то же самое на листочках.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>Цель: развивать смекалку, сообразительность, творческое мышление.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>Страница № 10.</w:t>
      </w:r>
      <w:r>
        <w:rPr>
          <w:b/>
          <w:bCs/>
          <w:lang w:val="ru-RU"/>
        </w:rPr>
        <w:t xml:space="preserve"> Лабиринт.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>Нажать на</w:t>
      </w:r>
      <w:proofErr w:type="gramStart"/>
      <w:r>
        <w:rPr>
          <w:lang w:val="ru-RU"/>
        </w:rPr>
        <w:t xml:space="preserve"> Ж</w:t>
      </w:r>
      <w:proofErr w:type="gramEnd"/>
      <w:r>
        <w:rPr>
          <w:lang w:val="ru-RU"/>
        </w:rPr>
        <w:t>ужжу и узнать задание</w:t>
      </w:r>
      <w:r w:rsidR="00665172">
        <w:rPr>
          <w:lang w:val="ru-RU"/>
        </w:rPr>
        <w:t xml:space="preserve">. С помощью карандаша или кисти </w:t>
      </w:r>
      <w:r>
        <w:rPr>
          <w:lang w:val="ru-RU"/>
        </w:rPr>
        <w:t xml:space="preserve"> надо помочь </w:t>
      </w:r>
      <w:proofErr w:type="spellStart"/>
      <w:r>
        <w:rPr>
          <w:lang w:val="ru-RU"/>
        </w:rPr>
        <w:t>Жужже</w:t>
      </w:r>
      <w:proofErr w:type="spellEnd"/>
      <w:r>
        <w:rPr>
          <w:lang w:val="ru-RU"/>
        </w:rPr>
        <w:t xml:space="preserve"> найти</w:t>
      </w:r>
      <w:r w:rsidR="00665172">
        <w:rPr>
          <w:lang w:val="ru-RU"/>
        </w:rPr>
        <w:t xml:space="preserve"> и нарисовать правильный путь, </w:t>
      </w:r>
      <w:r>
        <w:rPr>
          <w:lang w:val="ru-RU"/>
        </w:rPr>
        <w:t xml:space="preserve"> чтоб</w:t>
      </w:r>
      <w:r w:rsidR="00665172">
        <w:rPr>
          <w:lang w:val="ru-RU"/>
        </w:rPr>
        <w:t>ы</w:t>
      </w:r>
      <w:r>
        <w:rPr>
          <w:lang w:val="ru-RU"/>
        </w:rPr>
        <w:t xml:space="preserve"> попасть в гости.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 xml:space="preserve">Цель: развивает логическое и пространственное мышление, </w:t>
      </w:r>
      <w:proofErr w:type="spellStart"/>
      <w:r>
        <w:rPr>
          <w:lang w:val="ru-RU"/>
        </w:rPr>
        <w:t>многовариантность</w:t>
      </w:r>
      <w:proofErr w:type="spellEnd"/>
      <w:r>
        <w:rPr>
          <w:lang w:val="ru-RU"/>
        </w:rPr>
        <w:t>, умение достигать цели.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 xml:space="preserve">Страница № 11. </w:t>
      </w:r>
      <w:proofErr w:type="spellStart"/>
      <w:r>
        <w:rPr>
          <w:b/>
          <w:bCs/>
          <w:lang w:val="ru-RU"/>
        </w:rPr>
        <w:t>Физминутка</w:t>
      </w:r>
      <w:proofErr w:type="spellEnd"/>
      <w:r>
        <w:rPr>
          <w:b/>
          <w:bCs/>
          <w:lang w:val="ru-RU"/>
        </w:rPr>
        <w:t>.</w:t>
      </w:r>
    </w:p>
    <w:p w:rsidR="005837DC" w:rsidRDefault="00665172" w:rsidP="005837DC">
      <w:pPr>
        <w:pStyle w:val="Standard"/>
        <w:rPr>
          <w:lang w:val="ru-RU"/>
        </w:rPr>
      </w:pPr>
      <w:r>
        <w:rPr>
          <w:lang w:val="ru-RU"/>
        </w:rPr>
        <w:t>Дети встают. Можно на месте</w:t>
      </w:r>
      <w:r w:rsidR="005837DC">
        <w:rPr>
          <w:lang w:val="ru-RU"/>
        </w:rPr>
        <w:t>, а можно выйти на ковер. Педагог читает текст</w:t>
      </w:r>
      <w:r>
        <w:rPr>
          <w:lang w:val="ru-RU"/>
        </w:rPr>
        <w:t>,</w:t>
      </w:r>
      <w:r w:rsidR="005837DC">
        <w:rPr>
          <w:lang w:val="ru-RU"/>
        </w:rPr>
        <w:t xml:space="preserve"> делает движения</w:t>
      </w:r>
      <w:r>
        <w:rPr>
          <w:lang w:val="ru-RU"/>
        </w:rPr>
        <w:t>,</w:t>
      </w:r>
      <w:r w:rsidR="005837DC">
        <w:rPr>
          <w:lang w:val="ru-RU"/>
        </w:rPr>
        <w:t xml:space="preserve"> дети повторяют. Все это можно делать под музыку.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 xml:space="preserve">Страница № 12. </w:t>
      </w:r>
      <w:r>
        <w:rPr>
          <w:b/>
          <w:bCs/>
          <w:lang w:val="ru-RU"/>
        </w:rPr>
        <w:t>Собери по образцу.</w:t>
      </w:r>
    </w:p>
    <w:p w:rsidR="005837DC" w:rsidRDefault="00665172" w:rsidP="005837DC">
      <w:pPr>
        <w:pStyle w:val="Standard"/>
        <w:rPr>
          <w:lang w:val="ru-RU"/>
        </w:rPr>
      </w:pPr>
      <w:r>
        <w:rPr>
          <w:lang w:val="ru-RU"/>
        </w:rPr>
        <w:t>Нажимаем на</w:t>
      </w:r>
      <w:proofErr w:type="gramStart"/>
      <w:r>
        <w:rPr>
          <w:lang w:val="ru-RU"/>
        </w:rPr>
        <w:t xml:space="preserve"> Ж</w:t>
      </w:r>
      <w:proofErr w:type="gramEnd"/>
      <w:r>
        <w:rPr>
          <w:lang w:val="ru-RU"/>
        </w:rPr>
        <w:t>ужжу и</w:t>
      </w:r>
      <w:r w:rsidR="005837DC">
        <w:rPr>
          <w:lang w:val="ru-RU"/>
        </w:rPr>
        <w:t xml:space="preserve"> узнаем задание. Ребенок с помощью стилуса достает из улья соты и с</w:t>
      </w:r>
      <w:r>
        <w:rPr>
          <w:lang w:val="ru-RU"/>
        </w:rPr>
        <w:t>кладывает их точно по образцу, у</w:t>
      </w:r>
      <w:r w:rsidR="005837DC">
        <w:rPr>
          <w:lang w:val="ru-RU"/>
        </w:rPr>
        <w:t>читывая</w:t>
      </w:r>
      <w:r>
        <w:rPr>
          <w:lang w:val="ru-RU"/>
        </w:rPr>
        <w:t>,</w:t>
      </w:r>
      <w:r w:rsidR="005837DC">
        <w:rPr>
          <w:lang w:val="ru-RU"/>
        </w:rPr>
        <w:t xml:space="preserve"> что на каждой соте стороны разного цвета.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>Цель: формировать умение группировать по различным признакам. Развивать умение сопоставлять, работать со схемой.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 xml:space="preserve">Страница № 13. </w:t>
      </w:r>
      <w:r>
        <w:rPr>
          <w:b/>
          <w:bCs/>
          <w:lang w:val="ru-RU"/>
        </w:rPr>
        <w:t>Найди отличия.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>Нажать на</w:t>
      </w:r>
      <w:proofErr w:type="gramStart"/>
      <w:r>
        <w:rPr>
          <w:lang w:val="ru-RU"/>
        </w:rPr>
        <w:t xml:space="preserve"> Ж</w:t>
      </w:r>
      <w:proofErr w:type="gramEnd"/>
      <w:r>
        <w:rPr>
          <w:lang w:val="ru-RU"/>
        </w:rPr>
        <w:t xml:space="preserve">ужжу и узнать задание. Ребенок сравнивает две картинки. С помощью карандаша он </w:t>
      </w:r>
      <w:r w:rsidR="00665172">
        <w:rPr>
          <w:lang w:val="ru-RU"/>
        </w:rPr>
        <w:t>показывает,</w:t>
      </w:r>
      <w:r>
        <w:rPr>
          <w:lang w:val="ru-RU"/>
        </w:rPr>
        <w:t xml:space="preserve"> где какое отличие. Выбирает цифру. С помощью стилуса нажимает на цифру. Е</w:t>
      </w:r>
      <w:r w:rsidR="00665172">
        <w:rPr>
          <w:lang w:val="ru-RU"/>
        </w:rPr>
        <w:t>сли ответ не</w:t>
      </w:r>
      <w:r>
        <w:rPr>
          <w:lang w:val="ru-RU"/>
        </w:rPr>
        <w:t>правильный</w:t>
      </w:r>
      <w:r w:rsidR="00665172">
        <w:rPr>
          <w:lang w:val="ru-RU"/>
        </w:rPr>
        <w:t>,</w:t>
      </w:r>
      <w:r>
        <w:rPr>
          <w:lang w:val="ru-RU"/>
        </w:rPr>
        <w:t xml:space="preserve"> при</w:t>
      </w:r>
      <w:r w:rsidR="00665172">
        <w:rPr>
          <w:lang w:val="ru-RU"/>
        </w:rPr>
        <w:t xml:space="preserve"> нажатии</w:t>
      </w:r>
      <w:r>
        <w:rPr>
          <w:lang w:val="ru-RU"/>
        </w:rPr>
        <w:t xml:space="preserve"> на цифру звучит сигнал и появляется красный</w:t>
      </w:r>
      <w:r w:rsidR="00665172">
        <w:rPr>
          <w:lang w:val="ru-RU"/>
        </w:rPr>
        <w:t xml:space="preserve"> крестик. Если цифра правильная</w:t>
      </w:r>
      <w:r>
        <w:rPr>
          <w:lang w:val="ru-RU"/>
        </w:rPr>
        <w:t xml:space="preserve">, при нажатии на нее звучит звук </w:t>
      </w:r>
      <w:r w:rsidR="00665172">
        <w:rPr>
          <w:lang w:val="ru-RU"/>
        </w:rPr>
        <w:t>«</w:t>
      </w:r>
      <w:r>
        <w:rPr>
          <w:lang w:val="ru-RU"/>
        </w:rPr>
        <w:t>аплодисменты</w:t>
      </w:r>
      <w:r w:rsidR="00665172">
        <w:rPr>
          <w:lang w:val="ru-RU"/>
        </w:rPr>
        <w:t>»</w:t>
      </w:r>
      <w:r>
        <w:rPr>
          <w:lang w:val="ru-RU"/>
        </w:rPr>
        <w:t>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>Цель: тренируем зрительную память и внимание. Способствуем развитию наблюдательности. Умение сравнивать, замечать и выделять различия.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lastRenderedPageBreak/>
        <w:t xml:space="preserve">Страница № 14. </w:t>
      </w:r>
      <w:r>
        <w:rPr>
          <w:b/>
          <w:bCs/>
          <w:lang w:val="ru-RU"/>
        </w:rPr>
        <w:t>Посчитай насекомых.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>Нажимаем на</w:t>
      </w:r>
      <w:proofErr w:type="gramStart"/>
      <w:r>
        <w:rPr>
          <w:lang w:val="ru-RU"/>
        </w:rPr>
        <w:t xml:space="preserve"> Ж</w:t>
      </w:r>
      <w:proofErr w:type="gramEnd"/>
      <w:r>
        <w:rPr>
          <w:lang w:val="ru-RU"/>
        </w:rPr>
        <w:t xml:space="preserve">ужжу </w:t>
      </w:r>
      <w:r w:rsidR="00665172">
        <w:rPr>
          <w:lang w:val="ru-RU"/>
        </w:rPr>
        <w:t>и</w:t>
      </w:r>
      <w:r>
        <w:rPr>
          <w:lang w:val="ru-RU"/>
        </w:rPr>
        <w:t xml:space="preserve"> узнаем задание. Ребенок</w:t>
      </w:r>
      <w:r w:rsidR="00665172">
        <w:rPr>
          <w:lang w:val="ru-RU"/>
        </w:rPr>
        <w:t xml:space="preserve"> выбирает насекомое, считает</w:t>
      </w:r>
      <w:r>
        <w:rPr>
          <w:lang w:val="ru-RU"/>
        </w:rPr>
        <w:t xml:space="preserve"> и с помощью карандаша записыва</w:t>
      </w:r>
      <w:r w:rsidR="00665172">
        <w:rPr>
          <w:lang w:val="ru-RU"/>
        </w:rPr>
        <w:t>ет ответ в белом прямоугольнике</w:t>
      </w:r>
      <w:r>
        <w:rPr>
          <w:lang w:val="ru-RU"/>
        </w:rPr>
        <w:t xml:space="preserve"> над выбранным насекомым.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>Цель: учить понимать учебную задачу и выполнять ее самостоятельно.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 xml:space="preserve">Страница № 15. </w:t>
      </w:r>
      <w:r>
        <w:rPr>
          <w:b/>
          <w:bCs/>
          <w:lang w:val="ru-RU"/>
        </w:rPr>
        <w:t>Кто, как передвигается?</w:t>
      </w:r>
    </w:p>
    <w:p w:rsidR="005837DC" w:rsidRDefault="00665172" w:rsidP="005837DC">
      <w:pPr>
        <w:pStyle w:val="Standard"/>
        <w:rPr>
          <w:lang w:val="ru-RU"/>
        </w:rPr>
      </w:pPr>
      <w:r>
        <w:rPr>
          <w:lang w:val="ru-RU"/>
        </w:rPr>
        <w:t>Нажать на</w:t>
      </w:r>
      <w:proofErr w:type="gramStart"/>
      <w:r>
        <w:rPr>
          <w:lang w:val="ru-RU"/>
        </w:rPr>
        <w:t xml:space="preserve"> Ж</w:t>
      </w:r>
      <w:proofErr w:type="gramEnd"/>
      <w:r w:rsidR="005837DC">
        <w:rPr>
          <w:lang w:val="ru-RU"/>
        </w:rPr>
        <w:t xml:space="preserve">ужжу и узнать задание. С помощью карандаша или кисти нужно провести разные линии. Так как все </w:t>
      </w:r>
      <w:r>
        <w:rPr>
          <w:lang w:val="ru-RU"/>
        </w:rPr>
        <w:t>по-разному</w:t>
      </w:r>
      <w:r w:rsidR="005837DC">
        <w:rPr>
          <w:lang w:val="ru-RU"/>
        </w:rPr>
        <w:t xml:space="preserve"> передвигаются.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>Цель: развивать сообразительность.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 xml:space="preserve">Страница № 16. </w:t>
      </w:r>
      <w:r>
        <w:rPr>
          <w:b/>
          <w:bCs/>
          <w:lang w:val="ru-RU"/>
        </w:rPr>
        <w:t>Четвертый лишний.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>Нажать на</w:t>
      </w:r>
      <w:proofErr w:type="gramStart"/>
      <w:r>
        <w:rPr>
          <w:lang w:val="ru-RU"/>
        </w:rPr>
        <w:t xml:space="preserve"> Ж</w:t>
      </w:r>
      <w:proofErr w:type="gramEnd"/>
      <w:r>
        <w:rPr>
          <w:lang w:val="ru-RU"/>
        </w:rPr>
        <w:t>ужжу и узнать задание. По вертикали или по диагонали найти четвертую лишнюю картинку. Если ответ верный, то при нажатии на картинку появится зеленая галочка</w:t>
      </w:r>
      <w:r w:rsidR="00665172">
        <w:rPr>
          <w:lang w:val="ru-RU"/>
        </w:rPr>
        <w:t>, если не</w:t>
      </w:r>
      <w:r>
        <w:rPr>
          <w:lang w:val="ru-RU"/>
        </w:rPr>
        <w:t xml:space="preserve">верный </w:t>
      </w:r>
      <w:r w:rsidR="00665172">
        <w:rPr>
          <w:lang w:val="ru-RU"/>
        </w:rPr>
        <w:t xml:space="preserve">- </w:t>
      </w:r>
      <w:r>
        <w:rPr>
          <w:lang w:val="ru-RU"/>
        </w:rPr>
        <w:t>то красный крестик.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>Цель: закрепить умение находить четвертый лишний предмет и объяснять</w:t>
      </w:r>
      <w:r w:rsidR="00665172">
        <w:rPr>
          <w:lang w:val="ru-RU"/>
        </w:rPr>
        <w:t>,</w:t>
      </w:r>
      <w:r>
        <w:rPr>
          <w:lang w:val="ru-RU"/>
        </w:rPr>
        <w:t xml:space="preserve"> почему он лишний.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 xml:space="preserve">Страница № 17. </w:t>
      </w:r>
      <w:r>
        <w:rPr>
          <w:b/>
          <w:bCs/>
          <w:lang w:val="ru-RU"/>
        </w:rPr>
        <w:t>Поймай сачком.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>Нажав на</w:t>
      </w:r>
      <w:proofErr w:type="gramStart"/>
      <w:r>
        <w:rPr>
          <w:lang w:val="ru-RU"/>
        </w:rPr>
        <w:t xml:space="preserve"> Ж</w:t>
      </w:r>
      <w:proofErr w:type="gramEnd"/>
      <w:r>
        <w:rPr>
          <w:lang w:val="ru-RU"/>
        </w:rPr>
        <w:t>ужжу узнать задание. С помощью стилуса сложить из слогов слова. Далее нажать на сачок, над этим словом, на сетку и появится картинка с этим насекомым.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>Цель: учить произносить слово по слогам, определяя количество и последовательность слогов в слове.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 xml:space="preserve">Страница № 18. </w:t>
      </w:r>
      <w:r>
        <w:rPr>
          <w:b/>
          <w:bCs/>
          <w:lang w:val="ru-RU"/>
        </w:rPr>
        <w:t>Летают, ползают.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>Нажать на</w:t>
      </w:r>
      <w:proofErr w:type="gramStart"/>
      <w:r>
        <w:rPr>
          <w:lang w:val="ru-RU"/>
        </w:rPr>
        <w:t xml:space="preserve"> Ж</w:t>
      </w:r>
      <w:proofErr w:type="gramEnd"/>
      <w:r>
        <w:rPr>
          <w:lang w:val="ru-RU"/>
        </w:rPr>
        <w:t>ужжу и узнать задание. С помощью стилуса расставить насекомых в свое окошко. Остается кузнечик. Потянув за сине- желтый овал выезжает проверочная область. Далее идет обсуждение</w:t>
      </w:r>
      <w:r w:rsidR="00665172">
        <w:rPr>
          <w:lang w:val="ru-RU"/>
        </w:rPr>
        <w:t xml:space="preserve">, </w:t>
      </w:r>
      <w:r>
        <w:rPr>
          <w:lang w:val="ru-RU"/>
        </w:rPr>
        <w:t>почему кузнечик не попал ни в одно из окошек.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>Цель: Закрепить знания о том</w:t>
      </w:r>
      <w:r w:rsidR="00665172">
        <w:rPr>
          <w:lang w:val="ru-RU"/>
        </w:rPr>
        <w:t>,</w:t>
      </w:r>
      <w:r>
        <w:rPr>
          <w:lang w:val="ru-RU"/>
        </w:rPr>
        <w:t xml:space="preserve"> как передвигаются насекомые.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>Страница № 19.</w:t>
      </w:r>
      <w:r>
        <w:rPr>
          <w:b/>
          <w:bCs/>
          <w:lang w:val="ru-RU"/>
        </w:rPr>
        <w:t xml:space="preserve"> Волшебный фонарик.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>Нажав на</w:t>
      </w:r>
      <w:proofErr w:type="gramStart"/>
      <w:r>
        <w:rPr>
          <w:lang w:val="ru-RU"/>
        </w:rPr>
        <w:t xml:space="preserve"> Ж</w:t>
      </w:r>
      <w:proofErr w:type="gramEnd"/>
      <w:r>
        <w:rPr>
          <w:lang w:val="ru-RU"/>
        </w:rPr>
        <w:t>ужжу узнать задание. Детям предлагается найти друзей</w:t>
      </w:r>
      <w:proofErr w:type="gramStart"/>
      <w:r>
        <w:rPr>
          <w:lang w:val="ru-RU"/>
        </w:rPr>
        <w:t xml:space="preserve"> Ж</w:t>
      </w:r>
      <w:proofErr w:type="gramEnd"/>
      <w:r>
        <w:rPr>
          <w:lang w:val="ru-RU"/>
        </w:rPr>
        <w:t xml:space="preserve">ужжи с помощью волшебного фонарика. </w:t>
      </w:r>
      <w:r w:rsidR="00665172">
        <w:rPr>
          <w:lang w:val="ru-RU"/>
        </w:rPr>
        <w:t>Назвать,</w:t>
      </w:r>
      <w:r>
        <w:rPr>
          <w:lang w:val="ru-RU"/>
        </w:rPr>
        <w:t xml:space="preserve"> кто идет к ней и сколько их.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>Цель: умение ориентироваться в пространстве и на плоскости, развивать зрительное восприятие.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 xml:space="preserve">Страница № 20. </w:t>
      </w:r>
      <w:r>
        <w:rPr>
          <w:b/>
          <w:bCs/>
          <w:lang w:val="ru-RU"/>
        </w:rPr>
        <w:t>Графический диктант.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>Нажав на</w:t>
      </w:r>
      <w:proofErr w:type="gramStart"/>
      <w:r>
        <w:rPr>
          <w:lang w:val="ru-RU"/>
        </w:rPr>
        <w:t xml:space="preserve"> Ж</w:t>
      </w:r>
      <w:proofErr w:type="gramEnd"/>
      <w:r>
        <w:rPr>
          <w:lang w:val="ru-RU"/>
        </w:rPr>
        <w:t>ужжу узнать задание. Можно дать любой графический диктант. С помощью карандаша один ребенок рисует на доске, остальные на листочках.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>Цель: развитие мелкой моторики, координация движения.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>Страница № 21.</w:t>
      </w:r>
      <w:r>
        <w:rPr>
          <w:b/>
          <w:bCs/>
          <w:lang w:val="ru-RU"/>
        </w:rPr>
        <w:t xml:space="preserve"> Найди правильный силуэт.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>С помощью</w:t>
      </w:r>
      <w:proofErr w:type="gramStart"/>
      <w:r>
        <w:rPr>
          <w:lang w:val="ru-RU"/>
        </w:rPr>
        <w:t xml:space="preserve"> Ж</w:t>
      </w:r>
      <w:proofErr w:type="gramEnd"/>
      <w:r>
        <w:rPr>
          <w:lang w:val="ru-RU"/>
        </w:rPr>
        <w:t xml:space="preserve">ужжи узнать задание. Есть картинки с </w:t>
      </w:r>
      <w:proofErr w:type="gramStart"/>
      <w:r>
        <w:rPr>
          <w:lang w:val="ru-RU"/>
        </w:rPr>
        <w:t>насекомыми</w:t>
      </w:r>
      <w:proofErr w:type="gramEnd"/>
      <w:r>
        <w:rPr>
          <w:lang w:val="ru-RU"/>
        </w:rPr>
        <w:t xml:space="preserve"> и есть их силуэты. С помощью стилуса нужно найти правильный силуэт.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>Цель: развивать зрительное восприятие, внимание, логическое мышление.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 xml:space="preserve">Страница № 22-23. </w:t>
      </w:r>
      <w:r>
        <w:rPr>
          <w:b/>
          <w:bCs/>
          <w:lang w:val="ru-RU"/>
        </w:rPr>
        <w:t xml:space="preserve">Сложи </w:t>
      </w:r>
      <w:proofErr w:type="spellStart"/>
      <w:r>
        <w:rPr>
          <w:b/>
          <w:bCs/>
          <w:lang w:val="ru-RU"/>
        </w:rPr>
        <w:t>пазл</w:t>
      </w:r>
      <w:proofErr w:type="spellEnd"/>
      <w:r>
        <w:rPr>
          <w:b/>
          <w:bCs/>
          <w:lang w:val="ru-RU"/>
        </w:rPr>
        <w:t>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>Узнать задание с помощью</w:t>
      </w:r>
      <w:proofErr w:type="gramStart"/>
      <w:r>
        <w:rPr>
          <w:lang w:val="ru-RU"/>
        </w:rPr>
        <w:t xml:space="preserve"> Ж</w:t>
      </w:r>
      <w:proofErr w:type="gramEnd"/>
      <w:r>
        <w:rPr>
          <w:lang w:val="ru-RU"/>
        </w:rPr>
        <w:t>ужжи. Предложить детям перемещать части картинки до создания целой. Для проверки перейти на страницу № 23.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>Цель: развитие зрительного внимания.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 xml:space="preserve">Страница № 24. </w:t>
      </w:r>
      <w:r>
        <w:rPr>
          <w:b/>
          <w:bCs/>
          <w:lang w:val="ru-RU"/>
        </w:rPr>
        <w:t>Волч</w:t>
      </w:r>
      <w:r w:rsidR="00665172">
        <w:rPr>
          <w:b/>
          <w:bCs/>
          <w:lang w:val="ru-RU"/>
        </w:rPr>
        <w:t>о</w:t>
      </w:r>
      <w:r>
        <w:rPr>
          <w:b/>
          <w:bCs/>
          <w:lang w:val="ru-RU"/>
        </w:rPr>
        <w:t>к.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 xml:space="preserve">Жужжа поможет узнать задание. Предложить ребенку нажать на </w:t>
      </w:r>
      <w:r w:rsidR="00665172">
        <w:rPr>
          <w:lang w:val="ru-RU"/>
        </w:rPr>
        <w:t>волчок</w:t>
      </w:r>
      <w:r>
        <w:rPr>
          <w:lang w:val="ru-RU"/>
        </w:rPr>
        <w:t>. Стрелка остановиться на насекомом и ребенку надо рассказать про него.</w:t>
      </w:r>
    </w:p>
    <w:p w:rsidR="005837DC" w:rsidRDefault="005837DC" w:rsidP="005837DC">
      <w:pPr>
        <w:pStyle w:val="Standard"/>
        <w:rPr>
          <w:lang w:val="ru-RU"/>
        </w:rPr>
      </w:pPr>
      <w:r>
        <w:rPr>
          <w:lang w:val="ru-RU"/>
        </w:rPr>
        <w:t>Цель: закрепить знания о понятии насекомые.</w:t>
      </w:r>
    </w:p>
    <w:p w:rsidR="008A2E85" w:rsidRDefault="008A2E85"/>
    <w:sectPr w:rsidR="008A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14" w:rsidRDefault="000D4E14" w:rsidP="00665172">
      <w:pPr>
        <w:spacing w:after="0" w:line="240" w:lineRule="auto"/>
      </w:pPr>
      <w:r>
        <w:separator/>
      </w:r>
    </w:p>
  </w:endnote>
  <w:endnote w:type="continuationSeparator" w:id="0">
    <w:p w:rsidR="000D4E14" w:rsidRDefault="000D4E14" w:rsidP="0066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14" w:rsidRDefault="000D4E14" w:rsidP="00665172">
      <w:pPr>
        <w:spacing w:after="0" w:line="240" w:lineRule="auto"/>
      </w:pPr>
      <w:r>
        <w:separator/>
      </w:r>
    </w:p>
  </w:footnote>
  <w:footnote w:type="continuationSeparator" w:id="0">
    <w:p w:rsidR="000D4E14" w:rsidRDefault="000D4E14" w:rsidP="00665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3175"/>
    <w:multiLevelType w:val="multilevel"/>
    <w:tmpl w:val="046C061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6A3C4B01"/>
    <w:multiLevelType w:val="multilevel"/>
    <w:tmpl w:val="41164CE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2B"/>
    <w:rsid w:val="000011EE"/>
    <w:rsid w:val="00003F86"/>
    <w:rsid w:val="000200F4"/>
    <w:rsid w:val="00021974"/>
    <w:rsid w:val="00023D76"/>
    <w:rsid w:val="0004586C"/>
    <w:rsid w:val="0005493D"/>
    <w:rsid w:val="00056145"/>
    <w:rsid w:val="00067C0C"/>
    <w:rsid w:val="00071BC9"/>
    <w:rsid w:val="00072EE6"/>
    <w:rsid w:val="0009174D"/>
    <w:rsid w:val="000B3EBB"/>
    <w:rsid w:val="000D4E14"/>
    <w:rsid w:val="000E168B"/>
    <w:rsid w:val="00116F8E"/>
    <w:rsid w:val="001358B4"/>
    <w:rsid w:val="00135F57"/>
    <w:rsid w:val="001360F4"/>
    <w:rsid w:val="00150AC5"/>
    <w:rsid w:val="00165F6A"/>
    <w:rsid w:val="00176517"/>
    <w:rsid w:val="00176ED5"/>
    <w:rsid w:val="001820F0"/>
    <w:rsid w:val="001B52A2"/>
    <w:rsid w:val="001B627C"/>
    <w:rsid w:val="001D18AD"/>
    <w:rsid w:val="001E4E8B"/>
    <w:rsid w:val="001E5E94"/>
    <w:rsid w:val="002047B6"/>
    <w:rsid w:val="0020531A"/>
    <w:rsid w:val="00222D33"/>
    <w:rsid w:val="002275B1"/>
    <w:rsid w:val="00227880"/>
    <w:rsid w:val="0024506F"/>
    <w:rsid w:val="002727DD"/>
    <w:rsid w:val="0027324F"/>
    <w:rsid w:val="00274AE8"/>
    <w:rsid w:val="0028422B"/>
    <w:rsid w:val="002966F7"/>
    <w:rsid w:val="002B5388"/>
    <w:rsid w:val="002C2DC3"/>
    <w:rsid w:val="002D427A"/>
    <w:rsid w:val="002D6E9F"/>
    <w:rsid w:val="002D7767"/>
    <w:rsid w:val="002E02E1"/>
    <w:rsid w:val="002E2C29"/>
    <w:rsid w:val="002E2E9C"/>
    <w:rsid w:val="002F07B3"/>
    <w:rsid w:val="00301170"/>
    <w:rsid w:val="00307F94"/>
    <w:rsid w:val="003150EC"/>
    <w:rsid w:val="00321B45"/>
    <w:rsid w:val="00330375"/>
    <w:rsid w:val="00343371"/>
    <w:rsid w:val="00360218"/>
    <w:rsid w:val="00366B50"/>
    <w:rsid w:val="00366F9A"/>
    <w:rsid w:val="003D1ABB"/>
    <w:rsid w:val="003D1BC5"/>
    <w:rsid w:val="003F29E0"/>
    <w:rsid w:val="004339D2"/>
    <w:rsid w:val="00435E19"/>
    <w:rsid w:val="00447847"/>
    <w:rsid w:val="0046098D"/>
    <w:rsid w:val="0047448E"/>
    <w:rsid w:val="00492A5E"/>
    <w:rsid w:val="004A0CBC"/>
    <w:rsid w:val="004B5650"/>
    <w:rsid w:val="004C2EB0"/>
    <w:rsid w:val="004C4D6C"/>
    <w:rsid w:val="004D085F"/>
    <w:rsid w:val="004D147F"/>
    <w:rsid w:val="004E1177"/>
    <w:rsid w:val="004E7320"/>
    <w:rsid w:val="004F0FA8"/>
    <w:rsid w:val="00514BE4"/>
    <w:rsid w:val="00522394"/>
    <w:rsid w:val="00522A47"/>
    <w:rsid w:val="005255ED"/>
    <w:rsid w:val="00550C1B"/>
    <w:rsid w:val="005511F2"/>
    <w:rsid w:val="00556FD7"/>
    <w:rsid w:val="00571317"/>
    <w:rsid w:val="00571B5B"/>
    <w:rsid w:val="005837DC"/>
    <w:rsid w:val="00583D67"/>
    <w:rsid w:val="0059524D"/>
    <w:rsid w:val="005B119D"/>
    <w:rsid w:val="005B41DA"/>
    <w:rsid w:val="005B53EE"/>
    <w:rsid w:val="005C7F58"/>
    <w:rsid w:val="005D2FC2"/>
    <w:rsid w:val="005E7DD9"/>
    <w:rsid w:val="0060338D"/>
    <w:rsid w:val="00637288"/>
    <w:rsid w:val="00663868"/>
    <w:rsid w:val="00665172"/>
    <w:rsid w:val="00667E24"/>
    <w:rsid w:val="0067129F"/>
    <w:rsid w:val="0068220C"/>
    <w:rsid w:val="006A1EFF"/>
    <w:rsid w:val="006C7C51"/>
    <w:rsid w:val="006E25F9"/>
    <w:rsid w:val="006F283F"/>
    <w:rsid w:val="006F4BFA"/>
    <w:rsid w:val="006F5922"/>
    <w:rsid w:val="007105BD"/>
    <w:rsid w:val="00711DB3"/>
    <w:rsid w:val="00713EA6"/>
    <w:rsid w:val="00714B3C"/>
    <w:rsid w:val="00726134"/>
    <w:rsid w:val="007272C1"/>
    <w:rsid w:val="007304DD"/>
    <w:rsid w:val="00741075"/>
    <w:rsid w:val="007458BA"/>
    <w:rsid w:val="007846A5"/>
    <w:rsid w:val="007A0A77"/>
    <w:rsid w:val="007A26EA"/>
    <w:rsid w:val="007A6237"/>
    <w:rsid w:val="007B1DD5"/>
    <w:rsid w:val="007D2BFB"/>
    <w:rsid w:val="007F257D"/>
    <w:rsid w:val="00803BA0"/>
    <w:rsid w:val="0081652B"/>
    <w:rsid w:val="00834707"/>
    <w:rsid w:val="00892250"/>
    <w:rsid w:val="00894233"/>
    <w:rsid w:val="008A2E85"/>
    <w:rsid w:val="008B09A5"/>
    <w:rsid w:val="008B7F7B"/>
    <w:rsid w:val="008D271D"/>
    <w:rsid w:val="008D4C25"/>
    <w:rsid w:val="008E0657"/>
    <w:rsid w:val="008E4171"/>
    <w:rsid w:val="008E53AF"/>
    <w:rsid w:val="008E72C1"/>
    <w:rsid w:val="008F42F7"/>
    <w:rsid w:val="00900250"/>
    <w:rsid w:val="00936B51"/>
    <w:rsid w:val="009377AE"/>
    <w:rsid w:val="0093787E"/>
    <w:rsid w:val="00944F19"/>
    <w:rsid w:val="0097348C"/>
    <w:rsid w:val="00974747"/>
    <w:rsid w:val="009841FB"/>
    <w:rsid w:val="009A0773"/>
    <w:rsid w:val="009D61C5"/>
    <w:rsid w:val="009E157A"/>
    <w:rsid w:val="009F4A0F"/>
    <w:rsid w:val="009F5E0B"/>
    <w:rsid w:val="00A10EFE"/>
    <w:rsid w:val="00A165B7"/>
    <w:rsid w:val="00A23171"/>
    <w:rsid w:val="00A30A80"/>
    <w:rsid w:val="00A37402"/>
    <w:rsid w:val="00A65143"/>
    <w:rsid w:val="00A719C3"/>
    <w:rsid w:val="00A83AD1"/>
    <w:rsid w:val="00A95510"/>
    <w:rsid w:val="00AB7F47"/>
    <w:rsid w:val="00AC36C7"/>
    <w:rsid w:val="00AC447E"/>
    <w:rsid w:val="00AC755D"/>
    <w:rsid w:val="00B13644"/>
    <w:rsid w:val="00B16492"/>
    <w:rsid w:val="00B1698B"/>
    <w:rsid w:val="00B361C8"/>
    <w:rsid w:val="00B449CE"/>
    <w:rsid w:val="00B7764A"/>
    <w:rsid w:val="00B8689D"/>
    <w:rsid w:val="00B97C4B"/>
    <w:rsid w:val="00BC5E14"/>
    <w:rsid w:val="00BD0447"/>
    <w:rsid w:val="00BD72D4"/>
    <w:rsid w:val="00BE3F08"/>
    <w:rsid w:val="00BF0D57"/>
    <w:rsid w:val="00C05325"/>
    <w:rsid w:val="00C076C1"/>
    <w:rsid w:val="00C14941"/>
    <w:rsid w:val="00C160AF"/>
    <w:rsid w:val="00C16943"/>
    <w:rsid w:val="00C56124"/>
    <w:rsid w:val="00C73508"/>
    <w:rsid w:val="00CB1928"/>
    <w:rsid w:val="00CC3D54"/>
    <w:rsid w:val="00CD0F7A"/>
    <w:rsid w:val="00CD315E"/>
    <w:rsid w:val="00CD575A"/>
    <w:rsid w:val="00CE6B6C"/>
    <w:rsid w:val="00D55346"/>
    <w:rsid w:val="00D65866"/>
    <w:rsid w:val="00D6729D"/>
    <w:rsid w:val="00D94F52"/>
    <w:rsid w:val="00DB636D"/>
    <w:rsid w:val="00DB7AF9"/>
    <w:rsid w:val="00DC7AD7"/>
    <w:rsid w:val="00DD2FF6"/>
    <w:rsid w:val="00DD3BFC"/>
    <w:rsid w:val="00DE1CEC"/>
    <w:rsid w:val="00DF5157"/>
    <w:rsid w:val="00E047D9"/>
    <w:rsid w:val="00E25129"/>
    <w:rsid w:val="00E41083"/>
    <w:rsid w:val="00E41B43"/>
    <w:rsid w:val="00E46C48"/>
    <w:rsid w:val="00E47DBB"/>
    <w:rsid w:val="00E5104E"/>
    <w:rsid w:val="00E5650C"/>
    <w:rsid w:val="00E72B45"/>
    <w:rsid w:val="00E76690"/>
    <w:rsid w:val="00E85A42"/>
    <w:rsid w:val="00EA5BE2"/>
    <w:rsid w:val="00EA6BF2"/>
    <w:rsid w:val="00EC1945"/>
    <w:rsid w:val="00EC3511"/>
    <w:rsid w:val="00ED3D8A"/>
    <w:rsid w:val="00F02542"/>
    <w:rsid w:val="00F51167"/>
    <w:rsid w:val="00F563C6"/>
    <w:rsid w:val="00F97BEC"/>
    <w:rsid w:val="00F97F6F"/>
    <w:rsid w:val="00FA33F4"/>
    <w:rsid w:val="00FA65F4"/>
    <w:rsid w:val="00FA6696"/>
    <w:rsid w:val="00FD205C"/>
    <w:rsid w:val="00FD74E2"/>
    <w:rsid w:val="00FE2433"/>
    <w:rsid w:val="00FE554D"/>
    <w:rsid w:val="00FF621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37D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66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5172"/>
  </w:style>
  <w:style w:type="paragraph" w:styleId="a5">
    <w:name w:val="footer"/>
    <w:basedOn w:val="a"/>
    <w:link w:val="a6"/>
    <w:uiPriority w:val="99"/>
    <w:unhideWhenUsed/>
    <w:rsid w:val="0066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5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37D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66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5172"/>
  </w:style>
  <w:style w:type="paragraph" w:styleId="a5">
    <w:name w:val="footer"/>
    <w:basedOn w:val="a"/>
    <w:link w:val="a6"/>
    <w:uiPriority w:val="99"/>
    <w:unhideWhenUsed/>
    <w:rsid w:val="0066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5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Юликос</dc:creator>
  <cp:lastModifiedBy>1</cp:lastModifiedBy>
  <cp:revision>2</cp:revision>
  <dcterms:created xsi:type="dcterms:W3CDTF">2017-11-28T13:46:00Z</dcterms:created>
  <dcterms:modified xsi:type="dcterms:W3CDTF">2017-11-28T13:46:00Z</dcterms:modified>
</cp:coreProperties>
</file>