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7F" w:rsidRDefault="001B1043" w:rsidP="001A6A7F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A7F">
        <w:rPr>
          <w:rFonts w:ascii="Times New Roman" w:hAnsi="Times New Roman" w:cs="Times New Roman"/>
          <w:b/>
          <w:sz w:val="28"/>
          <w:szCs w:val="24"/>
        </w:rPr>
        <w:t>Урок – путешествие «В страну Знаний»</w:t>
      </w:r>
      <w:r w:rsidR="00362814" w:rsidRPr="001A6A7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F11AB" w:rsidRDefault="00362814" w:rsidP="001A6A7F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A7F">
        <w:rPr>
          <w:rFonts w:ascii="Times New Roman" w:hAnsi="Times New Roman" w:cs="Times New Roman"/>
          <w:b/>
          <w:sz w:val="28"/>
          <w:szCs w:val="24"/>
        </w:rPr>
        <w:t>для первоклассников (</w:t>
      </w:r>
      <w:r w:rsidR="00F52E7B">
        <w:rPr>
          <w:rFonts w:ascii="Times New Roman" w:hAnsi="Times New Roman" w:cs="Times New Roman"/>
          <w:b/>
          <w:sz w:val="28"/>
          <w:szCs w:val="24"/>
        </w:rPr>
        <w:t xml:space="preserve">урок предлагается провести </w:t>
      </w:r>
      <w:r w:rsidRPr="001A6A7F">
        <w:rPr>
          <w:rFonts w:ascii="Times New Roman" w:hAnsi="Times New Roman" w:cs="Times New Roman"/>
          <w:b/>
          <w:sz w:val="28"/>
          <w:szCs w:val="24"/>
        </w:rPr>
        <w:t>1 сентября)</w:t>
      </w:r>
      <w:r w:rsidR="009C4B7C">
        <w:rPr>
          <w:rFonts w:ascii="Times New Roman" w:hAnsi="Times New Roman" w:cs="Times New Roman"/>
          <w:b/>
          <w:sz w:val="28"/>
          <w:szCs w:val="24"/>
        </w:rPr>
        <w:t xml:space="preserve"> или использовать во внеурочной деятельности</w:t>
      </w:r>
      <w:r w:rsidRPr="001A6A7F">
        <w:rPr>
          <w:rFonts w:ascii="Times New Roman" w:hAnsi="Times New Roman" w:cs="Times New Roman"/>
          <w:b/>
          <w:sz w:val="28"/>
          <w:szCs w:val="24"/>
        </w:rPr>
        <w:t>.</w:t>
      </w:r>
    </w:p>
    <w:p w:rsidR="00A10783" w:rsidRPr="001A6A7F" w:rsidRDefault="00A10783" w:rsidP="001A6A7F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814" w:rsidRDefault="00362814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2.</w:t>
      </w:r>
      <w:r>
        <w:rPr>
          <w:rFonts w:ascii="Times New Roman" w:hAnsi="Times New Roman" w:cs="Times New Roman"/>
          <w:sz w:val="24"/>
          <w:szCs w:val="24"/>
        </w:rPr>
        <w:t xml:space="preserve"> Ворота в страну знаний. Учитель или подготовленные дети </w:t>
      </w:r>
      <w:r w:rsidR="00F52E7B">
        <w:rPr>
          <w:rFonts w:ascii="Times New Roman" w:hAnsi="Times New Roman" w:cs="Times New Roman"/>
          <w:sz w:val="24"/>
          <w:szCs w:val="24"/>
        </w:rPr>
        <w:t xml:space="preserve">(далее на всех страницах так же) </w:t>
      </w:r>
      <w:r>
        <w:rPr>
          <w:rFonts w:ascii="Times New Roman" w:hAnsi="Times New Roman" w:cs="Times New Roman"/>
          <w:sz w:val="24"/>
          <w:szCs w:val="24"/>
        </w:rPr>
        <w:t>читают стихотворение. Детям по элементам букв предлагается отгадать название страны. Для проверки буквы вытягиваются.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814" w:rsidRPr="00A10783" w:rsidRDefault="00362814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3.</w:t>
      </w:r>
      <w:r>
        <w:rPr>
          <w:rFonts w:ascii="Times New Roman" w:hAnsi="Times New Roman" w:cs="Times New Roman"/>
          <w:sz w:val="24"/>
          <w:szCs w:val="24"/>
        </w:rPr>
        <w:t xml:space="preserve"> Карта страны. На каждый пункт сделаны гиперссылки. </w:t>
      </w:r>
      <w:r w:rsidRPr="00362814">
        <w:rPr>
          <w:rFonts w:ascii="Times New Roman" w:hAnsi="Times New Roman" w:cs="Times New Roman"/>
          <w:b/>
          <w:sz w:val="24"/>
          <w:szCs w:val="24"/>
        </w:rPr>
        <w:t>Внимание! На каждой странице проекта сделаны гиперссылки для возврата на карту, так как не все задания могут быть использованы на уроке.</w:t>
      </w:r>
      <w:r w:rsidR="00A10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83">
        <w:rPr>
          <w:rFonts w:ascii="Times New Roman" w:hAnsi="Times New Roman" w:cs="Times New Roman"/>
          <w:sz w:val="24"/>
          <w:szCs w:val="24"/>
        </w:rPr>
        <w:t>Названия на карте придуманы в соответствии со школьными предметами.</w:t>
      </w:r>
      <w:r w:rsidR="009C4B7C">
        <w:rPr>
          <w:rFonts w:ascii="Times New Roman" w:hAnsi="Times New Roman" w:cs="Times New Roman"/>
          <w:sz w:val="24"/>
          <w:szCs w:val="24"/>
        </w:rPr>
        <w:t xml:space="preserve"> Поэтому, путешествуя по стране</w:t>
      </w:r>
      <w:r w:rsidR="00A10783">
        <w:rPr>
          <w:rFonts w:ascii="Times New Roman" w:hAnsi="Times New Roman" w:cs="Times New Roman"/>
          <w:sz w:val="24"/>
          <w:szCs w:val="24"/>
        </w:rPr>
        <w:t xml:space="preserve">, можно познакомить </w:t>
      </w:r>
      <w:r w:rsidR="009C4B7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10783">
        <w:rPr>
          <w:rFonts w:ascii="Times New Roman" w:hAnsi="Times New Roman" w:cs="Times New Roman"/>
          <w:sz w:val="24"/>
          <w:szCs w:val="24"/>
        </w:rPr>
        <w:t xml:space="preserve">с названием </w:t>
      </w:r>
      <w:r w:rsidR="009C4B7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A10783">
        <w:rPr>
          <w:rFonts w:ascii="Times New Roman" w:hAnsi="Times New Roman" w:cs="Times New Roman"/>
          <w:sz w:val="24"/>
          <w:szCs w:val="24"/>
        </w:rPr>
        <w:t>предмета и показать учебник.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14" w:rsidRDefault="00362814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4.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Загадки про буквы спрятаны за вопросительными знаками. Буквы спрятаны на картинке. Их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увеличить или обвести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цветными маркерами</w:t>
      </w:r>
      <w:r w:rsidR="004F5FB1">
        <w:rPr>
          <w:rFonts w:ascii="Times New Roman" w:hAnsi="Times New Roman" w:cs="Times New Roman"/>
          <w:sz w:val="24"/>
          <w:szCs w:val="24"/>
        </w:rPr>
        <w:t xml:space="preserve"> или перенести к загадке.</w:t>
      </w:r>
    </w:p>
    <w:p w:rsidR="00A10783" w:rsidRPr="009C4B7C" w:rsidRDefault="00A10783" w:rsidP="001A6A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14" w:rsidRDefault="00362814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5.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переставить буквы в строке, чтобы получить название школьных предметов. Подсказки спрятаны под пузырями.</w:t>
      </w:r>
      <w:r w:rsidR="004F5FB1">
        <w:rPr>
          <w:rFonts w:ascii="Times New Roman" w:hAnsi="Times New Roman" w:cs="Times New Roman"/>
          <w:sz w:val="24"/>
          <w:szCs w:val="24"/>
        </w:rPr>
        <w:t xml:space="preserve"> Учитель может подобрать загадки про эти предметы.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814" w:rsidRDefault="00362814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A7F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1A6A7F">
        <w:rPr>
          <w:rFonts w:ascii="Times New Roman" w:hAnsi="Times New Roman" w:cs="Times New Roman"/>
          <w:sz w:val="24"/>
          <w:szCs w:val="24"/>
        </w:rPr>
        <w:t>Буквоград</w:t>
      </w:r>
      <w:proofErr w:type="spellEnd"/>
      <w:r w:rsidR="001A6A7F">
        <w:rPr>
          <w:rFonts w:ascii="Times New Roman" w:hAnsi="Times New Roman" w:cs="Times New Roman"/>
          <w:sz w:val="24"/>
          <w:szCs w:val="24"/>
        </w:rPr>
        <w:t>. Какие буквы утонули в луже? Надо дописать буквы цветными маркерами.</w:t>
      </w:r>
      <w:r w:rsidR="009C4B7C">
        <w:rPr>
          <w:rFonts w:ascii="Times New Roman" w:hAnsi="Times New Roman" w:cs="Times New Roman"/>
          <w:sz w:val="24"/>
          <w:szCs w:val="24"/>
        </w:rPr>
        <w:t xml:space="preserve"> Дети могут написать буквы на выданных им </w:t>
      </w:r>
      <w:proofErr w:type="gramStart"/>
      <w:r w:rsidR="009C4B7C">
        <w:rPr>
          <w:rFonts w:ascii="Times New Roman" w:hAnsi="Times New Roman" w:cs="Times New Roman"/>
          <w:sz w:val="24"/>
          <w:szCs w:val="24"/>
        </w:rPr>
        <w:t>листочках</w:t>
      </w:r>
      <w:proofErr w:type="gramEnd"/>
      <w:r w:rsidR="009C4B7C">
        <w:rPr>
          <w:rFonts w:ascii="Times New Roman" w:hAnsi="Times New Roman" w:cs="Times New Roman"/>
          <w:sz w:val="24"/>
          <w:szCs w:val="24"/>
        </w:rPr>
        <w:t>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7F" w:rsidRDefault="001A6A7F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7.</w:t>
      </w:r>
      <w:r>
        <w:rPr>
          <w:rFonts w:ascii="Times New Roman" w:hAnsi="Times New Roman" w:cs="Times New Roman"/>
          <w:sz w:val="24"/>
          <w:szCs w:val="24"/>
        </w:rPr>
        <w:t xml:space="preserve"> Горы математики.  Это игра: надо показать все цифры по порядку и назвать их. Играют двое, а два ученика – судьи. На старте игры включается таймер.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7F" w:rsidRDefault="001A6A7F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8.</w:t>
      </w:r>
      <w:r>
        <w:rPr>
          <w:rFonts w:ascii="Times New Roman" w:hAnsi="Times New Roman" w:cs="Times New Roman"/>
          <w:sz w:val="24"/>
          <w:szCs w:val="24"/>
        </w:rPr>
        <w:t xml:space="preserve"> Аналогично странице 7.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7F" w:rsidRDefault="001A6A7F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9.</w:t>
      </w:r>
      <w:r>
        <w:rPr>
          <w:rFonts w:ascii="Times New Roman" w:hAnsi="Times New Roman" w:cs="Times New Roman"/>
          <w:sz w:val="24"/>
          <w:szCs w:val="24"/>
        </w:rPr>
        <w:t xml:space="preserve"> Назвать геометрические фигуры, входящие в рисунок и сложить аналогичную картинку.</w:t>
      </w:r>
      <w:r w:rsidR="004F5FB1">
        <w:rPr>
          <w:rFonts w:ascii="Times New Roman" w:hAnsi="Times New Roman" w:cs="Times New Roman"/>
          <w:sz w:val="24"/>
          <w:szCs w:val="24"/>
        </w:rPr>
        <w:t xml:space="preserve"> Учитель может предложить детям превратить геометрические фигуры в картинки. Заготовки с фигурами </w:t>
      </w:r>
      <w:r w:rsidR="009C4B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C4B7C">
        <w:rPr>
          <w:rFonts w:ascii="Times New Roman" w:hAnsi="Times New Roman" w:cs="Times New Roman"/>
          <w:sz w:val="24"/>
          <w:szCs w:val="24"/>
        </w:rPr>
        <w:t>листочках</w:t>
      </w:r>
      <w:proofErr w:type="gramEnd"/>
      <w:r w:rsidR="009C4B7C">
        <w:rPr>
          <w:rFonts w:ascii="Times New Roman" w:hAnsi="Times New Roman" w:cs="Times New Roman"/>
          <w:sz w:val="24"/>
          <w:szCs w:val="24"/>
        </w:rPr>
        <w:t xml:space="preserve"> </w:t>
      </w:r>
      <w:r w:rsidR="004F5FB1">
        <w:rPr>
          <w:rFonts w:ascii="Times New Roman" w:hAnsi="Times New Roman" w:cs="Times New Roman"/>
          <w:sz w:val="24"/>
          <w:szCs w:val="24"/>
        </w:rPr>
        <w:t>сделать заранее</w:t>
      </w:r>
      <w:r w:rsidR="009C4B7C">
        <w:rPr>
          <w:rFonts w:ascii="Times New Roman" w:hAnsi="Times New Roman" w:cs="Times New Roman"/>
          <w:sz w:val="24"/>
          <w:szCs w:val="24"/>
        </w:rPr>
        <w:t xml:space="preserve"> и выдать детям</w:t>
      </w:r>
      <w:r w:rsidR="004F5FB1">
        <w:rPr>
          <w:rFonts w:ascii="Times New Roman" w:hAnsi="Times New Roman" w:cs="Times New Roman"/>
          <w:sz w:val="24"/>
          <w:szCs w:val="24"/>
        </w:rPr>
        <w:t>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7F" w:rsidRDefault="001A6A7F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B7C">
        <w:rPr>
          <w:rFonts w:ascii="Times New Roman" w:hAnsi="Times New Roman" w:cs="Times New Roman"/>
          <w:sz w:val="24"/>
          <w:szCs w:val="24"/>
        </w:rPr>
        <w:t xml:space="preserve">Это задание связано с уроками по окружающему миру и математике. </w:t>
      </w:r>
      <w:r>
        <w:rPr>
          <w:rFonts w:ascii="Times New Roman" w:hAnsi="Times New Roman" w:cs="Times New Roman"/>
          <w:sz w:val="24"/>
          <w:szCs w:val="24"/>
        </w:rPr>
        <w:t xml:space="preserve">Лесная поляна. Задание: проследить,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движется с </w:t>
      </w:r>
      <w:r w:rsidR="00F52E7B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цветных маркеров.</w:t>
      </w:r>
      <w:r w:rsidR="004F5FB1">
        <w:rPr>
          <w:rFonts w:ascii="Times New Roman" w:hAnsi="Times New Roman" w:cs="Times New Roman"/>
          <w:sz w:val="24"/>
          <w:szCs w:val="24"/>
        </w:rPr>
        <w:t xml:space="preserve"> Можно подобрать загадки про насекомых.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7F" w:rsidRDefault="001A6A7F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11.</w:t>
      </w:r>
      <w:r>
        <w:rPr>
          <w:rFonts w:ascii="Times New Roman" w:hAnsi="Times New Roman" w:cs="Times New Roman"/>
          <w:sz w:val="24"/>
          <w:szCs w:val="24"/>
        </w:rPr>
        <w:t xml:space="preserve"> Лесная поляна. Задание: кто лишний в строке</w:t>
      </w:r>
      <w:r w:rsidR="004F5FB1">
        <w:rPr>
          <w:rFonts w:ascii="Times New Roman" w:hAnsi="Times New Roman" w:cs="Times New Roman"/>
          <w:sz w:val="24"/>
          <w:szCs w:val="24"/>
        </w:rPr>
        <w:t>, почему</w:t>
      </w:r>
      <w:r>
        <w:rPr>
          <w:rFonts w:ascii="Times New Roman" w:hAnsi="Times New Roman" w:cs="Times New Roman"/>
          <w:sz w:val="24"/>
          <w:szCs w:val="24"/>
        </w:rPr>
        <w:t>? Правильный ответ отмечен галочкой.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A7F" w:rsidRDefault="001A6A7F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12.</w:t>
      </w:r>
      <w:r>
        <w:rPr>
          <w:rFonts w:ascii="Times New Roman" w:hAnsi="Times New Roman" w:cs="Times New Roman"/>
          <w:sz w:val="24"/>
          <w:szCs w:val="24"/>
        </w:rPr>
        <w:t xml:space="preserve"> Почтальон Печкин принёс </w:t>
      </w:r>
      <w:r w:rsidR="009C4B7C">
        <w:rPr>
          <w:rFonts w:ascii="Times New Roman" w:hAnsi="Times New Roman" w:cs="Times New Roman"/>
          <w:sz w:val="24"/>
          <w:szCs w:val="24"/>
        </w:rPr>
        <w:t xml:space="preserve">поздравительные </w:t>
      </w:r>
      <w:r>
        <w:rPr>
          <w:rFonts w:ascii="Times New Roman" w:hAnsi="Times New Roman" w:cs="Times New Roman"/>
          <w:sz w:val="24"/>
          <w:szCs w:val="24"/>
        </w:rPr>
        <w:t>телеграммы</w:t>
      </w:r>
      <w:r w:rsidR="009C4B7C">
        <w:rPr>
          <w:rFonts w:ascii="Times New Roman" w:hAnsi="Times New Roman" w:cs="Times New Roman"/>
          <w:sz w:val="24"/>
          <w:szCs w:val="24"/>
        </w:rPr>
        <w:t xml:space="preserve"> для первоклассников </w:t>
      </w:r>
      <w:r>
        <w:rPr>
          <w:rFonts w:ascii="Times New Roman" w:hAnsi="Times New Roman" w:cs="Times New Roman"/>
          <w:sz w:val="24"/>
          <w:szCs w:val="24"/>
        </w:rPr>
        <w:t xml:space="preserve"> из замка Сказок. </w:t>
      </w:r>
      <w:r w:rsidR="00F52E7B">
        <w:rPr>
          <w:rFonts w:ascii="Times New Roman" w:hAnsi="Times New Roman" w:cs="Times New Roman"/>
          <w:sz w:val="24"/>
          <w:szCs w:val="24"/>
        </w:rPr>
        <w:t>Они спрятаны под конвертом. Подсказки стоят по порядку сверху вниз под пузырями.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7B" w:rsidRDefault="00F52E7B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lastRenderedPageBreak/>
        <w:t>Страница 13.</w:t>
      </w:r>
      <w:r>
        <w:rPr>
          <w:rFonts w:ascii="Times New Roman" w:hAnsi="Times New Roman" w:cs="Times New Roman"/>
          <w:sz w:val="24"/>
          <w:szCs w:val="24"/>
        </w:rPr>
        <w:t xml:space="preserve"> Загадки из замка Сказок.  </w:t>
      </w:r>
      <w:r w:rsidR="009C4B7C">
        <w:rPr>
          <w:rFonts w:ascii="Times New Roman" w:hAnsi="Times New Roman" w:cs="Times New Roman"/>
          <w:sz w:val="24"/>
          <w:szCs w:val="24"/>
        </w:rPr>
        <w:t xml:space="preserve">Прочитать загадку, узнать сказку. </w:t>
      </w:r>
      <w:r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9C4B7C">
        <w:rPr>
          <w:rFonts w:ascii="Times New Roman" w:hAnsi="Times New Roman" w:cs="Times New Roman"/>
          <w:sz w:val="24"/>
          <w:szCs w:val="24"/>
        </w:rPr>
        <w:t>сказки спрятаны</w:t>
      </w:r>
      <w:r>
        <w:rPr>
          <w:rFonts w:ascii="Times New Roman" w:hAnsi="Times New Roman" w:cs="Times New Roman"/>
          <w:sz w:val="24"/>
          <w:szCs w:val="24"/>
        </w:rPr>
        <w:t xml:space="preserve"> под текстом загадки. Второе задание: узнать, из какой сказки эти предметы (они спрятаны под пузырями). 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E7B" w:rsidRDefault="00F52E7B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14</w:t>
      </w:r>
      <w:r>
        <w:rPr>
          <w:rFonts w:ascii="Times New Roman" w:hAnsi="Times New Roman" w:cs="Times New Roman"/>
          <w:sz w:val="24"/>
          <w:szCs w:val="24"/>
        </w:rPr>
        <w:t>. Океан открытий. Вытянуть корабли, прочитать загадки, а отгадки найти на картинке, можно пометить их маркером.</w:t>
      </w:r>
    </w:p>
    <w:p w:rsidR="00A10783" w:rsidRPr="009C4B7C" w:rsidRDefault="00A10783" w:rsidP="001A6A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E7B" w:rsidRDefault="00F52E7B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15.</w:t>
      </w:r>
      <w:r>
        <w:rPr>
          <w:rFonts w:ascii="Times New Roman" w:hAnsi="Times New Roman" w:cs="Times New Roman"/>
          <w:sz w:val="24"/>
          <w:szCs w:val="24"/>
        </w:rPr>
        <w:t xml:space="preserve"> Это аллея школьных советов. Вытянуть листочки и пр</w:t>
      </w:r>
      <w:r w:rsidR="00A107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читать советы.</w:t>
      </w:r>
      <w:r w:rsidR="004F5FB1">
        <w:rPr>
          <w:rFonts w:ascii="Times New Roman" w:hAnsi="Times New Roman" w:cs="Times New Roman"/>
          <w:sz w:val="24"/>
          <w:szCs w:val="24"/>
        </w:rPr>
        <w:t xml:space="preserve"> Советы можно вместе выучить.</w:t>
      </w:r>
    </w:p>
    <w:p w:rsidR="00A10783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783" w:rsidRPr="00362814" w:rsidRDefault="00A10783" w:rsidP="001A6A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B7C">
        <w:rPr>
          <w:rFonts w:ascii="Times New Roman" w:hAnsi="Times New Roman" w:cs="Times New Roman"/>
          <w:b/>
          <w:sz w:val="24"/>
          <w:szCs w:val="24"/>
        </w:rPr>
        <w:t>Страница 16.</w:t>
      </w:r>
      <w:r>
        <w:rPr>
          <w:rFonts w:ascii="Times New Roman" w:hAnsi="Times New Roman" w:cs="Times New Roman"/>
          <w:sz w:val="24"/>
          <w:szCs w:val="24"/>
        </w:rPr>
        <w:t xml:space="preserve">  На медали – воспроизведение песни «Первоклашка»</w:t>
      </w:r>
      <w:r w:rsidR="009C4B7C">
        <w:rPr>
          <w:rFonts w:ascii="Times New Roman" w:hAnsi="Times New Roman" w:cs="Times New Roman"/>
          <w:sz w:val="24"/>
          <w:szCs w:val="24"/>
        </w:rPr>
        <w:t>.</w:t>
      </w:r>
    </w:p>
    <w:sectPr w:rsidR="00A10783" w:rsidRPr="00362814" w:rsidSect="001F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1043"/>
    <w:rsid w:val="001A6A7F"/>
    <w:rsid w:val="001B1043"/>
    <w:rsid w:val="001F11AB"/>
    <w:rsid w:val="00362814"/>
    <w:rsid w:val="004F5FB1"/>
    <w:rsid w:val="00685505"/>
    <w:rsid w:val="009C4B7C"/>
    <w:rsid w:val="00A10783"/>
    <w:rsid w:val="00EF6859"/>
    <w:rsid w:val="00F52E7B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2013-08-07T13:39:00Z</dcterms:created>
  <dcterms:modified xsi:type="dcterms:W3CDTF">2013-11-15T15:58:00Z</dcterms:modified>
</cp:coreProperties>
</file>