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D" w:rsidRDefault="00701D4D" w:rsidP="00701D4D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Методическое пособие к проекту «</w:t>
      </w:r>
      <w:r>
        <w:rPr>
          <w:rFonts w:ascii="Bookman Old Style" w:hAnsi="Bookman Old Style" w:cs="Bookman Old Style"/>
          <w:b/>
          <w:bCs/>
          <w:sz w:val="32"/>
          <w:szCs w:val="32"/>
        </w:rPr>
        <w:t>В гостях у гномов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701D4D" w:rsidRPr="0025049F" w:rsidRDefault="00701D4D" w:rsidP="00701D4D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А</w:t>
      </w:r>
      <w:r>
        <w:rPr>
          <w:rFonts w:ascii="Bookman Old Style" w:hAnsi="Bookman Old Style" w:cs="Bookman Old Style"/>
          <w:b/>
          <w:bCs/>
        </w:rPr>
        <w:t>втор проекта – Шубина Диана</w:t>
      </w:r>
      <w:r w:rsidRPr="0025049F">
        <w:rPr>
          <w:rFonts w:ascii="Bookman Old Style" w:hAnsi="Bookman Old Style" w:cs="Bookman Old Style"/>
          <w:b/>
          <w:bCs/>
        </w:rPr>
        <w:t xml:space="preserve">, </w:t>
      </w:r>
    </w:p>
    <w:p w:rsidR="00701D4D" w:rsidRPr="0025049F" w:rsidRDefault="00701D4D" w:rsidP="00701D4D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701D4D" w:rsidRPr="0025049F" w:rsidRDefault="00701D4D" w:rsidP="00701D4D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ГБДОУ № 36 Пушкинского </w:t>
      </w:r>
      <w:r w:rsidRPr="0025049F">
        <w:rPr>
          <w:rFonts w:ascii="Bookman Old Style" w:hAnsi="Bookman Old Style" w:cs="Bookman Old Style"/>
          <w:b/>
          <w:bCs/>
        </w:rPr>
        <w:t>района Санкт-Петербурга</w:t>
      </w:r>
    </w:p>
    <w:p w:rsidR="00701D4D" w:rsidRPr="0025049F" w:rsidRDefault="00701D4D" w:rsidP="00701D4D">
      <w:pPr>
        <w:jc w:val="center"/>
        <w:rPr>
          <w:rFonts w:ascii="Bookman Old Style" w:hAnsi="Bookman Old Style" w:cs="Bookman Old Style"/>
          <w:b/>
          <w:bCs/>
        </w:rPr>
      </w:pPr>
    </w:p>
    <w:p w:rsidR="00701D4D" w:rsidRPr="006E1140" w:rsidRDefault="00701D4D" w:rsidP="00701D4D">
      <w:pPr>
        <w:ind w:firstLine="708"/>
        <w:rPr>
          <w:sz w:val="28"/>
          <w:szCs w:val="28"/>
        </w:rPr>
      </w:pPr>
      <w:r w:rsidRPr="00867C43">
        <w:rPr>
          <w:rFonts w:ascii="Bookman Old Style" w:hAnsi="Bookman Old Style"/>
        </w:rPr>
        <w:t xml:space="preserve">Проект </w:t>
      </w:r>
      <w:r>
        <w:rPr>
          <w:rFonts w:ascii="Bookman Old Style" w:hAnsi="Bookman Old Style"/>
        </w:rPr>
        <w:t>предназначен</w:t>
      </w:r>
      <w:r w:rsidRPr="00867C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музыкальным руководителям детских садов, воспитателям</w:t>
      </w:r>
      <w:r w:rsidRPr="009B7C8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а также родителям </w:t>
      </w:r>
      <w:r w:rsidR="006E1140">
        <w:rPr>
          <w:rFonts w:ascii="Arial" w:hAnsi="Arial" w:cs="Arial"/>
          <w:color w:val="646464"/>
          <w:sz w:val="18"/>
          <w:szCs w:val="18"/>
          <w:shd w:val="clear" w:color="auto" w:fill="FFFFFF"/>
        </w:rPr>
        <w:t> </w:t>
      </w:r>
      <w:r w:rsidR="006E1140" w:rsidRPr="006E1140">
        <w:rPr>
          <w:sz w:val="28"/>
          <w:szCs w:val="28"/>
          <w:shd w:val="clear" w:color="auto" w:fill="FFFFFF"/>
        </w:rPr>
        <w:t>Проект  создан в программе «</w:t>
      </w:r>
      <w:proofErr w:type="spellStart"/>
      <w:r w:rsidR="006E1140" w:rsidRPr="006E1140">
        <w:rPr>
          <w:sz w:val="28"/>
          <w:szCs w:val="28"/>
          <w:shd w:val="clear" w:color="auto" w:fill="FFFFFF"/>
        </w:rPr>
        <w:t>Mimio</w:t>
      </w:r>
      <w:proofErr w:type="spellEnd"/>
      <w:r w:rsidR="006E1140" w:rsidRPr="006E1140">
        <w:rPr>
          <w:sz w:val="28"/>
          <w:szCs w:val="28"/>
          <w:shd w:val="clear" w:color="auto" w:fill="FFFFFF"/>
        </w:rPr>
        <w:t xml:space="preserve">» и рассчитан на индивидуальную или подгрупповую работу с детьми </w:t>
      </w:r>
      <w:r w:rsidR="006E1140">
        <w:rPr>
          <w:sz w:val="28"/>
          <w:szCs w:val="28"/>
          <w:shd w:val="clear" w:color="auto" w:fill="FFFFFF"/>
        </w:rPr>
        <w:t xml:space="preserve">подготовительной  </w:t>
      </w:r>
      <w:r w:rsidR="006E1140" w:rsidRPr="006E1140">
        <w:rPr>
          <w:sz w:val="28"/>
          <w:szCs w:val="28"/>
          <w:shd w:val="clear" w:color="auto" w:fill="FFFFFF"/>
        </w:rPr>
        <w:t xml:space="preserve"> группы</w:t>
      </w:r>
      <w:r w:rsidR="006E1140">
        <w:rPr>
          <w:sz w:val="28"/>
          <w:szCs w:val="28"/>
          <w:shd w:val="clear" w:color="auto" w:fill="FFFFFF"/>
        </w:rPr>
        <w:t>.</w:t>
      </w:r>
    </w:p>
    <w:p w:rsidR="00701D4D" w:rsidRPr="0025049F" w:rsidRDefault="00701D4D" w:rsidP="00701D4D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>
        <w:rPr>
          <w:rFonts w:ascii="Bookman Old Style" w:hAnsi="Bookman Old Style" w:cs="Bookman Old Style"/>
        </w:rPr>
        <w:t>23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AC7BC8" w:rsidRPr="00574E88" w:rsidRDefault="00AC7BC8" w:rsidP="00AC7BC8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F64393">
        <w:rPr>
          <w:rFonts w:ascii="Bookman Old Style" w:hAnsi="Bookman Old Style" w:cs="Bookman Old Style"/>
        </w:rPr>
        <w:t xml:space="preserve">Для простоты работы на всех листах использована картинка, которая </w:t>
      </w:r>
      <w:r w:rsidRPr="00AC7BC8">
        <w:rPr>
          <w:rFonts w:ascii="Bookman Old Style" w:hAnsi="Bookman Old Style" w:cs="Bookman Old Style"/>
          <w:bCs/>
        </w:rPr>
        <w:t>позволяет переходить на следующий лист</w:t>
      </w:r>
      <w:r>
        <w:rPr>
          <w:rFonts w:ascii="Bookman Old Style" w:hAnsi="Bookman Old Style" w:cs="Bookman Old Style"/>
          <w:noProof/>
        </w:rPr>
        <w:t xml:space="preserve"> </w:t>
      </w:r>
      <w:r w:rsidR="00701D4D">
        <w:rPr>
          <w:rFonts w:ascii="Bookman Old Style" w:hAnsi="Bookman Old Style" w:cs="Bookman Old Style"/>
          <w:noProof/>
        </w:rPr>
        <w:drawing>
          <wp:inline distT="0" distB="0" distL="0" distR="0">
            <wp:extent cx="219075" cy="3619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D4D">
        <w:rPr>
          <w:rFonts w:ascii="Bookman Old Style" w:hAnsi="Bookman Old Style" w:cs="Bookman Old Style"/>
        </w:rPr>
        <w:t>.</w:t>
      </w:r>
      <w:r w:rsidRPr="00AC7BC8">
        <w:rPr>
          <w:rFonts w:ascii="Bookman Old Style" w:hAnsi="Bookman Old Style" w:cs="Bookman Old Style"/>
        </w:rPr>
        <w:t xml:space="preserve"> </w:t>
      </w:r>
    </w:p>
    <w:p w:rsidR="00AC7BC8" w:rsidRPr="00F64393" w:rsidRDefault="00AC7BC8" w:rsidP="00AC7BC8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На листах песен, танцев и </w:t>
      </w:r>
      <w:proofErr w:type="spellStart"/>
      <w:r>
        <w:rPr>
          <w:rFonts w:ascii="Bookman Old Style" w:hAnsi="Bookman Old Style" w:cs="Bookman Old Style"/>
        </w:rPr>
        <w:t>музицирования</w:t>
      </w:r>
      <w:proofErr w:type="spellEnd"/>
      <w:r>
        <w:rPr>
          <w:rFonts w:ascii="Bookman Old Style" w:hAnsi="Bookman Old Style" w:cs="Bookman Old Style"/>
        </w:rPr>
        <w:t xml:space="preserve"> заложены музыкальные файлы для каждого номера. Звук воспроизводится при нажатии на изображение.</w:t>
      </w:r>
      <w:bookmarkStart w:id="0" w:name="_GoBack"/>
      <w:bookmarkEnd w:id="0"/>
    </w:p>
    <w:p w:rsidR="008C025C" w:rsidRPr="00AC7BC8" w:rsidRDefault="00701D4D" w:rsidP="00701D4D">
      <w:pPr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</w:t>
      </w: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3261"/>
        <w:gridCol w:w="7513"/>
      </w:tblGrid>
      <w:tr w:rsidR="00EA49A4" w:rsidTr="00822EB8">
        <w:trPr>
          <w:trHeight w:val="1927"/>
        </w:trPr>
        <w:tc>
          <w:tcPr>
            <w:tcW w:w="3261" w:type="dxa"/>
          </w:tcPr>
          <w:p w:rsidR="00EA49A4" w:rsidRPr="0025251A" w:rsidRDefault="006F2B4D" w:rsidP="000B2945">
            <w:r>
              <w:rPr>
                <w:noProof/>
              </w:rPr>
              <w:drawing>
                <wp:inline distT="0" distB="0" distL="0" distR="0">
                  <wp:extent cx="1771650" cy="1228725"/>
                  <wp:effectExtent l="19050" t="0" r="0" b="0"/>
                  <wp:docPr id="51" name="Рисунок 28" descr="D:\курсы\оптимиз точн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курсы\оптимиз точн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Pr="002D072A" w:rsidRDefault="00EA49A4" w:rsidP="000B2945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D072A">
              <w:rPr>
                <w:rFonts w:ascii="Bookman Old Style" w:hAnsi="Bookman Old Style"/>
                <w:b/>
              </w:rPr>
              <w:t xml:space="preserve">1 лист. </w:t>
            </w:r>
          </w:p>
          <w:p w:rsidR="00EA49A4" w:rsidRPr="004643D2" w:rsidRDefault="00AC7BC8" w:rsidP="000B2945">
            <w:pPr>
              <w:jc w:val="both"/>
              <w:rPr>
                <w:rFonts w:ascii="Bookman Old Style" w:hAnsi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Название проекта.</w:t>
            </w:r>
          </w:p>
        </w:tc>
      </w:tr>
      <w:tr w:rsidR="00EA49A4" w:rsidRPr="002D072A" w:rsidTr="00822EB8">
        <w:trPr>
          <w:trHeight w:val="1901"/>
        </w:trPr>
        <w:tc>
          <w:tcPr>
            <w:tcW w:w="3261" w:type="dxa"/>
          </w:tcPr>
          <w:p w:rsidR="00EA49A4" w:rsidRPr="0025251A" w:rsidRDefault="006F2B4D" w:rsidP="000B2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866900" cy="1228725"/>
                  <wp:effectExtent l="19050" t="0" r="0" b="0"/>
                  <wp:docPr id="52" name="Рисунок 29" descr="D:\курсы\оптимиз точно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курсы\оптимиз точно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Pr="002D072A" w:rsidRDefault="00EA49A4" w:rsidP="000B2945">
            <w:pPr>
              <w:rPr>
                <w:rFonts w:ascii="Bookman Old Style" w:hAnsi="Bookman Old Style"/>
              </w:rPr>
            </w:pPr>
            <w:r w:rsidRPr="002D072A">
              <w:rPr>
                <w:rFonts w:ascii="Bookman Old Style" w:hAnsi="Bookman Old Style"/>
                <w:b/>
              </w:rPr>
              <w:t xml:space="preserve">2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EA49A4" w:rsidRPr="00AC7BC8" w:rsidRDefault="00EA49A4" w:rsidP="000B294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en-US"/>
              </w:rPr>
            </w:pPr>
            <w:r w:rsidRPr="00EA49A4">
              <w:rPr>
                <w:rFonts w:ascii="Bookman Old Style" w:eastAsiaTheme="minorHAnsi" w:hAnsi="Bookman Old Style" w:cs="Georgia"/>
                <w:iCs/>
                <w:lang w:val="en-US" w:eastAsia="en-US"/>
              </w:rPr>
              <w:t>C</w:t>
            </w:r>
            <w:proofErr w:type="spellStart"/>
            <w:r w:rsidRPr="00EA49A4">
              <w:rPr>
                <w:rFonts w:ascii="Bookman Old Style" w:eastAsiaTheme="minorHAnsi" w:hAnsi="Bookman Old Style" w:cs="Georgia"/>
                <w:iCs/>
                <w:lang w:eastAsia="en-US"/>
              </w:rPr>
              <w:t>одержание</w:t>
            </w:r>
            <w:proofErr w:type="spellEnd"/>
            <w:r w:rsidR="00AC7BC8">
              <w:rPr>
                <w:rFonts w:ascii="Bookman Old Style" w:eastAsiaTheme="minorHAnsi" w:hAnsi="Bookman Old Style" w:cs="Georgia"/>
                <w:iCs/>
                <w:lang w:val="en-US" w:eastAsia="en-US"/>
              </w:rPr>
              <w:t>.</w:t>
            </w:r>
          </w:p>
        </w:tc>
      </w:tr>
      <w:tr w:rsidR="00EA49A4" w:rsidRPr="002D072A" w:rsidTr="00822EB8">
        <w:tc>
          <w:tcPr>
            <w:tcW w:w="3261" w:type="dxa"/>
          </w:tcPr>
          <w:p w:rsidR="00EA49A4" w:rsidRPr="0025251A" w:rsidRDefault="006F2B4D" w:rsidP="000B2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638300" cy="1242377"/>
                  <wp:effectExtent l="19050" t="0" r="0" b="0"/>
                  <wp:docPr id="53" name="Рисунок 30" descr="D:\курсы\оптимиз точн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курсы\оптимиз точн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4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EA49A4" w:rsidP="002C60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  <w:r w:rsidR="002C60EF"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 w:rsidR="002C60EF"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AC7BC8" w:rsidRPr="00AC7BC8" w:rsidRDefault="002C60EF" w:rsidP="002C60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Прочитать письмо</w:t>
            </w:r>
            <w:r>
              <w:rPr>
                <w:rFonts w:ascii="Bookman Old Style" w:eastAsiaTheme="minorHAnsi" w:hAnsi="Bookman Old Style" w:cs="Georgia"/>
                <w:iCs/>
                <w:lang w:eastAsia="en-US"/>
              </w:rPr>
              <w:t xml:space="preserve"> </w:t>
            </w:r>
            <w:r w:rsidR="00AC7BC8" w:rsidRPr="00AC7BC8">
              <w:rPr>
                <w:rFonts w:ascii="Bookman Old Style" w:eastAsiaTheme="minorHAnsi" w:hAnsi="Bookman Old Style" w:cs="Georgia"/>
                <w:iCs/>
                <w:lang w:eastAsia="en-US"/>
              </w:rPr>
              <w:t>Белоснежки к ребятам.</w:t>
            </w:r>
          </w:p>
          <w:p w:rsidR="00EA49A4" w:rsidRPr="004643D2" w:rsidRDefault="00EA49A4" w:rsidP="000B294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EA49A4" w:rsidRPr="002D072A" w:rsidTr="00822EB8">
        <w:tc>
          <w:tcPr>
            <w:tcW w:w="3261" w:type="dxa"/>
          </w:tcPr>
          <w:p w:rsidR="00EA49A4" w:rsidRPr="0025251A" w:rsidRDefault="006F2B4D" w:rsidP="000B2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800225" cy="1380173"/>
                  <wp:effectExtent l="19050" t="0" r="9525" b="0"/>
                  <wp:docPr id="54" name="Рисунок 31" descr="D:\курсы\оптимиз точно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курсы\оптимиз точно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80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EA49A4" w:rsidP="002C60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F14612" w:rsidRDefault="00F14612" w:rsidP="00F14612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Помоги Белоснежке добраться в гости к гномам.</w:t>
            </w:r>
            <w:r w:rsidRPr="00D3374A">
              <w:rPr>
                <w:rFonts w:ascii="Bookman Old Style" w:hAnsi="Bookman Old Style"/>
              </w:rPr>
              <w:t xml:space="preserve"> </w:t>
            </w:r>
          </w:p>
          <w:p w:rsidR="00EA49A4" w:rsidRPr="009415E4" w:rsidRDefault="00F14612" w:rsidP="00F14612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Лабиринт: Развивать ориентировку на плоскости, упражнять в выполнении дифференцированных движений кисти руки. Проведи</w:t>
            </w:r>
            <w:r w:rsidR="004F2236">
              <w:rPr>
                <w:rFonts w:ascii="Bookman Old Style" w:hAnsi="Bookman Old Style"/>
              </w:rPr>
              <w:t xml:space="preserve"> карандашом путь Белоснежки к дому гномов.</w:t>
            </w:r>
          </w:p>
        </w:tc>
      </w:tr>
      <w:tr w:rsidR="00EA49A4" w:rsidRPr="004643D2" w:rsidTr="00822EB8">
        <w:tc>
          <w:tcPr>
            <w:tcW w:w="3261" w:type="dxa"/>
          </w:tcPr>
          <w:p w:rsidR="00EA49A4" w:rsidRDefault="006F2B4D" w:rsidP="000B2945">
            <w:r>
              <w:rPr>
                <w:noProof/>
              </w:rPr>
              <w:lastRenderedPageBreak/>
              <w:drawing>
                <wp:inline distT="0" distB="0" distL="0" distR="0">
                  <wp:extent cx="1371600" cy="1097280"/>
                  <wp:effectExtent l="19050" t="0" r="0" b="0"/>
                  <wp:docPr id="59" name="Рисунок 35" descr="D:\курсы\оптимиз точно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курсы\оптимиз точно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88" cy="110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Default="00EA49A4" w:rsidP="000B2945">
            <w:pPr>
              <w:rPr>
                <w:rFonts w:ascii="Bookman Old Style" w:hAnsi="Bookman Old Style"/>
              </w:rPr>
            </w:pPr>
            <w:r w:rsidRPr="004643D2">
              <w:rPr>
                <w:rFonts w:ascii="Bookman Old Style" w:hAnsi="Bookman Old Style"/>
                <w:b/>
              </w:rPr>
              <w:t xml:space="preserve">5 лист. </w:t>
            </w:r>
            <w:r w:rsidRPr="004643D2">
              <w:rPr>
                <w:rFonts w:ascii="Bookman Old Style" w:hAnsi="Bookman Old Style"/>
              </w:rPr>
              <w:t xml:space="preserve"> 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EA49A4" w:rsidRPr="004643D2" w:rsidRDefault="00783719" w:rsidP="00F1461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Учить отгадывать кроссворд. Развивать правильную, логическую речь, мышление, воображение.</w:t>
            </w:r>
          </w:p>
        </w:tc>
      </w:tr>
      <w:tr w:rsidR="00EA49A4" w:rsidRPr="0045194C" w:rsidTr="00822EB8">
        <w:tc>
          <w:tcPr>
            <w:tcW w:w="3261" w:type="dxa"/>
          </w:tcPr>
          <w:p w:rsidR="00EA49A4" w:rsidRDefault="00414A1D" w:rsidP="000B2945">
            <w:r>
              <w:rPr>
                <w:noProof/>
              </w:rPr>
              <w:drawing>
                <wp:inline distT="0" distB="0" distL="0" distR="0">
                  <wp:extent cx="1423141" cy="1076325"/>
                  <wp:effectExtent l="19050" t="0" r="5609" b="0"/>
                  <wp:docPr id="60" name="Рисунок 36" descr="D:\курсы\оптимиз точно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курсы\оптимиз точно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41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EA49A4" w:rsidP="000B2945">
            <w:pPr>
              <w:rPr>
                <w:rFonts w:ascii="Bookman Old Style" w:hAnsi="Bookman Old Style"/>
                <w:b/>
              </w:rPr>
            </w:pPr>
            <w:r w:rsidRPr="0045194C">
              <w:rPr>
                <w:rFonts w:ascii="Bookman Old Style" w:hAnsi="Bookman Old Style"/>
                <w:b/>
              </w:rPr>
              <w:t>6 лист.</w:t>
            </w:r>
          </w:p>
          <w:p w:rsidR="002C60EF" w:rsidRPr="00D3374A" w:rsidRDefault="00EA49A4" w:rsidP="002C60EF">
            <w:pPr>
              <w:rPr>
                <w:rFonts w:ascii="Bookman Old Style" w:hAnsi="Bookman Old Style"/>
              </w:rPr>
            </w:pPr>
            <w:r w:rsidRPr="0045194C">
              <w:rPr>
                <w:rFonts w:ascii="Bookman Old Style" w:hAnsi="Bookman Old Style"/>
                <w:b/>
              </w:rPr>
              <w:t xml:space="preserve"> </w:t>
            </w:r>
            <w:r w:rsidR="002C60EF"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 w:rsidR="002C60EF"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EA49A4" w:rsidRPr="0045194C" w:rsidRDefault="00783719" w:rsidP="000B2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Нужно отгадать на каком инструменте играли герои мультфильмов.</w:t>
            </w:r>
            <w:r w:rsidR="00306708">
              <w:rPr>
                <w:rFonts w:ascii="Bookman Old Style" w:hAnsi="Bookman Old Style"/>
              </w:rPr>
              <w:t xml:space="preserve"> Гармошка, г</w:t>
            </w:r>
            <w:r w:rsidR="003841AF">
              <w:rPr>
                <w:rFonts w:ascii="Bookman Old Style" w:hAnsi="Bookman Old Style"/>
              </w:rPr>
              <w:t>итара, рояль.</w:t>
            </w:r>
          </w:p>
        </w:tc>
      </w:tr>
      <w:tr w:rsidR="00EA49A4" w:rsidTr="00822EB8">
        <w:tc>
          <w:tcPr>
            <w:tcW w:w="3261" w:type="dxa"/>
          </w:tcPr>
          <w:p w:rsidR="00EA49A4" w:rsidRDefault="00414A1D" w:rsidP="000B2945">
            <w:r>
              <w:rPr>
                <w:noProof/>
              </w:rPr>
              <w:drawing>
                <wp:inline distT="0" distB="0" distL="0" distR="0">
                  <wp:extent cx="1423670" cy="1091480"/>
                  <wp:effectExtent l="19050" t="0" r="5080" b="0"/>
                  <wp:docPr id="61" name="Рисунок 37" descr="D:\курсы\оптимиз точно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курсы\оптимиз точно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9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Default="00EA49A4" w:rsidP="000B294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Pr="002D072A">
              <w:rPr>
                <w:rFonts w:ascii="Bookman Old Style" w:hAnsi="Bookman Old Style"/>
                <w:b/>
              </w:rPr>
              <w:t xml:space="preserve"> лист.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43083B" w:rsidRDefault="003841AF" w:rsidP="003841AF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>Найти и раскрасить струнные музыкальные инструменты.</w:t>
            </w:r>
            <w:r w:rsidR="0043083B" w:rsidRPr="0043083B">
              <w:rPr>
                <w:rFonts w:ascii="Bookman Old Style" w:hAnsi="Bookman Old Style" w:cs="Arial"/>
              </w:rPr>
              <w:t xml:space="preserve"> </w:t>
            </w:r>
          </w:p>
          <w:p w:rsidR="00EA49A4" w:rsidRPr="00601C31" w:rsidRDefault="0043083B" w:rsidP="003841AF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3083B">
              <w:rPr>
                <w:rFonts w:ascii="Bookman Old Style" w:hAnsi="Bookman Old Style" w:cs="Arial"/>
              </w:rPr>
              <w:t>Развитие мелкой моторики</w:t>
            </w:r>
            <w:r w:rsidR="00306708">
              <w:rPr>
                <w:rFonts w:ascii="Bookman Old Style" w:hAnsi="Bookman Old Style" w:cs="Arial"/>
              </w:rPr>
              <w:t>.</w:t>
            </w:r>
          </w:p>
        </w:tc>
      </w:tr>
      <w:tr w:rsidR="00EA49A4" w:rsidTr="00822EB8">
        <w:tc>
          <w:tcPr>
            <w:tcW w:w="3261" w:type="dxa"/>
          </w:tcPr>
          <w:p w:rsidR="00EA49A4" w:rsidRDefault="00414A1D" w:rsidP="000B2945">
            <w:r>
              <w:rPr>
                <w:noProof/>
              </w:rPr>
              <w:drawing>
                <wp:inline distT="0" distB="0" distL="0" distR="0">
                  <wp:extent cx="1775298" cy="1390650"/>
                  <wp:effectExtent l="19050" t="0" r="0" b="0"/>
                  <wp:docPr id="62" name="Рисунок 38" descr="D:\курсы\оптимиз точно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курсы\оптимиз точно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98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Default="00EA49A4" w:rsidP="003841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43083B" w:rsidRDefault="003841AF" w:rsidP="003841AF">
            <w:pPr>
              <w:rPr>
                <w:rFonts w:ascii="Calibri" w:hAnsi="Calibri" w:cs="Arial"/>
                <w:color w:val="646464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Найти и раскрасить ударные музыкальные инструменты.</w:t>
            </w:r>
            <w:r w:rsidR="0043083B" w:rsidRPr="00DC5882">
              <w:rPr>
                <w:rFonts w:ascii="Calibri" w:hAnsi="Calibri" w:cs="Arial"/>
                <w:color w:val="646464"/>
                <w:sz w:val="28"/>
                <w:szCs w:val="28"/>
              </w:rPr>
              <w:t xml:space="preserve"> </w:t>
            </w:r>
          </w:p>
          <w:p w:rsidR="00EA49A4" w:rsidRPr="00A96794" w:rsidRDefault="0043083B" w:rsidP="003841AF">
            <w:pPr>
              <w:rPr>
                <w:rFonts w:ascii="Bookman Old Style" w:hAnsi="Bookman Old Style"/>
              </w:rPr>
            </w:pPr>
            <w:r w:rsidRPr="0043083B">
              <w:rPr>
                <w:rFonts w:ascii="Bookman Old Style" w:hAnsi="Bookman Old Style" w:cs="Arial"/>
              </w:rPr>
              <w:t>Развитие мелкой моторики</w:t>
            </w:r>
            <w:r>
              <w:rPr>
                <w:rFonts w:ascii="Bookman Old Style" w:hAnsi="Bookman Old Style" w:cs="Arial"/>
              </w:rPr>
              <w:t>.</w:t>
            </w:r>
          </w:p>
        </w:tc>
      </w:tr>
      <w:tr w:rsidR="00EA49A4" w:rsidTr="00822EB8">
        <w:trPr>
          <w:trHeight w:val="2238"/>
        </w:trPr>
        <w:tc>
          <w:tcPr>
            <w:tcW w:w="3261" w:type="dxa"/>
          </w:tcPr>
          <w:p w:rsidR="00EA49A4" w:rsidRDefault="00576335" w:rsidP="000B2945">
            <w:r>
              <w:rPr>
                <w:noProof/>
              </w:rPr>
              <w:drawing>
                <wp:inline distT="0" distB="0" distL="0" distR="0">
                  <wp:extent cx="1771650" cy="1351258"/>
                  <wp:effectExtent l="19050" t="0" r="0" b="0"/>
                  <wp:docPr id="63" name="Рисунок 39" descr="D:\курсы\оптимиз точно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:\курсы\оптимиз точно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5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EA49A4" w:rsidP="003841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EA49A4" w:rsidRPr="005305E1" w:rsidRDefault="003841AF" w:rsidP="002C60EF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Найти и раскрасить  музыкальные инструменты.</w:t>
            </w:r>
            <w:r w:rsidR="0043083B" w:rsidRPr="0043083B">
              <w:rPr>
                <w:rFonts w:ascii="Bookman Old Style" w:hAnsi="Bookman Old Style" w:cs="Arial"/>
              </w:rPr>
              <w:t xml:space="preserve"> Развитие мелкой моторики</w:t>
            </w:r>
            <w:r w:rsidR="0043083B">
              <w:rPr>
                <w:rFonts w:ascii="Bookman Old Style" w:hAnsi="Bookman Old Style" w:cs="Arial"/>
              </w:rPr>
              <w:t>.</w:t>
            </w:r>
          </w:p>
        </w:tc>
      </w:tr>
      <w:tr w:rsidR="00EA49A4" w:rsidTr="00822EB8">
        <w:trPr>
          <w:trHeight w:val="2238"/>
        </w:trPr>
        <w:tc>
          <w:tcPr>
            <w:tcW w:w="3261" w:type="dxa"/>
          </w:tcPr>
          <w:p w:rsidR="00EA49A4" w:rsidRDefault="00576335" w:rsidP="000B29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362808"/>
                  <wp:effectExtent l="19050" t="0" r="0" b="0"/>
                  <wp:docPr id="64" name="Рисунок 40" descr="D:\курсы\оптимиз точно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курсы\оптимиз точно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6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E6737" w:rsidRDefault="00EA49A4" w:rsidP="000B2945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 xml:space="preserve">10 лист. </w:t>
            </w:r>
          </w:p>
          <w:p w:rsidR="00EA49A4" w:rsidRPr="00D3374A" w:rsidRDefault="00EA49A4" w:rsidP="000B2945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 xml:space="preserve"> </w:t>
            </w:r>
            <w:r w:rsidR="00F14612">
              <w:rPr>
                <w:rFonts w:ascii="Bookman Old Style" w:hAnsi="Bookman Old Style"/>
                <w:b/>
              </w:rPr>
              <w:t>Игра «Ученый кузнечик»</w:t>
            </w:r>
          </w:p>
          <w:p w:rsidR="00EA49A4" w:rsidRPr="00F14612" w:rsidRDefault="00AC7BC8" w:rsidP="00F14612">
            <w:pPr>
              <w:autoSpaceDE w:val="0"/>
              <w:autoSpaceDN w:val="0"/>
              <w:adjustRightInd w:val="0"/>
              <w:ind w:hanging="108"/>
              <w:rPr>
                <w:rStyle w:val="c1"/>
                <w:rFonts w:ascii="Bookman Old Style" w:hAnsi="Bookman Old Style"/>
              </w:rPr>
            </w:pPr>
            <w:r>
              <w:rPr>
                <w:rStyle w:val="c1"/>
              </w:rPr>
              <w:t xml:space="preserve">   </w:t>
            </w:r>
            <w:r w:rsidRPr="00F14612">
              <w:rPr>
                <w:rFonts w:ascii="Bookman Old Style" w:hAnsi="Bookman Old Style"/>
              </w:rPr>
              <w:t xml:space="preserve">Игра  направлена на развитие </w:t>
            </w:r>
            <w:proofErr w:type="spellStart"/>
            <w:r w:rsidR="00F14612" w:rsidRPr="00F14612">
              <w:rPr>
                <w:rStyle w:val="c1"/>
                <w:rFonts w:ascii="Bookman Old Style" w:hAnsi="Bookman Old Style"/>
              </w:rPr>
              <w:t>звуковысотного</w:t>
            </w:r>
            <w:proofErr w:type="spellEnd"/>
            <w:r w:rsidR="00F14612" w:rsidRPr="00F14612">
              <w:rPr>
                <w:rStyle w:val="c1"/>
                <w:rFonts w:ascii="Bookman Old Style" w:hAnsi="Bookman Old Style"/>
              </w:rPr>
              <w:t xml:space="preserve"> </w:t>
            </w:r>
            <w:r w:rsidRPr="00F14612">
              <w:rPr>
                <w:rStyle w:val="c1"/>
                <w:rFonts w:ascii="Bookman Old Style" w:hAnsi="Bookman Old Style"/>
              </w:rPr>
              <w:t>слух</w:t>
            </w:r>
            <w:r w:rsidR="00F14612" w:rsidRPr="00F14612">
              <w:rPr>
                <w:rStyle w:val="c1"/>
                <w:rFonts w:ascii="Bookman Old Style" w:hAnsi="Bookman Old Style"/>
              </w:rPr>
              <w:t>а.</w:t>
            </w:r>
          </w:p>
          <w:p w:rsidR="00F14612" w:rsidRDefault="00F14612" w:rsidP="00F14612">
            <w:pPr>
              <w:autoSpaceDE w:val="0"/>
              <w:autoSpaceDN w:val="0"/>
              <w:adjustRightInd w:val="0"/>
              <w:ind w:hanging="108"/>
              <w:rPr>
                <w:rStyle w:val="c1"/>
                <w:rFonts w:ascii="Bookman Old Style" w:hAnsi="Bookman Old Style"/>
              </w:rPr>
            </w:pPr>
            <w:r w:rsidRPr="00F14612">
              <w:rPr>
                <w:rStyle w:val="c1"/>
                <w:rFonts w:ascii="Bookman Old Style" w:hAnsi="Bookman Old Style"/>
              </w:rPr>
              <w:t xml:space="preserve">  Ход игры. Вот ученый кузнечик. Он прыгает по цветам так, как ему указывают. Ну-ка, кузнечик, прыгай до третьего цветка, а оттуда — вниз.</w:t>
            </w:r>
          </w:p>
          <w:p w:rsidR="003841AF" w:rsidRPr="00D3374A" w:rsidRDefault="0043083B" w:rsidP="00F14612">
            <w:pPr>
              <w:autoSpaceDE w:val="0"/>
              <w:autoSpaceDN w:val="0"/>
              <w:adjustRightInd w:val="0"/>
              <w:ind w:hanging="108"/>
            </w:pPr>
            <w:r>
              <w:rPr>
                <w:rStyle w:val="c1"/>
                <w:rFonts w:ascii="Bookman Old Style" w:hAnsi="Bookman Old Style"/>
              </w:rPr>
              <w:t xml:space="preserve"> </w:t>
            </w:r>
            <w:r w:rsidR="003841AF">
              <w:rPr>
                <w:rStyle w:val="c1"/>
                <w:rFonts w:ascii="Bookman Old Style" w:hAnsi="Bookman Old Style"/>
              </w:rPr>
              <w:t xml:space="preserve">Под каждой ноткой-ромашкой - </w:t>
            </w:r>
            <w:r>
              <w:rPr>
                <w:rFonts w:ascii="Bookman Old Style" w:eastAsia="Calibri" w:hAnsi="Bookman Old Style" w:cs="Calibri"/>
              </w:rPr>
              <w:t>гиперссылка</w:t>
            </w:r>
            <w:r w:rsidRPr="0043083B">
              <w:rPr>
                <w:rFonts w:ascii="Bookman Old Style" w:eastAsia="Calibri" w:hAnsi="Bookman Old Style" w:cs="Calibri"/>
              </w:rPr>
              <w:t xml:space="preserve"> на муз</w:t>
            </w:r>
            <w:proofErr w:type="gramStart"/>
            <w:r w:rsidRPr="0043083B">
              <w:rPr>
                <w:rFonts w:ascii="Bookman Old Style" w:eastAsia="Calibri" w:hAnsi="Bookman Old Style" w:cs="Calibri"/>
              </w:rPr>
              <w:t>.</w:t>
            </w:r>
            <w:proofErr w:type="gramEnd"/>
            <w:r w:rsidRPr="0043083B">
              <w:rPr>
                <w:rFonts w:ascii="Bookman Old Style" w:eastAsia="Calibri" w:hAnsi="Bookman Old Style" w:cs="Calibri"/>
              </w:rPr>
              <w:t xml:space="preserve"> </w:t>
            </w:r>
            <w:proofErr w:type="gramStart"/>
            <w:r w:rsidRPr="0043083B">
              <w:rPr>
                <w:rFonts w:ascii="Bookman Old Style" w:eastAsia="Calibri" w:hAnsi="Bookman Old Style" w:cs="Calibri"/>
              </w:rPr>
              <w:t>ф</w:t>
            </w:r>
            <w:proofErr w:type="gramEnd"/>
            <w:r w:rsidRPr="0043083B">
              <w:rPr>
                <w:rFonts w:ascii="Bookman Old Style" w:eastAsia="Calibri" w:hAnsi="Bookman Old Style" w:cs="Calibri"/>
              </w:rPr>
              <w:t xml:space="preserve">айлы, которые необходимо открывать с помощью проигрывателя </w:t>
            </w:r>
            <w:proofErr w:type="spellStart"/>
            <w:r w:rsidRPr="0043083B">
              <w:rPr>
                <w:rFonts w:ascii="Bookman Old Style" w:eastAsia="Calibri" w:hAnsi="Bookman Old Style" w:cs="Calibri"/>
              </w:rPr>
              <w:t>Windows</w:t>
            </w:r>
            <w:proofErr w:type="spellEnd"/>
            <w:r w:rsidRPr="0043083B">
              <w:rPr>
                <w:rFonts w:ascii="Bookman Old Style" w:eastAsia="Calibri" w:hAnsi="Bookman Old Style" w:cs="Calibri"/>
              </w:rPr>
              <w:t xml:space="preserve"> </w:t>
            </w:r>
            <w:proofErr w:type="spellStart"/>
            <w:r w:rsidRPr="0043083B">
              <w:rPr>
                <w:rFonts w:ascii="Bookman Old Style" w:eastAsia="Calibri" w:hAnsi="Bookman Old Style" w:cs="Calibri"/>
              </w:rPr>
              <w:t>Media</w:t>
            </w:r>
            <w:proofErr w:type="spellEnd"/>
            <w:r w:rsidR="002C60EF">
              <w:rPr>
                <w:rFonts w:ascii="Bookman Old Style" w:eastAsia="Calibri" w:hAnsi="Bookman Old Style" w:cs="Calibri"/>
              </w:rPr>
              <w:t>.</w:t>
            </w:r>
          </w:p>
        </w:tc>
      </w:tr>
      <w:tr w:rsidR="00EA49A4" w:rsidTr="00822EB8">
        <w:trPr>
          <w:trHeight w:val="2238"/>
        </w:trPr>
        <w:tc>
          <w:tcPr>
            <w:tcW w:w="3261" w:type="dxa"/>
          </w:tcPr>
          <w:p w:rsidR="00EA49A4" w:rsidRDefault="00576335" w:rsidP="000B29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423907"/>
                  <wp:effectExtent l="19050" t="0" r="0" b="0"/>
                  <wp:docPr id="65" name="Рисунок 41" descr="D:\курсы\оптимиз точно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курсы\оптимиз точно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3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EA49A4" w:rsidP="002C60EF">
            <w:pPr>
              <w:rPr>
                <w:rFonts w:ascii="Bookman Old Style" w:eastAsia="Calibri" w:hAnsi="Bookman Old Style" w:cs="Calibri"/>
              </w:rPr>
            </w:pPr>
            <w:r w:rsidRPr="00D3374A">
              <w:rPr>
                <w:rFonts w:ascii="Bookman Old Style" w:hAnsi="Bookman Old Style"/>
                <w:b/>
              </w:rPr>
              <w:t>11 лист.</w:t>
            </w:r>
            <w:r w:rsidR="002C60EF" w:rsidRPr="00651EB6">
              <w:rPr>
                <w:rFonts w:ascii="Bookman Old Style" w:eastAsia="Calibri" w:hAnsi="Bookman Old Style" w:cs="Calibri"/>
              </w:rPr>
              <w:t xml:space="preserve"> 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EA49A4" w:rsidRPr="00D3374A" w:rsidRDefault="003841AF" w:rsidP="000B2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Назвать, какие музыкальные инструменты лишние и почему</w:t>
            </w:r>
            <w:r w:rsidR="00EA49A4" w:rsidRPr="00D3374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EA49A4" w:rsidTr="00822EB8">
        <w:trPr>
          <w:trHeight w:val="2238"/>
        </w:trPr>
        <w:tc>
          <w:tcPr>
            <w:tcW w:w="3261" w:type="dxa"/>
          </w:tcPr>
          <w:p w:rsidR="00EA49A4" w:rsidRDefault="00576335" w:rsidP="000B294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1650" cy="1373029"/>
                  <wp:effectExtent l="19050" t="0" r="0" b="0"/>
                  <wp:docPr id="66" name="Рисунок 42" descr="D:\курсы\оптимиз точно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курсы\оптимиз точно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7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51EB6" w:rsidRDefault="00EA49A4" w:rsidP="000B2945">
            <w:pPr>
              <w:rPr>
                <w:rFonts w:ascii="Calibri" w:eastAsia="Calibri" w:hAnsi="Calibri" w:cs="Calibri"/>
                <w:i/>
                <w:sz w:val="32"/>
              </w:rPr>
            </w:pPr>
            <w:r w:rsidRPr="00D3374A">
              <w:rPr>
                <w:rFonts w:ascii="Bookman Old Style" w:hAnsi="Bookman Old Style"/>
                <w:b/>
              </w:rPr>
              <w:t>12 лист</w:t>
            </w:r>
            <w:r w:rsidRPr="00D3374A">
              <w:rPr>
                <w:rFonts w:ascii="Bookman Old Style" w:hAnsi="Bookman Old Style"/>
              </w:rPr>
              <w:t>.</w:t>
            </w:r>
            <w:r w:rsidR="00651EB6">
              <w:rPr>
                <w:rFonts w:ascii="Calibri" w:eastAsia="Calibri" w:hAnsi="Calibri" w:cs="Calibri"/>
                <w:i/>
                <w:sz w:val="32"/>
              </w:rPr>
              <w:t xml:space="preserve"> </w:t>
            </w:r>
          </w:p>
          <w:p w:rsidR="00574E88" w:rsidRDefault="00574E88" w:rsidP="00574E88">
            <w:pPr>
              <w:rPr>
                <w:rFonts w:ascii="Bookman Old Style" w:eastAsia="Calibri" w:hAnsi="Bookman Old Style" w:cs="Calibri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Bookman Old Style" w:eastAsia="Calibri" w:hAnsi="Bookman Old Style" w:cs="Calibri"/>
              </w:rPr>
              <w:t xml:space="preserve"> </w:t>
            </w:r>
          </w:p>
          <w:p w:rsidR="00574E88" w:rsidRDefault="00574E88" w:rsidP="00574E88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Каждая картинка  - нота </w:t>
            </w:r>
            <w:r w:rsidRPr="0043083B">
              <w:rPr>
                <w:rFonts w:ascii="Bookman Old Style" w:eastAsia="Calibri" w:hAnsi="Bookman Old Style" w:cs="Calibri"/>
              </w:rPr>
              <w:t>на этих слайдах оснащена гиперссылкой на муз</w:t>
            </w:r>
            <w:proofErr w:type="gramStart"/>
            <w:r w:rsidRPr="0043083B">
              <w:rPr>
                <w:rFonts w:ascii="Bookman Old Style" w:eastAsia="Calibri" w:hAnsi="Bookman Old Style" w:cs="Calibri"/>
              </w:rPr>
              <w:t>.</w:t>
            </w:r>
            <w:proofErr w:type="gramEnd"/>
            <w:r w:rsidRPr="0043083B">
              <w:rPr>
                <w:rFonts w:ascii="Bookman Old Style" w:eastAsia="Calibri" w:hAnsi="Bookman Old Style" w:cs="Calibri"/>
              </w:rPr>
              <w:t xml:space="preserve"> </w:t>
            </w:r>
            <w:proofErr w:type="gramStart"/>
            <w:r w:rsidRPr="0043083B">
              <w:rPr>
                <w:rFonts w:ascii="Bookman Old Style" w:eastAsia="Calibri" w:hAnsi="Bookman Old Style" w:cs="Calibri"/>
              </w:rPr>
              <w:t>ф</w:t>
            </w:r>
            <w:proofErr w:type="gramEnd"/>
            <w:r w:rsidRPr="0043083B">
              <w:rPr>
                <w:rFonts w:ascii="Bookman Old Style" w:eastAsia="Calibri" w:hAnsi="Bookman Old Style" w:cs="Calibri"/>
              </w:rPr>
              <w:t xml:space="preserve">айлы, которые необходимо открывать с помощью проигрывателя </w:t>
            </w:r>
            <w:proofErr w:type="spellStart"/>
            <w:r w:rsidRPr="0043083B">
              <w:rPr>
                <w:rFonts w:ascii="Bookman Old Style" w:eastAsia="Calibri" w:hAnsi="Bookman Old Style" w:cs="Calibri"/>
              </w:rPr>
              <w:t>Windows</w:t>
            </w:r>
            <w:proofErr w:type="spellEnd"/>
            <w:r w:rsidRPr="0043083B">
              <w:rPr>
                <w:rFonts w:ascii="Bookman Old Style" w:eastAsia="Calibri" w:hAnsi="Bookman Old Style" w:cs="Calibri"/>
              </w:rPr>
              <w:t xml:space="preserve"> </w:t>
            </w:r>
            <w:proofErr w:type="spellStart"/>
            <w:r w:rsidRPr="0043083B">
              <w:rPr>
                <w:rFonts w:ascii="Bookman Old Style" w:eastAsia="Calibri" w:hAnsi="Bookman Old Style" w:cs="Calibri"/>
              </w:rPr>
              <w:t>Media</w:t>
            </w:r>
            <w:proofErr w:type="spellEnd"/>
            <w:r>
              <w:rPr>
                <w:rFonts w:ascii="Bookman Old Style" w:eastAsia="Calibri" w:hAnsi="Bookman Old Style" w:cs="Calibri"/>
              </w:rPr>
              <w:t xml:space="preserve">. </w:t>
            </w:r>
          </w:p>
          <w:p w:rsidR="00EA49A4" w:rsidRPr="00D3374A" w:rsidRDefault="00574E88" w:rsidP="00574E88">
            <w:pPr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Calibri"/>
              </w:rPr>
              <w:t>Под ноткой звучит фрагмент музыкального произведения. Послушать его и показать соответствующую картинку.</w:t>
            </w:r>
          </w:p>
        </w:tc>
      </w:tr>
      <w:tr w:rsidR="00EA49A4" w:rsidTr="00822EB8">
        <w:trPr>
          <w:trHeight w:val="2238"/>
        </w:trPr>
        <w:tc>
          <w:tcPr>
            <w:tcW w:w="3261" w:type="dxa"/>
          </w:tcPr>
          <w:p w:rsidR="00EA49A4" w:rsidRDefault="00576335" w:rsidP="000B29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1529" cy="1285875"/>
                  <wp:effectExtent l="19050" t="0" r="0" b="0"/>
                  <wp:docPr id="67" name="Рисунок 43" descr="D:\курсы\оптимиз точно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курсы\оптимиз точно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529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Default="00EA49A4" w:rsidP="000B2945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  <w:b/>
              </w:rPr>
              <w:t>13 лист</w:t>
            </w:r>
            <w:r w:rsidRPr="00D3374A">
              <w:rPr>
                <w:rFonts w:ascii="Bookman Old Style" w:hAnsi="Bookman Old Style"/>
              </w:rPr>
              <w:t>.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43083B" w:rsidRDefault="00F14612" w:rsidP="000B2945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hAnsi="Bookman Old Style"/>
              </w:rPr>
              <w:t xml:space="preserve">Учить отгадывать загадки, развивать доказательную речь. </w:t>
            </w:r>
            <w:r w:rsidR="0043083B" w:rsidRPr="0043083B">
              <w:rPr>
                <w:rFonts w:ascii="Bookman Old Style" w:eastAsia="Calibri" w:hAnsi="Bookman Old Style" w:cs="Calibri"/>
              </w:rPr>
              <w:t xml:space="preserve">После того, как ребенок отгадал загадку, наводим </w:t>
            </w:r>
            <w:proofErr w:type="spellStart"/>
            <w:r w:rsidR="0043083B" w:rsidRPr="0043083B">
              <w:rPr>
                <w:rFonts w:ascii="Bookman Old Style" w:eastAsia="Calibri" w:hAnsi="Bookman Old Style" w:cs="Calibri"/>
              </w:rPr>
              <w:t>стилус</w:t>
            </w:r>
            <w:proofErr w:type="spellEnd"/>
            <w:r w:rsidR="0043083B" w:rsidRPr="0043083B">
              <w:rPr>
                <w:rFonts w:ascii="Bookman Old Style" w:eastAsia="Calibri" w:hAnsi="Bookman Old Style" w:cs="Calibri"/>
              </w:rPr>
              <w:t xml:space="preserve"> на шторку, н</w:t>
            </w:r>
            <w:r w:rsidR="0043083B">
              <w:rPr>
                <w:rFonts w:ascii="Bookman Old Style" w:eastAsia="Calibri" w:hAnsi="Bookman Old Style" w:cs="Calibri"/>
              </w:rPr>
              <w:t>ажимаем, появляется изображение</w:t>
            </w:r>
          </w:p>
          <w:p w:rsidR="0043083B" w:rsidRDefault="0043083B" w:rsidP="000B2945">
            <w:pPr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отгадки.</w:t>
            </w:r>
          </w:p>
          <w:p w:rsidR="00EA49A4" w:rsidRPr="00D3374A" w:rsidRDefault="00EA49A4" w:rsidP="000B2945">
            <w:pPr>
              <w:rPr>
                <w:rFonts w:ascii="Bookman Old Style" w:hAnsi="Bookman Old Style"/>
              </w:rPr>
            </w:pPr>
          </w:p>
        </w:tc>
      </w:tr>
      <w:tr w:rsidR="00EA49A4" w:rsidTr="00822EB8">
        <w:trPr>
          <w:trHeight w:val="2238"/>
        </w:trPr>
        <w:tc>
          <w:tcPr>
            <w:tcW w:w="3261" w:type="dxa"/>
          </w:tcPr>
          <w:p w:rsidR="00EA49A4" w:rsidRDefault="006C13EF" w:rsidP="000B2945">
            <w:pPr>
              <w:rPr>
                <w:noProof/>
              </w:rPr>
            </w:pPr>
            <w:r w:rsidRPr="006C13EF">
              <w:rPr>
                <w:noProof/>
              </w:rPr>
              <w:drawing>
                <wp:inline distT="0" distB="0" distL="0" distR="0">
                  <wp:extent cx="1671795" cy="1257300"/>
                  <wp:effectExtent l="19050" t="0" r="4605" b="0"/>
                  <wp:docPr id="70" name="Рисунок 44" descr="D:\курсы\оптимиз точно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курсы\оптимиз точно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Default="00EA49A4" w:rsidP="000B2945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14 лист.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3841AF" w:rsidRPr="003841AF" w:rsidRDefault="003841AF" w:rsidP="003841A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lang w:eastAsia="en-US"/>
              </w:rPr>
              <w:t>Разрезная картинка</w:t>
            </w:r>
            <w:r w:rsidRPr="003841AF">
              <w:rPr>
                <w:rFonts w:ascii="Bookman Old Style" w:eastAsiaTheme="minorHAnsi" w:hAnsi="Bookman Old Style" w:cs="Georgia"/>
                <w:iCs/>
                <w:lang w:eastAsia="en-US"/>
              </w:rPr>
              <w:t xml:space="preserve"> «Рояль»</w:t>
            </w:r>
          </w:p>
          <w:p w:rsidR="00EA49A4" w:rsidRPr="003841AF" w:rsidRDefault="003841AF" w:rsidP="003841AF">
            <w:pPr>
              <w:rPr>
                <w:rFonts w:ascii="Bookman Old Style" w:hAnsi="Bookman Old Style"/>
              </w:rPr>
            </w:pPr>
            <w:r w:rsidRPr="003841AF">
              <w:rPr>
                <w:rFonts w:ascii="Bookman Old Style" w:eastAsiaTheme="minorHAnsi" w:hAnsi="Bookman Old Style" w:cs="Georgia"/>
                <w:iCs/>
                <w:lang w:eastAsia="en-US"/>
              </w:rPr>
              <w:t xml:space="preserve">Учить детей собирать </w:t>
            </w:r>
            <w:proofErr w:type="gramStart"/>
            <w:r w:rsidRPr="003841AF">
              <w:rPr>
                <w:rFonts w:ascii="Bookman Old Style" w:eastAsiaTheme="minorHAnsi" w:hAnsi="Bookman Old Style" w:cs="Georgia"/>
                <w:iCs/>
                <w:lang w:eastAsia="en-US"/>
              </w:rPr>
              <w:t>разрезные картинки из четырёх половинок используя</w:t>
            </w:r>
            <w:proofErr w:type="gramEnd"/>
            <w:r w:rsidRPr="003841AF">
              <w:rPr>
                <w:rFonts w:ascii="Bookman Old Style" w:eastAsiaTheme="minorHAnsi" w:hAnsi="Bookman Old Style" w:cs="Georgia"/>
                <w:iCs/>
                <w:lang w:eastAsia="en-US"/>
              </w:rPr>
              <w:t xml:space="preserve"> устную инструкцию.</w:t>
            </w:r>
          </w:p>
        </w:tc>
      </w:tr>
      <w:tr w:rsidR="00EA49A4" w:rsidTr="00822EB8">
        <w:trPr>
          <w:trHeight w:val="2186"/>
        </w:trPr>
        <w:tc>
          <w:tcPr>
            <w:tcW w:w="3261" w:type="dxa"/>
          </w:tcPr>
          <w:p w:rsidR="00EA49A4" w:rsidRDefault="006C13EF" w:rsidP="000B2945">
            <w:r>
              <w:rPr>
                <w:noProof/>
              </w:rPr>
              <w:drawing>
                <wp:inline distT="0" distB="0" distL="0" distR="0">
                  <wp:extent cx="1645418" cy="1247775"/>
                  <wp:effectExtent l="19050" t="0" r="0" b="0"/>
                  <wp:docPr id="71" name="Рисунок 45" descr="D:\курсы\оптимиз точно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:\курсы\оптимиз точно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18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Default="00EA49A4" w:rsidP="003A5D0A">
            <w:pPr>
              <w:rPr>
                <w:rFonts w:ascii="Bookman Old Style" w:eastAsiaTheme="minorHAnsi" w:hAnsi="Bookman Old Style" w:cs="Georgia"/>
                <w:b/>
                <w:bCs/>
                <w:i/>
                <w:color w:val="C00000"/>
                <w:lang w:eastAsia="en-US"/>
              </w:rPr>
            </w:pPr>
            <w:r w:rsidRPr="00D3374A">
              <w:rPr>
                <w:rFonts w:ascii="Bookman Old Style" w:hAnsi="Bookman Old Style"/>
                <w:b/>
              </w:rPr>
              <w:t>15 лист.</w:t>
            </w:r>
          </w:p>
          <w:p w:rsidR="002C60EF" w:rsidRPr="00D3374A" w:rsidRDefault="002C60EF" w:rsidP="003A5D0A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3A5D0A" w:rsidRDefault="002C60EF" w:rsidP="003A5D0A">
            <w:pPr>
              <w:rPr>
                <w:rFonts w:ascii="Bookman Old Style" w:eastAsia="Calibri" w:hAnsi="Bookman Old Style" w:cs="Calibri"/>
              </w:rPr>
            </w:pPr>
            <w:r w:rsidRPr="003A5D0A">
              <w:rPr>
                <w:rFonts w:ascii="Bookman Old Style" w:hAnsi="Bookman Old Style"/>
              </w:rPr>
              <w:t>Найти одинаковые маракасы</w:t>
            </w:r>
            <w:r w:rsidR="00EA49A4" w:rsidRPr="003A5D0A">
              <w:rPr>
                <w:rFonts w:ascii="Bookman Old Style" w:hAnsi="Bookman Old Style"/>
              </w:rPr>
              <w:t>.</w:t>
            </w:r>
            <w:r w:rsidRPr="003A5D0A">
              <w:rPr>
                <w:rFonts w:ascii="Bookman Old Style" w:eastAsia="Calibri" w:hAnsi="Bookman Old Style" w:cs="Calibri"/>
                <w:i/>
              </w:rPr>
              <w:t xml:space="preserve"> </w:t>
            </w:r>
            <w:r w:rsidR="003A5D0A" w:rsidRPr="003A5D0A">
              <w:rPr>
                <w:rFonts w:ascii="Bookman Old Style" w:hAnsi="Bookman Old Style"/>
              </w:rPr>
              <w:t>Игра направлена</w:t>
            </w:r>
            <w:r w:rsidR="003A5D0A">
              <w:rPr>
                <w:rFonts w:ascii="Bookman Old Style" w:hAnsi="Bookman Old Style"/>
              </w:rPr>
              <w:t xml:space="preserve"> на </w:t>
            </w:r>
            <w:r w:rsidR="003A5D0A" w:rsidRPr="003A5D0A">
              <w:rPr>
                <w:rFonts w:ascii="Bookman Old Style" w:hAnsi="Bookman Old Style"/>
              </w:rPr>
              <w:t>развитие зрительного внимания детей</w:t>
            </w:r>
            <w:r w:rsidR="003A5D0A">
              <w:rPr>
                <w:rFonts w:ascii="Bookman Old Style" w:hAnsi="Bookman Old Style"/>
              </w:rPr>
              <w:t>.</w:t>
            </w:r>
            <w:r w:rsidR="003A5D0A" w:rsidRPr="003A5D0A">
              <w:rPr>
                <w:rFonts w:ascii="Bookman Old Style" w:eastAsia="Calibri" w:hAnsi="Bookman Old Style" w:cs="Calibri"/>
              </w:rPr>
              <w:t xml:space="preserve"> </w:t>
            </w:r>
          </w:p>
          <w:p w:rsidR="00EA49A4" w:rsidRPr="003A5D0A" w:rsidRDefault="003A5D0A" w:rsidP="003A5D0A">
            <w:r w:rsidRPr="003A5D0A">
              <w:rPr>
                <w:rFonts w:ascii="Bookman Old Style" w:eastAsia="Calibri" w:hAnsi="Bookman Old Style" w:cs="Calibri"/>
              </w:rPr>
              <w:t>Ука</w:t>
            </w:r>
            <w:r>
              <w:rPr>
                <w:rFonts w:ascii="Bookman Old Style" w:eastAsia="Calibri" w:hAnsi="Bookman Old Style" w:cs="Calibri"/>
              </w:rPr>
              <w:t xml:space="preserve">жите </w:t>
            </w:r>
            <w:proofErr w:type="gramStart"/>
            <w:r>
              <w:rPr>
                <w:rFonts w:ascii="Bookman Old Style" w:eastAsia="Calibri" w:hAnsi="Bookman Old Style" w:cs="Calibri"/>
              </w:rPr>
              <w:t>на</w:t>
            </w:r>
            <w:proofErr w:type="gramEnd"/>
            <w:r>
              <w:rPr>
                <w:rFonts w:ascii="Bookman Old Style" w:eastAsia="Calibri" w:hAnsi="Bookman Old Style" w:cs="Calibri"/>
              </w:rPr>
              <w:t xml:space="preserve"> </w:t>
            </w:r>
            <w:proofErr w:type="gramStart"/>
            <w:r>
              <w:rPr>
                <w:rFonts w:ascii="Bookman Old Style" w:eastAsia="Calibri" w:hAnsi="Bookman Old Style" w:cs="Calibri"/>
              </w:rPr>
              <w:t>маракас</w:t>
            </w:r>
            <w:proofErr w:type="gramEnd"/>
            <w:r w:rsidRPr="002C60EF">
              <w:rPr>
                <w:rFonts w:ascii="Bookman Old Style" w:eastAsia="Calibri" w:hAnsi="Bookman Old Style" w:cs="Calibri"/>
              </w:rPr>
              <w:t xml:space="preserve"> и услышите звук правильного или не правильного ответа.</w:t>
            </w:r>
          </w:p>
        </w:tc>
      </w:tr>
      <w:tr w:rsidR="00EA49A4" w:rsidTr="00822EB8">
        <w:trPr>
          <w:trHeight w:val="2044"/>
        </w:trPr>
        <w:tc>
          <w:tcPr>
            <w:tcW w:w="3261" w:type="dxa"/>
          </w:tcPr>
          <w:p w:rsidR="00EA49A4" w:rsidRDefault="006C13EF" w:rsidP="000B2945">
            <w:r>
              <w:rPr>
                <w:noProof/>
              </w:rPr>
              <w:drawing>
                <wp:inline distT="0" distB="0" distL="0" distR="0">
                  <wp:extent cx="1630345" cy="1409700"/>
                  <wp:effectExtent l="19050" t="0" r="7955" b="0"/>
                  <wp:docPr id="72" name="Рисунок 46" descr="D:\курсы\оптимиз точно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курсы\оптимиз точно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52" cy="141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Pr="00D3374A" w:rsidRDefault="00EA49A4" w:rsidP="000B2945">
            <w:pPr>
              <w:jc w:val="both"/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16 лист.</w:t>
            </w:r>
          </w:p>
          <w:p w:rsidR="003A5D0A" w:rsidRDefault="002C60EF" w:rsidP="002C60EF">
            <w:pPr>
              <w:rPr>
                <w:rFonts w:ascii="Calibri" w:eastAsia="Calibri" w:hAnsi="Calibri" w:cs="Calibri"/>
                <w:i/>
                <w:sz w:val="32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2C60EF" w:rsidRPr="003A5D0A" w:rsidRDefault="003A5D0A" w:rsidP="002C60EF">
            <w:pPr>
              <w:rPr>
                <w:rFonts w:ascii="Bookman Old Style" w:eastAsia="Calibri" w:hAnsi="Bookman Old Style" w:cs="Calibri"/>
                <w:i/>
                <w:sz w:val="32"/>
              </w:rPr>
            </w:pPr>
            <w:r w:rsidRPr="00822AC2">
              <w:t xml:space="preserve"> </w:t>
            </w:r>
            <w:r w:rsidRPr="003A5D0A">
              <w:rPr>
                <w:rFonts w:ascii="Bookman Old Style" w:hAnsi="Bookman Old Style"/>
              </w:rPr>
              <w:t>Игра способствует развитию мыслительной деятельности детей, развивает желание пользоваться специальной терминологией, закрепляет знания детей о внешнем виде музыкальных инструментов</w:t>
            </w:r>
          </w:p>
          <w:p w:rsidR="002C60EF" w:rsidRDefault="002C60EF" w:rsidP="002C60EF">
            <w:pPr>
              <w:rPr>
                <w:rFonts w:ascii="Bookman Old Style" w:eastAsia="Calibri" w:hAnsi="Bookman Old Style" w:cs="Calibri"/>
              </w:rPr>
            </w:pPr>
            <w:r w:rsidRPr="002C60EF">
              <w:rPr>
                <w:rFonts w:ascii="Bookman Old Style" w:eastAsia="Calibri" w:hAnsi="Bookman Old Style" w:cs="Calibri"/>
              </w:rPr>
              <w:t>Разложить инструм</w:t>
            </w:r>
            <w:r>
              <w:rPr>
                <w:rFonts w:ascii="Bookman Old Style" w:eastAsia="Calibri" w:hAnsi="Bookman Old Style" w:cs="Calibri"/>
              </w:rPr>
              <w:t xml:space="preserve">енты в шкаф. </w:t>
            </w:r>
            <w:proofErr w:type="gramStart"/>
            <w:r>
              <w:rPr>
                <w:rFonts w:ascii="Bookman Old Style" w:eastAsia="Calibri" w:hAnsi="Bookman Old Style" w:cs="Calibri"/>
              </w:rPr>
              <w:t>Струнные</w:t>
            </w:r>
            <w:proofErr w:type="gramEnd"/>
            <w:r>
              <w:rPr>
                <w:rFonts w:ascii="Bookman Old Style" w:eastAsia="Calibri" w:hAnsi="Bookman Old Style" w:cs="Calibri"/>
              </w:rPr>
              <w:t xml:space="preserve"> в правый,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eastAsia="Calibri" w:hAnsi="Bookman Old Style" w:cs="Calibri"/>
              </w:rPr>
              <w:t>Ударные</w:t>
            </w:r>
            <w:proofErr w:type="gramEnd"/>
            <w:r>
              <w:rPr>
                <w:rFonts w:ascii="Bookman Old Style" w:eastAsia="Calibri" w:hAnsi="Bookman Old Style" w:cs="Calibri"/>
              </w:rPr>
              <w:t xml:space="preserve"> – в левый.</w:t>
            </w:r>
          </w:p>
          <w:p w:rsidR="00EA49A4" w:rsidRPr="00D3374A" w:rsidRDefault="00EA49A4" w:rsidP="000B2945">
            <w:pPr>
              <w:jc w:val="both"/>
              <w:rPr>
                <w:rFonts w:ascii="Bookman Old Style" w:hAnsi="Bookman Old Style"/>
              </w:rPr>
            </w:pPr>
          </w:p>
        </w:tc>
      </w:tr>
      <w:tr w:rsidR="00EA49A4" w:rsidTr="00822EB8">
        <w:tc>
          <w:tcPr>
            <w:tcW w:w="3261" w:type="dxa"/>
          </w:tcPr>
          <w:p w:rsidR="00EA49A4" w:rsidRDefault="006C13EF" w:rsidP="000B2945">
            <w:r>
              <w:rPr>
                <w:noProof/>
              </w:rPr>
              <w:drawing>
                <wp:inline distT="0" distB="0" distL="0" distR="0">
                  <wp:extent cx="1648343" cy="1243013"/>
                  <wp:effectExtent l="19050" t="0" r="9007" b="0"/>
                  <wp:docPr id="73" name="Рисунок 47" descr="D:\курсы\оптимиз точно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курсы\оптимиз точно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73" cy="124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F14612" w:rsidRDefault="00EA49A4" w:rsidP="00F14612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  <w:b/>
              </w:rPr>
              <w:t>17 лист.</w:t>
            </w:r>
            <w:r w:rsidR="00F14612" w:rsidRPr="00F14612">
              <w:rPr>
                <w:rFonts w:ascii="Bookman Old Style" w:hAnsi="Bookman Old Style"/>
              </w:rPr>
              <w:t xml:space="preserve"> </w:t>
            </w:r>
          </w:p>
          <w:p w:rsidR="00F14612" w:rsidRPr="00F14612" w:rsidRDefault="00F14612" w:rsidP="00F14612">
            <w:pPr>
              <w:rPr>
                <w:rFonts w:ascii="Bookman Old Style" w:hAnsi="Bookman Old Style"/>
              </w:rPr>
            </w:pPr>
            <w:r w:rsidRPr="00F14612">
              <w:rPr>
                <w:rFonts w:ascii="Bookman Old Style" w:hAnsi="Bookman Old Style"/>
              </w:rPr>
              <w:t>Игра на</w:t>
            </w:r>
            <w:r>
              <w:rPr>
                <w:rFonts w:ascii="Bookman Old Style" w:hAnsi="Bookman Old Style"/>
              </w:rPr>
              <w:t xml:space="preserve"> внимание «Запомни и назови, какой музыкальный инструмент</w:t>
            </w:r>
            <w:r w:rsidR="002C60EF">
              <w:rPr>
                <w:rFonts w:ascii="Bookman Old Style" w:hAnsi="Bookman Old Style"/>
              </w:rPr>
              <w:t>,</w:t>
            </w:r>
            <w:r w:rsidRPr="00F14612">
              <w:rPr>
                <w:rFonts w:ascii="Bookman Old Style" w:hAnsi="Bookman Old Style"/>
              </w:rPr>
              <w:t xml:space="preserve"> где находится»</w:t>
            </w:r>
          </w:p>
          <w:p w:rsidR="00860798" w:rsidRPr="00860798" w:rsidRDefault="00860798" w:rsidP="00860798">
            <w:pPr>
              <w:pStyle w:val="a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60798">
              <w:rPr>
                <w:rFonts w:ascii="Bookman Old Style" w:hAnsi="Bookman Old Style" w:cs="Times New Roman"/>
                <w:sz w:val="24"/>
                <w:szCs w:val="24"/>
              </w:rPr>
              <w:t>Игра направлена на развитие зрительного внимания, координации на  листе.</w:t>
            </w:r>
          </w:p>
          <w:p w:rsidR="00EA49A4" w:rsidRPr="00D3374A" w:rsidRDefault="00F14612" w:rsidP="00F146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Нажимая на желтые ромбики открыть и запомнить музыкальный инструмент.</w:t>
            </w:r>
            <w:r w:rsidRPr="00D3374A">
              <w:rPr>
                <w:rFonts w:ascii="Bookman Old Style" w:hAnsi="Bookman Old Style"/>
              </w:rPr>
              <w:t xml:space="preserve"> </w:t>
            </w:r>
            <w:r w:rsidR="00152C52">
              <w:rPr>
                <w:rFonts w:ascii="Bookman Old Style" w:hAnsi="Bookman Old Style"/>
              </w:rPr>
              <w:t>Проверить себя, закрыв ромбы.</w:t>
            </w:r>
          </w:p>
        </w:tc>
      </w:tr>
      <w:tr w:rsidR="00EA49A4" w:rsidTr="00822EB8">
        <w:tc>
          <w:tcPr>
            <w:tcW w:w="3261" w:type="dxa"/>
          </w:tcPr>
          <w:p w:rsidR="00EA49A4" w:rsidRDefault="006C13EF" w:rsidP="000B2945">
            <w:r>
              <w:rPr>
                <w:noProof/>
              </w:rPr>
              <w:lastRenderedPageBreak/>
              <w:drawing>
                <wp:inline distT="0" distB="0" distL="0" distR="0">
                  <wp:extent cx="1771650" cy="1533525"/>
                  <wp:effectExtent l="19050" t="0" r="0" b="0"/>
                  <wp:docPr id="74" name="Рисунок 48" descr="D:\курсы\оптимиз точно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курсы\оптимиз точно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A49A4" w:rsidRPr="00D3374A" w:rsidRDefault="00EA49A4" w:rsidP="000B2945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18 лист.</w:t>
            </w:r>
          </w:p>
          <w:p w:rsidR="0043083B" w:rsidRDefault="00783719" w:rsidP="001C4073">
            <w:pPr>
              <w:rPr>
                <w:rFonts w:ascii="Bookman Old Style" w:eastAsia="Calibri" w:hAnsi="Bookman Old Style" w:cs="Calibri"/>
              </w:rPr>
            </w:pPr>
            <w:r w:rsidRPr="00F64393">
              <w:rPr>
                <w:rFonts w:ascii="Bookman Old Style" w:hAnsi="Bookman Old Style" w:cs="Bookman Old Style"/>
                <w:b/>
                <w:bCs/>
              </w:rPr>
              <w:t xml:space="preserve">Интерактивная рулетка. </w:t>
            </w:r>
            <w:r w:rsidRPr="00F64393">
              <w:rPr>
                <w:rFonts w:ascii="Bookman Old Style" w:hAnsi="Bookman Old Style" w:cs="Bookman Old Style"/>
              </w:rPr>
              <w:t xml:space="preserve">Нажав на стрелочку в левом нижнем углу, приводим в движение вращающуюся стрелку, которая указывает на один из четырёх секторов. </w:t>
            </w:r>
            <w:r w:rsidR="001C4073">
              <w:rPr>
                <w:rFonts w:ascii="Bookman Old Style" w:hAnsi="Bookman Old Style" w:cs="Bookman Old Style"/>
              </w:rPr>
              <w:t>Нужно отгадать, что делают на картинке. Поют, танцуют вальс, польку, маршируют.</w:t>
            </w:r>
            <w:r w:rsidR="0043083B">
              <w:rPr>
                <w:rFonts w:ascii="Calibri" w:eastAsia="Calibri" w:hAnsi="Calibri" w:cs="Calibri"/>
                <w:i/>
                <w:sz w:val="32"/>
              </w:rPr>
              <w:t xml:space="preserve"> </w:t>
            </w:r>
          </w:p>
          <w:p w:rsidR="00EA49A4" w:rsidRPr="00D3374A" w:rsidRDefault="0043083B" w:rsidP="001C4073">
            <w:pPr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Calibri"/>
              </w:rPr>
              <w:t>К</w:t>
            </w:r>
            <w:r w:rsidRPr="0043083B">
              <w:rPr>
                <w:rFonts w:ascii="Bookman Old Style" w:eastAsia="Calibri" w:hAnsi="Bookman Old Style" w:cs="Calibri"/>
              </w:rPr>
              <w:t>аждая картинка на этих слайда</w:t>
            </w:r>
            <w:r w:rsidR="0053494A">
              <w:rPr>
                <w:rFonts w:ascii="Bookman Old Style" w:eastAsia="Calibri" w:hAnsi="Bookman Old Style" w:cs="Calibri"/>
              </w:rPr>
              <w:t>х оснащена гиперссылкой на муз</w:t>
            </w:r>
            <w:proofErr w:type="gramStart"/>
            <w:r w:rsidR="0053494A">
              <w:rPr>
                <w:rFonts w:ascii="Bookman Old Style" w:eastAsia="Calibri" w:hAnsi="Bookman Old Style" w:cs="Calibri"/>
              </w:rPr>
              <w:t>.</w:t>
            </w:r>
            <w:proofErr w:type="gramEnd"/>
            <w:r w:rsidR="0053494A">
              <w:rPr>
                <w:rFonts w:ascii="Bookman Old Style" w:eastAsia="Calibri" w:hAnsi="Bookman Old Style" w:cs="Calibri"/>
              </w:rPr>
              <w:t xml:space="preserve"> </w:t>
            </w:r>
            <w:proofErr w:type="gramStart"/>
            <w:r w:rsidRPr="0043083B">
              <w:rPr>
                <w:rFonts w:ascii="Bookman Old Style" w:eastAsia="Calibri" w:hAnsi="Bookman Old Style" w:cs="Calibri"/>
              </w:rPr>
              <w:t>ф</w:t>
            </w:r>
            <w:proofErr w:type="gramEnd"/>
            <w:r w:rsidRPr="0043083B">
              <w:rPr>
                <w:rFonts w:ascii="Bookman Old Style" w:eastAsia="Calibri" w:hAnsi="Bookman Old Style" w:cs="Calibri"/>
              </w:rPr>
              <w:t xml:space="preserve">айлы, которые необходимо открывать с помощью проигрывателя </w:t>
            </w:r>
            <w:proofErr w:type="spellStart"/>
            <w:r w:rsidRPr="0043083B">
              <w:rPr>
                <w:rFonts w:ascii="Bookman Old Style" w:eastAsia="Calibri" w:hAnsi="Bookman Old Style" w:cs="Calibri"/>
              </w:rPr>
              <w:t>Windows</w:t>
            </w:r>
            <w:proofErr w:type="spellEnd"/>
            <w:r w:rsidRPr="0043083B">
              <w:rPr>
                <w:rFonts w:ascii="Bookman Old Style" w:eastAsia="Calibri" w:hAnsi="Bookman Old Style" w:cs="Calibri"/>
              </w:rPr>
              <w:t xml:space="preserve"> </w:t>
            </w:r>
            <w:proofErr w:type="spellStart"/>
            <w:r w:rsidRPr="0043083B">
              <w:rPr>
                <w:rFonts w:ascii="Bookman Old Style" w:eastAsia="Calibri" w:hAnsi="Bookman Old Style" w:cs="Calibri"/>
              </w:rPr>
              <w:t>Media</w:t>
            </w:r>
            <w:proofErr w:type="spellEnd"/>
            <w:r w:rsidRPr="0043083B">
              <w:rPr>
                <w:rFonts w:ascii="Bookman Old Style" w:eastAsia="Calibri" w:hAnsi="Bookman Old Style" w:cs="Calibri"/>
              </w:rPr>
              <w:t>.</w:t>
            </w:r>
          </w:p>
        </w:tc>
      </w:tr>
      <w:tr w:rsidR="00EA49A4" w:rsidTr="00822EB8">
        <w:tc>
          <w:tcPr>
            <w:tcW w:w="3261" w:type="dxa"/>
          </w:tcPr>
          <w:p w:rsidR="00EA49A4" w:rsidRDefault="00EA49A4" w:rsidP="00822EB8"/>
          <w:p w:rsidR="00EA49A4" w:rsidRDefault="006C13EF" w:rsidP="00822EB8">
            <w:r>
              <w:rPr>
                <w:noProof/>
              </w:rPr>
              <w:drawing>
                <wp:inline distT="0" distB="0" distL="0" distR="0">
                  <wp:extent cx="1771650" cy="1037358"/>
                  <wp:effectExtent l="19050" t="0" r="0" b="0"/>
                  <wp:docPr id="75" name="Рисунок 49" descr="D:\курсы\оптимиз точно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курсы\оптимиз точно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9" cy="1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EA49A4" w:rsidP="00822EB8">
            <w:pPr>
              <w:rPr>
                <w:rFonts w:ascii="Bookman Old Style" w:eastAsia="Calibri" w:hAnsi="Bookman Old Style" w:cs="Calibri"/>
              </w:rPr>
            </w:pPr>
            <w:r w:rsidRPr="00D3374A">
              <w:rPr>
                <w:rFonts w:ascii="Bookman Old Style" w:hAnsi="Bookman Old Style"/>
                <w:b/>
              </w:rPr>
              <w:t>19 лист.</w:t>
            </w:r>
            <w:r w:rsidR="002C60EF" w:rsidRPr="00651EB6">
              <w:rPr>
                <w:rFonts w:ascii="Bookman Old Style" w:eastAsia="Calibri" w:hAnsi="Bookman Old Style" w:cs="Calibri"/>
              </w:rPr>
              <w:t xml:space="preserve"> </w:t>
            </w:r>
          </w:p>
          <w:p w:rsidR="002C60EF" w:rsidRPr="00D3374A" w:rsidRDefault="002C60EF" w:rsidP="00822EB8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3841AF" w:rsidRPr="00D3374A" w:rsidRDefault="003841AF" w:rsidP="00822E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Дорисуй по точкам музыкальные инструменты</w:t>
            </w:r>
            <w:r w:rsidRPr="00D3374A">
              <w:rPr>
                <w:rFonts w:ascii="Bookman Old Style" w:hAnsi="Bookman Old Style"/>
              </w:rPr>
              <w:t>.</w:t>
            </w:r>
          </w:p>
          <w:p w:rsidR="00EA49A4" w:rsidRPr="00D3374A" w:rsidRDefault="003841AF" w:rsidP="00822EB8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 xml:space="preserve">Развивать моторику, упражнять в умении работать у доски со </w:t>
            </w:r>
            <w:proofErr w:type="spellStart"/>
            <w:r w:rsidRPr="00D3374A">
              <w:rPr>
                <w:rFonts w:ascii="Bookman Old Style" w:hAnsi="Bookman Old Style"/>
              </w:rPr>
              <w:t>стилусом</w:t>
            </w:r>
            <w:proofErr w:type="spellEnd"/>
            <w:r w:rsidRPr="00D3374A">
              <w:rPr>
                <w:rFonts w:ascii="Bookman Old Style" w:hAnsi="Bookman Old Style"/>
              </w:rPr>
              <w:t>.</w:t>
            </w:r>
          </w:p>
        </w:tc>
      </w:tr>
      <w:tr w:rsidR="00EA49A4" w:rsidTr="00822EB8">
        <w:tc>
          <w:tcPr>
            <w:tcW w:w="3261" w:type="dxa"/>
          </w:tcPr>
          <w:p w:rsidR="00EA49A4" w:rsidRDefault="006C13EF" w:rsidP="000B2945">
            <w:r>
              <w:rPr>
                <w:noProof/>
              </w:rPr>
              <w:drawing>
                <wp:inline distT="0" distB="0" distL="0" distR="0">
                  <wp:extent cx="1771650" cy="1122533"/>
                  <wp:effectExtent l="19050" t="0" r="0" b="0"/>
                  <wp:docPr id="76" name="Рисунок 50" descr="D:\курсы\оптимиз точно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курсы\оптимиз точно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2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3841AF" w:rsidP="002C60EF">
            <w:pPr>
              <w:rPr>
                <w:rFonts w:ascii="Bookman Old Style" w:eastAsia="Calibri" w:hAnsi="Bookman Old Style" w:cs="Calibri"/>
              </w:rPr>
            </w:pPr>
            <w:r w:rsidRPr="003841AF">
              <w:rPr>
                <w:rFonts w:ascii="Bookman Old Style" w:hAnsi="Bookman Old Style"/>
                <w:b/>
              </w:rPr>
              <w:t>20 лист.</w:t>
            </w:r>
            <w:r w:rsidR="002C60EF" w:rsidRPr="00651EB6">
              <w:rPr>
                <w:rFonts w:ascii="Bookman Old Style" w:eastAsia="Calibri" w:hAnsi="Bookman Old Style" w:cs="Calibri"/>
              </w:rPr>
              <w:t xml:space="preserve"> 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3841AF" w:rsidRDefault="003841AF" w:rsidP="000B2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Собрать по частям музыкальный инструмент. За шторкой</w:t>
            </w:r>
            <w:r w:rsidR="004E3013">
              <w:rPr>
                <w:rFonts w:ascii="Bookman Old Style" w:hAnsi="Bookman Old Style"/>
              </w:rPr>
              <w:t xml:space="preserve"> узнаем</w:t>
            </w:r>
            <w:r>
              <w:rPr>
                <w:rFonts w:ascii="Bookman Old Style" w:hAnsi="Bookman Old Style"/>
              </w:rPr>
              <w:t>, правильно ли получилось выполнить задание.</w:t>
            </w:r>
          </w:p>
          <w:p w:rsidR="00822EB8" w:rsidRPr="00D3374A" w:rsidRDefault="00822EB8" w:rsidP="000B2945">
            <w:pPr>
              <w:rPr>
                <w:rFonts w:ascii="Bookman Old Style" w:hAnsi="Bookman Old Style"/>
              </w:rPr>
            </w:pPr>
          </w:p>
        </w:tc>
      </w:tr>
      <w:tr w:rsidR="003841AF" w:rsidRPr="00822EB8" w:rsidTr="00822EB8">
        <w:tc>
          <w:tcPr>
            <w:tcW w:w="3261" w:type="dxa"/>
          </w:tcPr>
          <w:p w:rsidR="003841AF" w:rsidRPr="00822EB8" w:rsidRDefault="003841AF" w:rsidP="00701D4D">
            <w:pPr>
              <w:rPr>
                <w:b/>
              </w:rPr>
            </w:pPr>
            <w:r w:rsidRPr="00822EB8">
              <w:rPr>
                <w:b/>
                <w:noProof/>
              </w:rPr>
              <w:drawing>
                <wp:inline distT="0" distB="0" distL="0" distR="0">
                  <wp:extent cx="1771650" cy="885825"/>
                  <wp:effectExtent l="19050" t="0" r="0" b="0"/>
                  <wp:docPr id="2" name="Рисунок 51" descr="D:\курсы\оптимиз точно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курсы\оптимиз точно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Pr="00822EB8" w:rsidRDefault="0043083B" w:rsidP="002C60EF">
            <w:pPr>
              <w:rPr>
                <w:rFonts w:ascii="Bookman Old Style" w:eastAsia="Calibri" w:hAnsi="Bookman Old Style" w:cs="Calibri"/>
                <w:b/>
              </w:rPr>
            </w:pPr>
            <w:r w:rsidRPr="00822EB8">
              <w:rPr>
                <w:rFonts w:ascii="Bookman Old Style" w:hAnsi="Bookman Old Style"/>
                <w:b/>
              </w:rPr>
              <w:t>21 лист.</w:t>
            </w:r>
            <w:r w:rsidR="002C60EF" w:rsidRPr="00822EB8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  <w:p w:rsidR="002C60EF" w:rsidRPr="00822EB8" w:rsidRDefault="002C60EF" w:rsidP="002C60EF">
            <w:pPr>
              <w:rPr>
                <w:rFonts w:ascii="Bookman Old Style" w:hAnsi="Bookman Old Style"/>
              </w:rPr>
            </w:pPr>
            <w:r w:rsidRPr="00822EB8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 w:rsidRPr="00822EB8"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43083B" w:rsidRPr="00822EB8" w:rsidRDefault="0043083B" w:rsidP="00701D4D">
            <w:pPr>
              <w:rPr>
                <w:b/>
              </w:rPr>
            </w:pPr>
            <w:r w:rsidRPr="00822EB8">
              <w:rPr>
                <w:rFonts w:ascii="Bookman Old Style" w:hAnsi="Bookman Old Style"/>
              </w:rPr>
              <w:t>Отгадать ребус и вписать ответ</w:t>
            </w:r>
            <w:r w:rsidR="00B80AE1">
              <w:t xml:space="preserve"> </w:t>
            </w:r>
            <w:proofErr w:type="spellStart"/>
            <w:r w:rsidR="00B80AE1">
              <w:t>стилусом</w:t>
            </w:r>
            <w:proofErr w:type="spellEnd"/>
            <w:r w:rsidR="00B80AE1">
              <w:t>.</w:t>
            </w:r>
          </w:p>
        </w:tc>
      </w:tr>
      <w:tr w:rsidR="003841AF" w:rsidTr="00822EB8">
        <w:trPr>
          <w:trHeight w:val="2899"/>
        </w:trPr>
        <w:tc>
          <w:tcPr>
            <w:tcW w:w="3261" w:type="dxa"/>
          </w:tcPr>
          <w:p w:rsidR="003841AF" w:rsidRDefault="0043083B" w:rsidP="00701D4D">
            <w:r w:rsidRPr="0043083B">
              <w:rPr>
                <w:noProof/>
              </w:rPr>
              <w:drawing>
                <wp:inline distT="0" distB="0" distL="0" distR="0">
                  <wp:extent cx="1743075" cy="1638300"/>
                  <wp:effectExtent l="19050" t="0" r="9525" b="0"/>
                  <wp:docPr id="4" name="Рисунок 52" descr="D:\курсы\оптимиз точно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курсы\оптимиз точно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32" cy="164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Default="0043083B" w:rsidP="002C60EF">
            <w:pPr>
              <w:rPr>
                <w:rFonts w:ascii="Arial CYR" w:eastAsiaTheme="minorHAnsi" w:hAnsi="Arial CYR" w:cs="Arial CYR"/>
                <w:b/>
                <w:color w:val="0000FF"/>
                <w:sz w:val="48"/>
                <w:szCs w:val="48"/>
                <w:lang w:eastAsia="en-US"/>
              </w:rPr>
            </w:pPr>
            <w:r w:rsidRPr="0043083B">
              <w:rPr>
                <w:b/>
              </w:rPr>
              <w:t>22 лист.</w:t>
            </w:r>
            <w:r w:rsidRPr="0043083B">
              <w:rPr>
                <w:rFonts w:ascii="Arial CYR" w:eastAsiaTheme="minorHAnsi" w:hAnsi="Arial CYR" w:cs="Arial CYR"/>
                <w:b/>
                <w:color w:val="0000FF"/>
                <w:sz w:val="48"/>
                <w:szCs w:val="48"/>
                <w:lang w:eastAsia="en-US"/>
              </w:rPr>
              <w:t xml:space="preserve"> </w:t>
            </w:r>
          </w:p>
          <w:p w:rsidR="002C60EF" w:rsidRPr="00D3374A" w:rsidRDefault="002C60EF" w:rsidP="002C60EF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43083B" w:rsidRDefault="0043083B" w:rsidP="0043083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 CYR"/>
                <w:lang w:eastAsia="en-US"/>
              </w:rPr>
            </w:pPr>
            <w:r w:rsidRPr="0043083B">
              <w:rPr>
                <w:rFonts w:ascii="Bookman Old Style" w:eastAsiaTheme="minorHAnsi" w:hAnsi="Bookman Old Style" w:cs="Arial CYR"/>
                <w:lang w:eastAsia="en-US"/>
              </w:rPr>
              <w:t xml:space="preserve">А знаешь ли ты, что есть музыкальные продукты. Они вкусные и полезные, а в названии каждого можно найти что-то музыкальное. </w:t>
            </w:r>
            <w:r>
              <w:rPr>
                <w:rFonts w:ascii="Bookman Old Style" w:eastAsiaTheme="minorHAnsi" w:hAnsi="Bookman Old Style" w:cs="Arial CYR"/>
                <w:lang w:eastAsia="en-US"/>
              </w:rPr>
              <w:t>Попробуй в</w:t>
            </w:r>
            <w:r w:rsidRPr="0043083B">
              <w:rPr>
                <w:rFonts w:ascii="Bookman Old Style" w:eastAsiaTheme="minorHAnsi" w:hAnsi="Bookman Old Style" w:cs="Arial CYR"/>
                <w:lang w:eastAsia="en-US"/>
              </w:rPr>
              <w:t>спомнить, что это за продукты</w:t>
            </w:r>
            <w:r>
              <w:rPr>
                <w:rFonts w:ascii="Bookman Old Style" w:eastAsiaTheme="minorHAnsi" w:hAnsi="Bookman Old Style" w:cs="Arial CYR"/>
                <w:lang w:eastAsia="en-US"/>
              </w:rPr>
              <w:t>.</w:t>
            </w:r>
          </w:p>
          <w:p w:rsidR="003841AF" w:rsidRPr="004E3013" w:rsidRDefault="0043083B" w:rsidP="004E301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 CYR"/>
                <w:lang w:eastAsia="en-US"/>
              </w:rPr>
            </w:pPr>
            <w:r>
              <w:rPr>
                <w:rFonts w:ascii="Bookman Old Style" w:eastAsiaTheme="minorHAnsi" w:hAnsi="Bookman Old Style" w:cs="Arial CYR"/>
                <w:lang w:eastAsia="en-US"/>
              </w:rPr>
              <w:t>В каждом слове выделен один слог – название нотки. При отгадывании</w:t>
            </w:r>
            <w:r w:rsidR="004E3013" w:rsidRPr="0043083B">
              <w:rPr>
                <w:rFonts w:ascii="Bookman Old Style" w:eastAsia="Calibri" w:hAnsi="Bookman Old Style" w:cs="Calibri"/>
              </w:rPr>
              <w:t xml:space="preserve"> наводим </w:t>
            </w:r>
            <w:proofErr w:type="spellStart"/>
            <w:r w:rsidR="004E3013" w:rsidRPr="0043083B">
              <w:rPr>
                <w:rFonts w:ascii="Bookman Old Style" w:eastAsia="Calibri" w:hAnsi="Bookman Old Style" w:cs="Calibri"/>
              </w:rPr>
              <w:t>стилус</w:t>
            </w:r>
            <w:proofErr w:type="spellEnd"/>
            <w:r w:rsidR="004E3013">
              <w:rPr>
                <w:rFonts w:ascii="Bookman Old Style" w:eastAsiaTheme="minorHAnsi" w:hAnsi="Bookman Old Style" w:cs="Arial CYR"/>
                <w:lang w:eastAsia="en-US"/>
              </w:rPr>
              <w:t>, открывается картинка с соответствующим музыкальным продуктом.</w:t>
            </w:r>
          </w:p>
        </w:tc>
      </w:tr>
      <w:tr w:rsidR="003841AF" w:rsidTr="00822EB8">
        <w:tc>
          <w:tcPr>
            <w:tcW w:w="3261" w:type="dxa"/>
          </w:tcPr>
          <w:p w:rsidR="003841AF" w:rsidRDefault="0043083B" w:rsidP="00701D4D">
            <w:r w:rsidRPr="0043083B">
              <w:rPr>
                <w:noProof/>
              </w:rPr>
              <w:drawing>
                <wp:inline distT="0" distB="0" distL="0" distR="0">
                  <wp:extent cx="1685925" cy="1038225"/>
                  <wp:effectExtent l="19050" t="0" r="9525" b="0"/>
                  <wp:docPr id="5" name="Рисунок 53" descr="D:\курсы\оптимиз точно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:\курсы\оптимиз точно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C60EF" w:rsidRPr="002C60EF" w:rsidRDefault="0043083B" w:rsidP="002C60EF">
            <w:r w:rsidRPr="0043083B">
              <w:rPr>
                <w:b/>
              </w:rPr>
              <w:t>23 лист</w:t>
            </w:r>
            <w:r>
              <w:t>.</w:t>
            </w:r>
            <w:r w:rsidR="004E3013">
              <w:t xml:space="preserve"> </w:t>
            </w:r>
            <w:r w:rsidR="002C60EF" w:rsidRPr="00651EB6">
              <w:rPr>
                <w:rFonts w:ascii="Bookman Old Style" w:eastAsia="Calibri" w:hAnsi="Bookman Old Style" w:cs="Calibri"/>
              </w:rPr>
              <w:t>Выдвигаете рамку с заданием и выполняйте его</w:t>
            </w:r>
            <w:r w:rsidR="002C60EF">
              <w:rPr>
                <w:rFonts w:ascii="Calibri" w:eastAsia="Calibri" w:hAnsi="Calibri" w:cs="Calibri"/>
                <w:i/>
                <w:sz w:val="32"/>
              </w:rPr>
              <w:t>.</w:t>
            </w:r>
          </w:p>
          <w:p w:rsidR="003841AF" w:rsidRPr="00651EB6" w:rsidRDefault="004E3013" w:rsidP="00701D4D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hAnsi="Bookman Old Style"/>
              </w:rPr>
              <w:t>Помоги Гномам вырастить любимые цветы.</w:t>
            </w:r>
          </w:p>
          <w:p w:rsidR="00651EB6" w:rsidRDefault="004E3013" w:rsidP="00701D4D">
            <w:pPr>
              <w:rPr>
                <w:rFonts w:ascii="Bookman Old Style" w:hAnsi="Bookman Old Style"/>
              </w:rPr>
            </w:pPr>
            <w:r w:rsidRPr="00651EB6">
              <w:rPr>
                <w:rFonts w:ascii="Bookman Old Style" w:hAnsi="Bookman Old Style"/>
              </w:rPr>
              <w:t>На нотном стане</w:t>
            </w:r>
            <w:r w:rsidR="00651EB6">
              <w:rPr>
                <w:rFonts w:ascii="Bookman Old Style" w:hAnsi="Bookman Old Style"/>
              </w:rPr>
              <w:t xml:space="preserve"> слоги названий растений и нота. Нужно прочитать название цветка. </w:t>
            </w:r>
          </w:p>
          <w:p w:rsidR="00651EB6" w:rsidRDefault="00651EB6" w:rsidP="00701D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Отгадки проверить под звёздочками.</w:t>
            </w:r>
          </w:p>
          <w:p w:rsidR="004E3013" w:rsidRDefault="004E3013" w:rsidP="00701D4D">
            <w:r w:rsidRPr="00651EB6">
              <w:rPr>
                <w:rFonts w:ascii="Bookman Old Style" w:hAnsi="Bookman Old Style"/>
              </w:rPr>
              <w:t xml:space="preserve"> </w:t>
            </w:r>
            <w:r w:rsidR="00651EB6" w:rsidRPr="00651EB6">
              <w:rPr>
                <w:rFonts w:ascii="Bookman Old Style" w:hAnsi="Bookman Old Style"/>
                <w:bCs/>
                <w:kern w:val="36"/>
              </w:rPr>
              <w:t>пополнить словарный запас</w:t>
            </w:r>
          </w:p>
        </w:tc>
      </w:tr>
      <w:tr w:rsidR="003841AF" w:rsidTr="0053494A">
        <w:trPr>
          <w:trHeight w:val="1511"/>
        </w:trPr>
        <w:tc>
          <w:tcPr>
            <w:tcW w:w="3261" w:type="dxa"/>
          </w:tcPr>
          <w:p w:rsidR="003841AF" w:rsidRDefault="003841AF" w:rsidP="00701D4D">
            <w:r w:rsidRPr="003841AF">
              <w:rPr>
                <w:noProof/>
              </w:rPr>
              <w:drawing>
                <wp:inline distT="0" distB="0" distL="0" distR="0">
                  <wp:extent cx="1685905" cy="914400"/>
                  <wp:effectExtent l="19050" t="0" r="0" b="0"/>
                  <wp:docPr id="3" name="Рисунок 54" descr="D:\курсы\оптимиз точно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:\курсы\оптимиз точно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841AF" w:rsidRDefault="003A5D0A" w:rsidP="00701D4D">
            <w:r>
              <w:rPr>
                <w:rFonts w:ascii="Bookman Old Style" w:hAnsi="Bookman Old Style" w:cs="Bookman Old Style"/>
                <w:b/>
                <w:bCs/>
              </w:rPr>
              <w:t>Творческих успехов!</w:t>
            </w:r>
          </w:p>
        </w:tc>
      </w:tr>
    </w:tbl>
    <w:p w:rsidR="003841AF" w:rsidRDefault="003841AF" w:rsidP="00701D4D"/>
    <w:p w:rsidR="0053494A" w:rsidRDefault="0053494A" w:rsidP="003A5D0A">
      <w:pPr>
        <w:pStyle w:val="a7"/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sectPr w:rsidR="0053494A" w:rsidSect="008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F9"/>
    <w:multiLevelType w:val="multilevel"/>
    <w:tmpl w:val="BB9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43D4E"/>
    <w:multiLevelType w:val="multilevel"/>
    <w:tmpl w:val="542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22DB4"/>
    <w:multiLevelType w:val="multilevel"/>
    <w:tmpl w:val="119E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C6132"/>
    <w:multiLevelType w:val="multilevel"/>
    <w:tmpl w:val="185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4D"/>
    <w:rsid w:val="0003325E"/>
    <w:rsid w:val="000D462B"/>
    <w:rsid w:val="000E1FE3"/>
    <w:rsid w:val="00152C52"/>
    <w:rsid w:val="001C4073"/>
    <w:rsid w:val="001F1704"/>
    <w:rsid w:val="002C60EF"/>
    <w:rsid w:val="00306708"/>
    <w:rsid w:val="003118B0"/>
    <w:rsid w:val="003841AF"/>
    <w:rsid w:val="003A5D0A"/>
    <w:rsid w:val="003B4987"/>
    <w:rsid w:val="003E6737"/>
    <w:rsid w:val="00414A1D"/>
    <w:rsid w:val="0043083B"/>
    <w:rsid w:val="00464EAF"/>
    <w:rsid w:val="004E3013"/>
    <w:rsid w:val="004E6C47"/>
    <w:rsid w:val="004F2236"/>
    <w:rsid w:val="0053494A"/>
    <w:rsid w:val="00571430"/>
    <w:rsid w:val="00574E88"/>
    <w:rsid w:val="00576335"/>
    <w:rsid w:val="00617C1E"/>
    <w:rsid w:val="00651EB6"/>
    <w:rsid w:val="006B79F8"/>
    <w:rsid w:val="006C13EF"/>
    <w:rsid w:val="006E1140"/>
    <w:rsid w:val="006F2B4D"/>
    <w:rsid w:val="00701D4D"/>
    <w:rsid w:val="00783719"/>
    <w:rsid w:val="00822EB8"/>
    <w:rsid w:val="00837515"/>
    <w:rsid w:val="00860798"/>
    <w:rsid w:val="008C025C"/>
    <w:rsid w:val="00AC7BC8"/>
    <w:rsid w:val="00B80AE1"/>
    <w:rsid w:val="00B919C0"/>
    <w:rsid w:val="00C0400E"/>
    <w:rsid w:val="00C3674D"/>
    <w:rsid w:val="00E76B82"/>
    <w:rsid w:val="00E9188B"/>
    <w:rsid w:val="00EA49A4"/>
    <w:rsid w:val="00EE5C62"/>
    <w:rsid w:val="00EF150B"/>
    <w:rsid w:val="00F1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1E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4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C7BC8"/>
  </w:style>
  <w:style w:type="paragraph" w:styleId="a6">
    <w:name w:val="Normal (Web)"/>
    <w:basedOn w:val="a"/>
    <w:uiPriority w:val="99"/>
    <w:semiHidden/>
    <w:unhideWhenUsed/>
    <w:rsid w:val="004E301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1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3A5D0A"/>
  </w:style>
  <w:style w:type="character" w:styleId="a8">
    <w:name w:val="Emphasis"/>
    <w:basedOn w:val="a0"/>
    <w:uiPriority w:val="20"/>
    <w:qFormat/>
    <w:rsid w:val="00822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31</cp:revision>
  <dcterms:created xsi:type="dcterms:W3CDTF">2014-06-25T09:53:00Z</dcterms:created>
  <dcterms:modified xsi:type="dcterms:W3CDTF">2014-06-30T05:54:00Z</dcterms:modified>
</cp:coreProperties>
</file>