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D" w:rsidRDefault="0026052D" w:rsidP="0026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Методические указания по работе с </w:t>
      </w:r>
      <w:r w:rsidR="009A1910">
        <w:rPr>
          <w:rFonts w:ascii="Times New Roman" w:hAnsi="Times New Roman" w:cs="Times New Roman"/>
          <w:b/>
          <w:sz w:val="24"/>
          <w:szCs w:val="28"/>
        </w:rPr>
        <w:t>мимио-</w:t>
      </w:r>
      <w:r w:rsidRPr="001B156B">
        <w:rPr>
          <w:rFonts w:ascii="Times New Roman" w:hAnsi="Times New Roman" w:cs="Times New Roman"/>
          <w:b/>
          <w:sz w:val="24"/>
          <w:szCs w:val="24"/>
        </w:rPr>
        <w:t>проекто</w:t>
      </w:r>
      <w:r w:rsidR="009A1910">
        <w:rPr>
          <w:rFonts w:ascii="Times New Roman" w:hAnsi="Times New Roman" w:cs="Times New Roman"/>
          <w:b/>
          <w:sz w:val="24"/>
          <w:szCs w:val="24"/>
        </w:rPr>
        <w:t>м</w:t>
      </w:r>
      <w:r w:rsidRPr="001B156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Любят – не любят</w:t>
      </w:r>
      <w:r w:rsidRPr="0089100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1B156B">
        <w:rPr>
          <w:rFonts w:ascii="Times New Roman" w:hAnsi="Times New Roman" w:cs="Times New Roman"/>
          <w:b/>
          <w:sz w:val="24"/>
          <w:szCs w:val="24"/>
        </w:rPr>
        <w:t>»</w:t>
      </w:r>
    </w:p>
    <w:p w:rsidR="0026052D" w:rsidRPr="004B7EDF" w:rsidRDefault="0026052D" w:rsidP="0026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52D" w:rsidRDefault="0026052D" w:rsidP="0026052D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 проекта: для дошкольников</w:t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26052D" w:rsidRDefault="0026052D" w:rsidP="0026052D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Автор проекта</w:t>
      </w:r>
      <w:r>
        <w:rPr>
          <w:rFonts w:ascii="Times New Roman" w:hAnsi="Times New Roman" w:cs="Times New Roman"/>
          <w:sz w:val="24"/>
          <w:szCs w:val="28"/>
        </w:rPr>
        <w:t>: Гончарова Татьяна Евгеньевна, музыкальный руководитель ГБДОУ детский сад № 79 Приморского района Санкт–Петербурга.</w:t>
      </w:r>
    </w:p>
    <w:p w:rsidR="00C44B5A" w:rsidRDefault="0026052D" w:rsidP="002605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156B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116DB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9A1910">
        <w:rPr>
          <w:rFonts w:ascii="Times New Roman" w:hAnsi="Times New Roman" w:cs="Times New Roman"/>
          <w:sz w:val="24"/>
          <w:szCs w:val="24"/>
        </w:rPr>
        <w:t>мимио-проект</w:t>
      </w:r>
      <w:r w:rsidRPr="00C116DB">
        <w:rPr>
          <w:rFonts w:ascii="Times New Roman" w:hAnsi="Times New Roman" w:cs="Times New Roman"/>
          <w:sz w:val="24"/>
          <w:szCs w:val="24"/>
        </w:rPr>
        <w:t xml:space="preserve"> создан для ознакомления детей с </w:t>
      </w:r>
      <w:r w:rsidR="00204F04">
        <w:rPr>
          <w:rFonts w:ascii="Times New Roman" w:hAnsi="Times New Roman" w:cs="Times New Roman"/>
          <w:sz w:val="24"/>
          <w:szCs w:val="24"/>
        </w:rPr>
        <w:t xml:space="preserve">музыкальными произведениями трёх композиторов: П.И. Чайковского, М.П. Мусоргского и А.К. Лядова, посвящёнными образу </w:t>
      </w:r>
      <w:r w:rsidR="00936AF4">
        <w:rPr>
          <w:rFonts w:ascii="Times New Roman" w:hAnsi="Times New Roman" w:cs="Times New Roman"/>
          <w:sz w:val="24"/>
          <w:szCs w:val="24"/>
        </w:rPr>
        <w:t>Бабы Яги; с</w:t>
      </w:r>
      <w:r w:rsidR="00204F04">
        <w:rPr>
          <w:rFonts w:ascii="Times New Roman" w:hAnsi="Times New Roman" w:cs="Times New Roman"/>
          <w:sz w:val="24"/>
          <w:szCs w:val="24"/>
        </w:rPr>
        <w:t xml:space="preserve">равнению и анализу музыки, противопоставлению </w:t>
      </w:r>
      <w:r w:rsidR="00936AF4">
        <w:rPr>
          <w:rFonts w:ascii="Times New Roman" w:hAnsi="Times New Roman" w:cs="Times New Roman"/>
          <w:sz w:val="24"/>
          <w:szCs w:val="24"/>
        </w:rPr>
        <w:t xml:space="preserve">образов Бабы Яги и Кикиморы. Слушаем и анализируем </w:t>
      </w:r>
      <w:r w:rsidR="009A1910">
        <w:rPr>
          <w:rFonts w:ascii="Times New Roman" w:hAnsi="Times New Roman" w:cs="Times New Roman"/>
          <w:sz w:val="24"/>
          <w:szCs w:val="24"/>
        </w:rPr>
        <w:t xml:space="preserve">три произведения «Баба Яга» и </w:t>
      </w:r>
      <w:r w:rsidR="00936AF4">
        <w:rPr>
          <w:rFonts w:ascii="Times New Roman" w:hAnsi="Times New Roman" w:cs="Times New Roman"/>
          <w:sz w:val="24"/>
          <w:szCs w:val="24"/>
        </w:rPr>
        <w:t>«Кикимору», народное сказание для оркестра А.К Лядова.</w:t>
      </w:r>
      <w:r w:rsidR="00C4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3" w:rsidRDefault="00584A83" w:rsidP="00584A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4A83" w:rsidRDefault="00584A83" w:rsidP="00584A83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Ввести ребенка в мир музыки, </w:t>
      </w:r>
      <w:r w:rsidR="00F41B4E">
        <w:rPr>
          <w:rStyle w:val="FontStyle21"/>
          <w:sz w:val="24"/>
          <w:szCs w:val="24"/>
        </w:rPr>
        <w:t>сказки и</w:t>
      </w:r>
      <w:r>
        <w:rPr>
          <w:rStyle w:val="FontStyle21"/>
          <w:sz w:val="24"/>
          <w:szCs w:val="24"/>
        </w:rPr>
        <w:t xml:space="preserve"> художественного творчества, воспитать эмоциональное, осознанное отношение к искусству.</w:t>
      </w:r>
    </w:p>
    <w:p w:rsidR="00584A83" w:rsidRDefault="00584A83" w:rsidP="00584A83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Развивать способность вслушиваться, сравнивать, оценивать наиболее яркие и понятные музыкальные и художественные образы.</w:t>
      </w:r>
    </w:p>
    <w:p w:rsidR="00584A83" w:rsidRDefault="00584A83" w:rsidP="00584A83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Накапливать запас любимых произведений.</w:t>
      </w:r>
    </w:p>
    <w:p w:rsidR="00584A83" w:rsidRDefault="00584A83" w:rsidP="00584A8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интерес.                                                                   </w:t>
      </w:r>
    </w:p>
    <w:p w:rsidR="00584A83" w:rsidRDefault="00584A83" w:rsidP="00584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584A83" w:rsidRDefault="00584A83" w:rsidP="00584A83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8"/>
        </w:rPr>
        <w:t xml:space="preserve"> «Познавательное развитие», «Речевое развитие», «Художественно-эстетическое развитие».</w:t>
      </w:r>
    </w:p>
    <w:p w:rsidR="00584A83" w:rsidRPr="00AC3786" w:rsidRDefault="00EA5701" w:rsidP="00584A83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Мимио-проект</w:t>
      </w:r>
      <w:r w:rsidR="00584A83">
        <w:rPr>
          <w:rFonts w:ascii="Times New Roman" w:hAnsi="Times New Roman" w:cs="Times New Roman"/>
          <w:sz w:val="24"/>
          <w:szCs w:val="28"/>
        </w:rPr>
        <w:t xml:space="preserve"> создан с помощью интерактивных технологий </w:t>
      </w:r>
      <w:r w:rsidR="00584A83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584A83">
        <w:rPr>
          <w:rFonts w:ascii="Times New Roman" w:hAnsi="Times New Roman" w:cs="Times New Roman"/>
          <w:sz w:val="24"/>
          <w:szCs w:val="28"/>
        </w:rPr>
        <w:t xml:space="preserve"> и может использоваться музыкальными руководителями и другими педагогами в качестве музыкально-дидактического пособия. Р</w:t>
      </w:r>
      <w:r w:rsidR="00584A83">
        <w:rPr>
          <w:rFonts w:ascii="Times New Roman" w:hAnsi="Times New Roman" w:cs="Times New Roman"/>
          <w:sz w:val="24"/>
          <w:szCs w:val="28"/>
          <w:shd w:val="clear" w:color="auto" w:fill="FFFFFF"/>
        </w:rPr>
        <w:t>ассчитан на работу с детьми</w:t>
      </w:r>
      <w:r w:rsidR="008E277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среднего и </w:t>
      </w:r>
      <w:r w:rsidR="00584A83">
        <w:rPr>
          <w:rFonts w:ascii="Times New Roman" w:hAnsi="Times New Roman" w:cs="Times New Roman"/>
          <w:sz w:val="24"/>
          <w:szCs w:val="28"/>
          <w:shd w:val="clear" w:color="auto" w:fill="FFFFFF"/>
        </w:rPr>
        <w:t>старшего (</w:t>
      </w:r>
      <w:r w:rsidR="00DB2C8A">
        <w:rPr>
          <w:rFonts w:ascii="Times New Roman" w:hAnsi="Times New Roman" w:cs="Times New Roman"/>
          <w:sz w:val="24"/>
          <w:szCs w:val="28"/>
          <w:shd w:val="clear" w:color="auto" w:fill="FFFFFF"/>
        </w:rPr>
        <w:t>4</w:t>
      </w:r>
      <w:r w:rsidR="00584A83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="008E277D">
        <w:rPr>
          <w:rFonts w:ascii="Times New Roman" w:hAnsi="Times New Roman" w:cs="Times New Roman"/>
          <w:sz w:val="24"/>
          <w:szCs w:val="28"/>
          <w:shd w:val="clear" w:color="auto" w:fill="FFFFFF"/>
        </w:rPr>
        <w:t>7 лет</w:t>
      </w:r>
      <w:r w:rsidR="00584A83">
        <w:rPr>
          <w:rFonts w:ascii="Times New Roman" w:hAnsi="Times New Roman" w:cs="Times New Roman"/>
          <w:sz w:val="24"/>
          <w:szCs w:val="28"/>
          <w:shd w:val="clear" w:color="auto" w:fill="FFFFFF"/>
        </w:rPr>
        <w:t>) дошкольного возраста.</w:t>
      </w:r>
    </w:p>
    <w:p w:rsidR="00584A83" w:rsidRDefault="00584A83" w:rsidP="00584A83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музыкально-дидактический.</w:t>
      </w:r>
    </w:p>
    <w:p w:rsidR="00CC2EC3" w:rsidRDefault="00C44B5A" w:rsidP="002605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предполагает последовательное изучение музыки, начиная от «Бабы Яги» П.И. Чайковского из цикла «Детский альбом». Затем знакомимся с «Избушкой на курьих ножках» М.П. Мусоргского из цикла «Картинки с выставки», потом с «Бабой Ягой» А.К. Лядова. Затем сравниваем три произведения. После этого знакомимся с «Кикиморой» А.К Лядова. </w:t>
      </w:r>
    </w:p>
    <w:p w:rsidR="00584A83" w:rsidRDefault="00584A83" w:rsidP="00584A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детей в процесс изучения, активизацию их воображения предлагается вопрос: «Какая Баба Яга - добрая или злая? Любите вы её или нет?» Ответ прослеживаем на протяжении всего проекта.</w:t>
      </w:r>
    </w:p>
    <w:p w:rsidR="00C44B5A" w:rsidRDefault="00C44B5A" w:rsidP="002605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новым произведением рекомендую начинать с прослушивания аудиозаписи без видеоряда, чтобы не навязывать ребёнку зрительный образ. После этого проговариваем характер музыки, </w:t>
      </w:r>
      <w:r w:rsidR="002830ED">
        <w:rPr>
          <w:rFonts w:ascii="Times New Roman" w:hAnsi="Times New Roman" w:cs="Times New Roman"/>
          <w:sz w:val="24"/>
          <w:szCs w:val="24"/>
        </w:rPr>
        <w:t xml:space="preserve">сколько частей в произведении, </w:t>
      </w:r>
      <w:r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2830ED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2830ED">
        <w:rPr>
          <w:rFonts w:ascii="Times New Roman" w:hAnsi="Times New Roman" w:cs="Times New Roman"/>
          <w:sz w:val="24"/>
          <w:szCs w:val="24"/>
        </w:rPr>
        <w:t>она изображается (динамика, темп, ритм – доступными для ребёнка определениями). Затем можно предложить детям подвигаться, изображая Бабу Ягу, нарисовать её. После этого можно приступать к работе с мимио-проектом и затем к просмотру видеоряда.</w:t>
      </w:r>
    </w:p>
    <w:p w:rsidR="00712577" w:rsidRDefault="00712577" w:rsidP="002605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с малых лет знакомы с гаджетами. Поэтому для адаптированного восприятия слайды созданы в виде картинки телефона. И рассказ ведётся от име</w:t>
      </w:r>
      <w:r w:rsidR="00876032">
        <w:rPr>
          <w:rFonts w:ascii="Times New Roman" w:hAnsi="Times New Roman" w:cs="Times New Roman"/>
          <w:sz w:val="24"/>
          <w:szCs w:val="24"/>
        </w:rPr>
        <w:t>ни Кота Баюна, как беседа его со зрителями и Бабой Ягой.</w:t>
      </w:r>
    </w:p>
    <w:p w:rsidR="00C23AB7" w:rsidRDefault="00712577" w:rsidP="00C23A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для удобства навигации разделён на 4 части – «Сказки», «Музыка», «Игры» и «Баба Яга». </w:t>
      </w:r>
      <w:r w:rsidR="00F077E7">
        <w:rPr>
          <w:rFonts w:ascii="Times New Roman" w:hAnsi="Times New Roman" w:cs="Times New Roman"/>
          <w:sz w:val="24"/>
          <w:szCs w:val="24"/>
        </w:rPr>
        <w:t xml:space="preserve">В первой части («Сказки») мы «входим в проблему» - грусть-печаль Бабы Яги – любят её люди или нет. </w:t>
      </w:r>
      <w:r w:rsidR="00C23AB7">
        <w:rPr>
          <w:rFonts w:ascii="Times New Roman" w:hAnsi="Times New Roman" w:cs="Times New Roman"/>
          <w:sz w:val="24"/>
          <w:szCs w:val="24"/>
        </w:rPr>
        <w:t>В</w:t>
      </w:r>
      <w:r w:rsidR="00F077E7">
        <w:rPr>
          <w:rFonts w:ascii="Times New Roman" w:hAnsi="Times New Roman" w:cs="Times New Roman"/>
          <w:sz w:val="24"/>
          <w:szCs w:val="24"/>
        </w:rPr>
        <w:t>тор</w:t>
      </w:r>
      <w:r w:rsidR="00C23AB7">
        <w:rPr>
          <w:rFonts w:ascii="Times New Roman" w:hAnsi="Times New Roman" w:cs="Times New Roman"/>
          <w:sz w:val="24"/>
          <w:szCs w:val="24"/>
        </w:rPr>
        <w:t>ая</w:t>
      </w:r>
      <w:r w:rsidR="00F077E7">
        <w:rPr>
          <w:rFonts w:ascii="Times New Roman" w:hAnsi="Times New Roman" w:cs="Times New Roman"/>
          <w:sz w:val="24"/>
          <w:szCs w:val="24"/>
        </w:rPr>
        <w:t xml:space="preserve"> част</w:t>
      </w:r>
      <w:r w:rsidR="00C23AB7">
        <w:rPr>
          <w:rFonts w:ascii="Times New Roman" w:hAnsi="Times New Roman" w:cs="Times New Roman"/>
          <w:sz w:val="24"/>
          <w:szCs w:val="24"/>
        </w:rPr>
        <w:t>ь</w:t>
      </w:r>
      <w:r w:rsidR="00F077E7">
        <w:rPr>
          <w:rFonts w:ascii="Times New Roman" w:hAnsi="Times New Roman" w:cs="Times New Roman"/>
          <w:sz w:val="24"/>
          <w:szCs w:val="24"/>
        </w:rPr>
        <w:t xml:space="preserve"> («Музыка»</w:t>
      </w:r>
      <w:r w:rsidR="00C23AB7">
        <w:rPr>
          <w:rFonts w:ascii="Times New Roman" w:hAnsi="Times New Roman" w:cs="Times New Roman"/>
          <w:sz w:val="24"/>
          <w:szCs w:val="24"/>
        </w:rPr>
        <w:t>)</w:t>
      </w:r>
      <w:r w:rsidR="00F077E7">
        <w:rPr>
          <w:rFonts w:ascii="Times New Roman" w:hAnsi="Times New Roman" w:cs="Times New Roman"/>
          <w:sz w:val="24"/>
          <w:szCs w:val="24"/>
        </w:rPr>
        <w:t xml:space="preserve"> </w:t>
      </w:r>
      <w:r w:rsidR="00C23AB7">
        <w:rPr>
          <w:rFonts w:ascii="Times New Roman" w:hAnsi="Times New Roman" w:cs="Times New Roman"/>
          <w:sz w:val="24"/>
          <w:szCs w:val="24"/>
        </w:rPr>
        <w:t xml:space="preserve">посвящена музыкальной работе с произведениями. В третьей части («Игры») - предлагаются игры и интерактивные задания. И </w:t>
      </w:r>
      <w:r w:rsidR="00C23AB7">
        <w:rPr>
          <w:rFonts w:ascii="Times New Roman" w:hAnsi="Times New Roman" w:cs="Times New Roman"/>
          <w:sz w:val="24"/>
          <w:szCs w:val="24"/>
        </w:rPr>
        <w:lastRenderedPageBreak/>
        <w:t>заключительная четвёртая часть («Баба Яга») подводит итоги предыдущих частей и отвечает на вопрос: «Любят – не любят?»</w:t>
      </w:r>
    </w:p>
    <w:p w:rsidR="005A2894" w:rsidRDefault="005A2894" w:rsidP="00C23A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ориентирования в проект</w:t>
      </w:r>
      <w:r w:rsidR="009B79FF">
        <w:rPr>
          <w:rFonts w:ascii="Times New Roman" w:hAnsi="Times New Roman" w:cs="Times New Roman"/>
          <w:sz w:val="24"/>
          <w:szCs w:val="24"/>
        </w:rPr>
        <w:t>е созданы гиперссылки-помощники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B2">
        <w:rPr>
          <w:rFonts w:ascii="Times New Roman" w:hAnsi="Times New Roman" w:cs="Times New Roman"/>
          <w:sz w:val="24"/>
          <w:szCs w:val="24"/>
        </w:rPr>
        <w:t>кнопки телефона. С</w:t>
      </w:r>
      <w:r w:rsidR="009B79FF">
        <w:rPr>
          <w:rFonts w:ascii="Times New Roman" w:hAnsi="Times New Roman" w:cs="Times New Roman"/>
          <w:sz w:val="24"/>
          <w:szCs w:val="24"/>
        </w:rPr>
        <w:t xml:space="preserve"> левой стороны </w:t>
      </w:r>
      <w:r w:rsidR="00010FB2">
        <w:rPr>
          <w:rFonts w:ascii="Times New Roman" w:hAnsi="Times New Roman" w:cs="Times New Roman"/>
          <w:sz w:val="24"/>
          <w:szCs w:val="24"/>
        </w:rPr>
        <w:t>«</w:t>
      </w:r>
      <w:r w:rsidR="009B79FF">
        <w:rPr>
          <w:rFonts w:ascii="Times New Roman" w:hAnsi="Times New Roman" w:cs="Times New Roman"/>
          <w:sz w:val="24"/>
          <w:szCs w:val="24"/>
        </w:rPr>
        <w:t>круг</w:t>
      </w:r>
      <w:r w:rsidR="00010FB2">
        <w:rPr>
          <w:rFonts w:ascii="Times New Roman" w:hAnsi="Times New Roman" w:cs="Times New Roman"/>
          <w:sz w:val="24"/>
          <w:szCs w:val="24"/>
        </w:rPr>
        <w:t>»</w:t>
      </w:r>
      <w:r w:rsidR="009B79FF">
        <w:rPr>
          <w:rFonts w:ascii="Times New Roman" w:hAnsi="Times New Roman" w:cs="Times New Roman"/>
          <w:sz w:val="24"/>
          <w:szCs w:val="24"/>
        </w:rPr>
        <w:t xml:space="preserve"> – гиперссылка на второй </w:t>
      </w:r>
      <w:r w:rsidR="00304788">
        <w:rPr>
          <w:rFonts w:ascii="Times New Roman" w:hAnsi="Times New Roman" w:cs="Times New Roman"/>
          <w:sz w:val="24"/>
          <w:szCs w:val="24"/>
        </w:rPr>
        <w:t>лист</w:t>
      </w:r>
      <w:r w:rsidR="009B79FF">
        <w:rPr>
          <w:rFonts w:ascii="Times New Roman" w:hAnsi="Times New Roman" w:cs="Times New Roman"/>
          <w:sz w:val="24"/>
          <w:szCs w:val="24"/>
        </w:rPr>
        <w:t xml:space="preserve"> - содержание </w:t>
      </w:r>
      <w:r w:rsidR="005C3F35">
        <w:rPr>
          <w:rFonts w:ascii="Times New Roman" w:hAnsi="Times New Roman" w:cs="Times New Roman"/>
          <w:sz w:val="24"/>
          <w:szCs w:val="24"/>
        </w:rPr>
        <w:t xml:space="preserve">(«облако тегов») </w:t>
      </w:r>
      <w:r w:rsidR="009B79FF">
        <w:rPr>
          <w:rFonts w:ascii="Times New Roman" w:hAnsi="Times New Roman" w:cs="Times New Roman"/>
          <w:sz w:val="24"/>
          <w:szCs w:val="24"/>
        </w:rPr>
        <w:t xml:space="preserve">четырёх частей проекта, </w:t>
      </w:r>
      <w:r w:rsidR="00010FB2">
        <w:rPr>
          <w:rFonts w:ascii="Times New Roman" w:hAnsi="Times New Roman" w:cs="Times New Roman"/>
          <w:sz w:val="24"/>
          <w:szCs w:val="24"/>
        </w:rPr>
        <w:t xml:space="preserve">«треугольник» - гиперссылка на предыдущий </w:t>
      </w:r>
      <w:r w:rsidR="00304788">
        <w:rPr>
          <w:rFonts w:ascii="Times New Roman" w:hAnsi="Times New Roman" w:cs="Times New Roman"/>
          <w:sz w:val="24"/>
          <w:szCs w:val="24"/>
        </w:rPr>
        <w:t>лист</w:t>
      </w:r>
      <w:r w:rsidR="00010FB2">
        <w:rPr>
          <w:rFonts w:ascii="Times New Roman" w:hAnsi="Times New Roman" w:cs="Times New Roman"/>
          <w:sz w:val="24"/>
          <w:szCs w:val="24"/>
        </w:rPr>
        <w:t xml:space="preserve">, </w:t>
      </w:r>
      <w:r w:rsidR="0006627F">
        <w:rPr>
          <w:rFonts w:ascii="Times New Roman" w:hAnsi="Times New Roman" w:cs="Times New Roman"/>
          <w:sz w:val="24"/>
          <w:szCs w:val="24"/>
        </w:rPr>
        <w:t xml:space="preserve">три маленьких кружка справа - гиперссылка на следующий </w:t>
      </w:r>
      <w:r w:rsidR="00304788">
        <w:rPr>
          <w:rFonts w:ascii="Times New Roman" w:hAnsi="Times New Roman" w:cs="Times New Roman"/>
          <w:sz w:val="24"/>
          <w:szCs w:val="24"/>
        </w:rPr>
        <w:t>лист</w:t>
      </w:r>
      <w:r w:rsidR="0006627F">
        <w:rPr>
          <w:rFonts w:ascii="Times New Roman" w:hAnsi="Times New Roman" w:cs="Times New Roman"/>
          <w:sz w:val="24"/>
          <w:szCs w:val="24"/>
        </w:rPr>
        <w:t>.</w:t>
      </w:r>
      <w:r w:rsidR="00AC7C02">
        <w:rPr>
          <w:rFonts w:ascii="Times New Roman" w:hAnsi="Times New Roman" w:cs="Times New Roman"/>
          <w:sz w:val="24"/>
          <w:szCs w:val="24"/>
        </w:rPr>
        <w:t xml:space="preserve"> Изображение мухомора на </w:t>
      </w:r>
      <w:r w:rsidR="00304788">
        <w:rPr>
          <w:rFonts w:ascii="Times New Roman" w:hAnsi="Times New Roman" w:cs="Times New Roman"/>
          <w:sz w:val="24"/>
          <w:szCs w:val="24"/>
        </w:rPr>
        <w:t>листе</w:t>
      </w:r>
      <w:r w:rsidR="00AC7C02">
        <w:rPr>
          <w:rFonts w:ascii="Times New Roman" w:hAnsi="Times New Roman" w:cs="Times New Roman"/>
          <w:sz w:val="24"/>
          <w:szCs w:val="24"/>
        </w:rPr>
        <w:t xml:space="preserve"> – анимация выдвижной области.</w:t>
      </w:r>
      <w:r w:rsidR="00EC24B3">
        <w:rPr>
          <w:rFonts w:ascii="Times New Roman" w:hAnsi="Times New Roman" w:cs="Times New Roman"/>
          <w:sz w:val="24"/>
          <w:szCs w:val="24"/>
        </w:rPr>
        <w:t xml:space="preserve"> Изображение скрипичного ключа – звуковой файл.</w:t>
      </w:r>
      <w:r w:rsidR="00304788">
        <w:rPr>
          <w:rFonts w:ascii="Times New Roman" w:hAnsi="Times New Roman" w:cs="Times New Roman"/>
          <w:sz w:val="24"/>
          <w:szCs w:val="24"/>
        </w:rPr>
        <w:t xml:space="preserve"> В мимио-проекте 49 листов.</w:t>
      </w:r>
    </w:p>
    <w:p w:rsidR="00A725DC" w:rsidRDefault="00A725DC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52D" w:rsidRDefault="0026052D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00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52D" w:rsidRDefault="00645383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«Облако тегов» - содержание четырёх частей проекта. Гиперссылки на содержание каждой из частей.</w:t>
      </w: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383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первой части - «Сказки».</w:t>
      </w: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второй части - «Музыка».</w:t>
      </w: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третьей части - «Игры».</w:t>
      </w: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49" w:rsidRDefault="00E13349" w:rsidP="00260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четвёртой части - «Баба Яга».</w:t>
      </w:r>
    </w:p>
    <w:p w:rsidR="00A725DC" w:rsidRDefault="00A725DC" w:rsidP="0026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8D4" w:rsidRDefault="00B048D4" w:rsidP="00B04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6FA">
        <w:rPr>
          <w:rFonts w:ascii="Times New Roman" w:hAnsi="Times New Roman" w:cs="Times New Roman"/>
          <w:b/>
          <w:sz w:val="24"/>
          <w:szCs w:val="24"/>
        </w:rPr>
        <w:t>1 часть.</w:t>
      </w:r>
      <w:r w:rsidR="00981E40">
        <w:rPr>
          <w:rFonts w:ascii="Times New Roman" w:hAnsi="Times New Roman" w:cs="Times New Roman"/>
          <w:b/>
          <w:sz w:val="24"/>
          <w:szCs w:val="24"/>
        </w:rPr>
        <w:t xml:space="preserve"> «Сказки»</w:t>
      </w:r>
    </w:p>
    <w:p w:rsidR="00B048D4" w:rsidRDefault="00B048D4" w:rsidP="00B04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8D4" w:rsidRDefault="00B048D4" w:rsidP="00B04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48D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Звуковой файл на «ромашке» - слова Кота Баюна:</w:t>
      </w:r>
    </w:p>
    <w:p w:rsidR="006B18E0" w:rsidRDefault="006B18E0" w:rsidP="00B07B7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B18E0">
        <w:rPr>
          <w:rFonts w:ascii="Times New Roman" w:hAnsi="Times New Roman" w:cs="Times New Roman"/>
          <w:i/>
          <w:sz w:val="24"/>
          <w:szCs w:val="24"/>
        </w:rPr>
        <w:t>«Да… проблема… Что вы так на нас смотрите? И у нас тоже проблемы бывают… Вот, моя Бабуся-Ягуся печалится: почему её злой считают, детей ею пугают, не любят её?»</w:t>
      </w:r>
    </w:p>
    <w:p w:rsidR="00901A04" w:rsidRDefault="00901A04" w:rsidP="006B1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A04" w:rsidRDefault="00901A04" w:rsidP="006B1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Звуковой файл на изображении кота - слова Кота Баюна:</w:t>
      </w:r>
    </w:p>
    <w:p w:rsidR="00901A04" w:rsidRDefault="00901A04" w:rsidP="00B07B7A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901A04">
        <w:rPr>
          <w:rFonts w:ascii="Times New Roman" w:hAnsi="Times New Roman"/>
          <w:i/>
          <w:sz w:val="24"/>
          <w:szCs w:val="24"/>
        </w:rPr>
        <w:t>«Да, есть и грустные моменты, и страшно бывает. Но, она ведь так никого и не съела! Она же учит жизни, помогает стать сильнее, умнее! Кто из детей попал к Бабусе, всегда выходит победителем из самых безвыходных ситуаций! Вот, в сказке «Гуси-лебеди» девочка накормила мышку, та ей помогла. Сказка «Терёшечка» учит смекалке: не сел Терёшечка на лопату, руки, ноги раскинул и не пролезает в печь. А сказка «Василиса Прекрасная» учит трудолюбию: «поживи ты наперед да поработай у меня, тогда и дам тебе огня; а коли нет, так я тебя съем!» За работу Василиса получила огонь, победила мачеху с её дочерями.»</w:t>
      </w:r>
    </w:p>
    <w:p w:rsidR="00FC0263" w:rsidRDefault="00E72F5C" w:rsidP="00E72F5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изображения мухомора</w:t>
      </w:r>
      <w:r w:rsidR="00315F5D">
        <w:rPr>
          <w:rFonts w:ascii="Times New Roman" w:hAnsi="Times New Roman"/>
          <w:sz w:val="24"/>
          <w:szCs w:val="24"/>
        </w:rPr>
        <w:t xml:space="preserve"> внизу листа</w:t>
      </w:r>
      <w:r>
        <w:rPr>
          <w:rFonts w:ascii="Times New Roman" w:hAnsi="Times New Roman"/>
          <w:sz w:val="24"/>
          <w:szCs w:val="24"/>
        </w:rPr>
        <w:t xml:space="preserve"> – гиперссылки на выдвижные области. Открываем </w:t>
      </w:r>
      <w:r w:rsidR="00FC0D1C">
        <w:rPr>
          <w:rFonts w:ascii="Times New Roman" w:hAnsi="Times New Roman"/>
          <w:sz w:val="24"/>
          <w:szCs w:val="24"/>
        </w:rPr>
        <w:t xml:space="preserve">поочерёдно </w:t>
      </w:r>
      <w:r>
        <w:rPr>
          <w:rFonts w:ascii="Times New Roman" w:hAnsi="Times New Roman"/>
          <w:sz w:val="24"/>
          <w:szCs w:val="24"/>
        </w:rPr>
        <w:t>слева направо на слова</w:t>
      </w:r>
      <w:r w:rsidR="00315F5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кота про сказки.</w:t>
      </w:r>
    </w:p>
    <w:p w:rsidR="00E72F5C" w:rsidRPr="00E72F5C" w:rsidRDefault="00E72F5C" w:rsidP="00901A04">
      <w:pPr>
        <w:pStyle w:val="a3"/>
        <w:rPr>
          <w:rFonts w:ascii="Times New Roman" w:hAnsi="Times New Roman"/>
          <w:sz w:val="24"/>
          <w:szCs w:val="24"/>
        </w:rPr>
      </w:pPr>
    </w:p>
    <w:p w:rsidR="00817BAF" w:rsidRDefault="00FC0263" w:rsidP="00817B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17BAF">
        <w:rPr>
          <w:rFonts w:ascii="Times New Roman" w:hAnsi="Times New Roman" w:cs="Times New Roman"/>
          <w:sz w:val="24"/>
          <w:szCs w:val="24"/>
        </w:rPr>
        <w:t>Звуковой файл на изображении кота - слова Кота Баюна:</w:t>
      </w:r>
    </w:p>
    <w:p w:rsidR="00817BAF" w:rsidRPr="00817BAF" w:rsidRDefault="00817BAF" w:rsidP="00817BA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7BAF">
        <w:rPr>
          <w:rFonts w:ascii="Times New Roman" w:hAnsi="Times New Roman" w:cs="Times New Roman"/>
          <w:i/>
          <w:sz w:val="24"/>
          <w:szCs w:val="24"/>
        </w:rPr>
        <w:t>«А скольким она помогла! Хотя красавицей её не назовёшь, согласен, но в душе она очень добрая - подскажет, где и как найти богатырское оружие, как одолеть Кощея Бессмертного и освободить красавицу из плена.</w:t>
      </w:r>
    </w:p>
    <w:p w:rsidR="00817BAF" w:rsidRPr="00817BAF" w:rsidRDefault="00817BAF" w:rsidP="00817B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BAF">
        <w:rPr>
          <w:rFonts w:ascii="Times New Roman" w:hAnsi="Times New Roman" w:cs="Times New Roman"/>
          <w:i/>
          <w:sz w:val="24"/>
          <w:szCs w:val="24"/>
        </w:rPr>
        <w:t>Вот, например, Ивану-царевичу в «Сказке о молодильных яблочках и живой воде» коня своего дала, а в сказке «Царевна-лягушка» рассказала Ивану-царевичу, как к дубу со смертью Кощея пробраться, в сказке «Заколдованная королевна» помогла солдату найти свою королевну, в сказке «Финист-Ясный сокол» Марьюшке подарила серебряное блюдечко и золотое яичко, в сказке «Поди туда – не знаю куда, принеси то – не знаю, что» зятя Андрея научила как найти «то - не знаю, что»: «возьми горшок с парным молоком, в молоке</w:t>
      </w:r>
      <w:r w:rsidR="00B6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BAF">
        <w:rPr>
          <w:rFonts w:ascii="Times New Roman" w:hAnsi="Times New Roman" w:cs="Times New Roman"/>
          <w:i/>
          <w:sz w:val="24"/>
          <w:szCs w:val="24"/>
        </w:rPr>
        <w:t>—</w:t>
      </w:r>
      <w:r w:rsidRPr="00817B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лягушка, да садись на моего коня, он тебя довезет до огненной реки. Там коня брось и вынимай из горшка лягушку, она тебе скажет». </w:t>
      </w:r>
    </w:p>
    <w:p w:rsidR="00817BAF" w:rsidRDefault="00606C09" w:rsidP="00817BA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817BAF">
        <w:rPr>
          <w:rFonts w:ascii="Times New Roman" w:hAnsi="Times New Roman"/>
          <w:sz w:val="24"/>
          <w:szCs w:val="24"/>
        </w:rPr>
        <w:t xml:space="preserve"> изображени</w:t>
      </w:r>
      <w:r>
        <w:rPr>
          <w:rFonts w:ascii="Times New Roman" w:hAnsi="Times New Roman"/>
          <w:sz w:val="24"/>
          <w:szCs w:val="24"/>
        </w:rPr>
        <w:t>й</w:t>
      </w:r>
      <w:r w:rsidR="00817BAF">
        <w:rPr>
          <w:rFonts w:ascii="Times New Roman" w:hAnsi="Times New Roman"/>
          <w:sz w:val="24"/>
          <w:szCs w:val="24"/>
        </w:rPr>
        <w:t xml:space="preserve"> мухомор</w:t>
      </w:r>
      <w:r>
        <w:rPr>
          <w:rFonts w:ascii="Times New Roman" w:hAnsi="Times New Roman"/>
          <w:sz w:val="24"/>
          <w:szCs w:val="24"/>
        </w:rPr>
        <w:t>ов</w:t>
      </w:r>
      <w:r w:rsidR="00817BAF">
        <w:rPr>
          <w:rFonts w:ascii="Times New Roman" w:hAnsi="Times New Roman"/>
          <w:sz w:val="24"/>
          <w:szCs w:val="24"/>
        </w:rPr>
        <w:t xml:space="preserve"> внизу листа – гиперссылки на выдвижные области. Открываем </w:t>
      </w:r>
      <w:r w:rsidR="00FC0D1C">
        <w:rPr>
          <w:rFonts w:ascii="Times New Roman" w:hAnsi="Times New Roman"/>
          <w:sz w:val="24"/>
          <w:szCs w:val="24"/>
        </w:rPr>
        <w:t xml:space="preserve">поочерёдно </w:t>
      </w:r>
      <w:r w:rsidR="00817BAF">
        <w:rPr>
          <w:rFonts w:ascii="Times New Roman" w:hAnsi="Times New Roman"/>
          <w:sz w:val="24"/>
          <w:szCs w:val="24"/>
        </w:rPr>
        <w:t>слева направо на словах кота про сказки.</w:t>
      </w:r>
    </w:p>
    <w:p w:rsidR="003541BA" w:rsidRDefault="003541BA" w:rsidP="003541BA">
      <w:pPr>
        <w:pStyle w:val="a3"/>
        <w:rPr>
          <w:rFonts w:ascii="Times New Roman" w:hAnsi="Times New Roman"/>
          <w:sz w:val="24"/>
          <w:szCs w:val="24"/>
        </w:rPr>
      </w:pPr>
    </w:p>
    <w:p w:rsidR="003541BA" w:rsidRDefault="003541BA" w:rsidP="003541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66F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 w:rsidR="00981E40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3541BA" w:rsidRDefault="003541BA" w:rsidP="003541BA">
      <w:pPr>
        <w:pStyle w:val="a3"/>
        <w:rPr>
          <w:rFonts w:ascii="Times New Roman" w:hAnsi="Times New Roman"/>
          <w:sz w:val="24"/>
          <w:szCs w:val="24"/>
        </w:rPr>
      </w:pPr>
    </w:p>
    <w:p w:rsidR="00A0120D" w:rsidRDefault="00A0120D" w:rsidP="00A012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541BA">
        <w:rPr>
          <w:rFonts w:ascii="Times New Roman" w:hAnsi="Times New Roman" w:cs="Times New Roman"/>
          <w:sz w:val="24"/>
          <w:szCs w:val="24"/>
        </w:rPr>
        <w:t>Звуковой файл на изображении кота на ступе - слова Кота Баюна:</w:t>
      </w:r>
    </w:p>
    <w:p w:rsidR="003541BA" w:rsidRDefault="003541BA" w:rsidP="003541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41BA">
        <w:rPr>
          <w:rFonts w:ascii="Times New Roman" w:hAnsi="Times New Roman" w:cs="Times New Roman"/>
          <w:i/>
          <w:sz w:val="24"/>
          <w:szCs w:val="24"/>
        </w:rPr>
        <w:t>«Много про нашу Бабусю-Ягусю сказок придумали, и фильмов разных, и мультфильмов! А музыку какую написали! Заслушаешься прямо! Вот, например, у Чайковского Петра Ильича «Баба Яга» в его «Детском альбоме» немного страшновата! Послушайте. Да и то, как сыграть эту музыку! Вот здесь вроде даже и не страшно звучит?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541BA" w:rsidRPr="003541BA" w:rsidRDefault="003541BA" w:rsidP="003541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верхнюю левую картинку Бабы Яги – звуковой файл из первой части произведения. Затем предлагаем прослушать ту же музыку звукового файла на левом скрипичном ключе. Разбираем, где звучит страшнее? Почему?</w:t>
      </w:r>
      <w:r w:rsidRPr="003541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41BA" w:rsidRDefault="003541BA" w:rsidP="008A35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файл на изображении кота внизу - слова Кота Баюна:</w:t>
      </w:r>
    </w:p>
    <w:p w:rsidR="003541BA" w:rsidRDefault="003541BA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541BA">
        <w:rPr>
          <w:rFonts w:ascii="Times New Roman" w:hAnsi="Times New Roman" w:cs="Times New Roman"/>
          <w:i/>
          <w:sz w:val="24"/>
          <w:szCs w:val="24"/>
        </w:rPr>
        <w:t>А если оркестр её сыграет, будет пострашнее!</w:t>
      </w:r>
      <w:r w:rsidR="00D03AF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03AF8" w:rsidRPr="00D03AF8" w:rsidRDefault="00D03AF8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исполнение оркестра - звуковой файл на правом скрипичном ключе.</w:t>
      </w:r>
      <w:r w:rsidR="00D83193">
        <w:rPr>
          <w:rFonts w:ascii="Times New Roman" w:hAnsi="Times New Roman" w:cs="Times New Roman"/>
          <w:sz w:val="24"/>
          <w:szCs w:val="24"/>
        </w:rPr>
        <w:t xml:space="preserve"> Говорим о разнице звучания, тембрах.</w:t>
      </w:r>
    </w:p>
    <w:p w:rsidR="003541BA" w:rsidRDefault="000678D3" w:rsidP="003541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541BA" w:rsidRPr="003541BA">
        <w:rPr>
          <w:rFonts w:ascii="Times New Roman" w:hAnsi="Times New Roman" w:cs="Times New Roman"/>
          <w:i/>
          <w:sz w:val="24"/>
          <w:szCs w:val="24"/>
        </w:rPr>
        <w:t>В первой и третьей частях «летит» наша Баба Яга в своей ступе, а в средней части ворожит над колдовским зельем над огромным котлом</w:t>
      </w:r>
      <w:r w:rsidR="003541BA">
        <w:rPr>
          <w:rFonts w:ascii="Times New Roman" w:hAnsi="Times New Roman" w:cs="Times New Roman"/>
          <w:i/>
          <w:sz w:val="24"/>
          <w:szCs w:val="24"/>
        </w:rPr>
        <w:t>.»</w:t>
      </w:r>
    </w:p>
    <w:p w:rsidR="000678D3" w:rsidRDefault="00933210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Слушаем музыку звукового файла на средней картинке. </w:t>
      </w:r>
      <w:r w:rsidR="00456E5F">
        <w:rPr>
          <w:rFonts w:ascii="Times New Roman" w:hAnsi="Times New Roman" w:cs="Times New Roman"/>
          <w:sz w:val="24"/>
          <w:szCs w:val="24"/>
        </w:rPr>
        <w:t xml:space="preserve">Разбираем характер музыки. </w:t>
      </w:r>
    </w:p>
    <w:p w:rsidR="00456E5F" w:rsidRDefault="00456E5F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картинка Бабы Яги – заключение произведения – «улёт Бабы Яги».</w:t>
      </w:r>
    </w:p>
    <w:p w:rsidR="001E59CD" w:rsidRDefault="001E59CD" w:rsidP="00354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9CD" w:rsidRDefault="001E59CD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разбора музыки предлагается выложить «ступами» ритм первой фразы произведения. Предварительно предлагаю прохлопать ритм, пропеть или проговорить его.</w:t>
      </w:r>
    </w:p>
    <w:p w:rsidR="00CD0173" w:rsidRDefault="00CD0173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ступы – короткие звуки, большие – длинные звуки.</w:t>
      </w:r>
    </w:p>
    <w:p w:rsidR="001E59CD" w:rsidRDefault="001E59CD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скрипичных ключей – звуковые файлы. Для старших детей можно прослушать левый файл (более быстрый), для средних – правый, медленный.</w:t>
      </w:r>
    </w:p>
    <w:p w:rsidR="00CD0173" w:rsidRDefault="00CD0173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мухомора – проверка задания.</w:t>
      </w:r>
    </w:p>
    <w:p w:rsidR="00AE0832" w:rsidRDefault="00AE0832" w:rsidP="00354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32" w:rsidRDefault="00AE0832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Нажимая последовательно на ступы, «проигрываем» мелодию произведения. «Узнаём» её. Не забываем задержаться на больших ступах – более длинных звуках.</w:t>
      </w:r>
    </w:p>
    <w:p w:rsidR="00F92C74" w:rsidRDefault="00F92C74" w:rsidP="00354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74" w:rsidRDefault="00F92C74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Гиперссылки на видео. Верхняя левая картинка – гиперссылка на видеоряд, созданный мной. Нижняя левая – </w:t>
      </w:r>
      <w:r w:rsidR="00440A00">
        <w:rPr>
          <w:rFonts w:ascii="Times New Roman" w:hAnsi="Times New Roman" w:cs="Times New Roman"/>
          <w:sz w:val="24"/>
          <w:szCs w:val="24"/>
        </w:rPr>
        <w:t>«</w:t>
      </w:r>
      <w:r w:rsidR="00146421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мультфильм</w:t>
      </w:r>
      <w:r w:rsidR="00440A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21">
        <w:rPr>
          <w:rFonts w:ascii="Times New Roman" w:hAnsi="Times New Roman" w:cs="Times New Roman"/>
          <w:sz w:val="24"/>
          <w:szCs w:val="24"/>
        </w:rPr>
        <w:t>1976 года, правая картинка – гиперссылка на современный оригинальный мультфильм.</w:t>
      </w:r>
    </w:p>
    <w:p w:rsidR="00146421" w:rsidRDefault="00146421" w:rsidP="00354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21" w:rsidRDefault="00146421" w:rsidP="00354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07CDE">
        <w:rPr>
          <w:rFonts w:ascii="Times New Roman" w:hAnsi="Times New Roman" w:cs="Times New Roman"/>
          <w:sz w:val="24"/>
          <w:szCs w:val="24"/>
        </w:rPr>
        <w:t>Звуковой файл на изображении кота на ступе - слова Кота Баюна:</w:t>
      </w:r>
    </w:p>
    <w:p w:rsidR="00F950BD" w:rsidRDefault="00D07CDE" w:rsidP="00D07C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7CDE">
        <w:rPr>
          <w:rFonts w:ascii="Times New Roman" w:hAnsi="Times New Roman" w:cs="Times New Roman"/>
          <w:i/>
          <w:sz w:val="24"/>
          <w:szCs w:val="24"/>
        </w:rPr>
        <w:t xml:space="preserve">«А у Мусоргского Модеста Петровича шикарная музыка про нашу бабушку – «Избушка на курьих ножках» называется! Из сюиты «Картинки с выставки». Это впечатления композитора от картин художника Виктора Гартмана, друга его. </w:t>
      </w:r>
    </w:p>
    <w:p w:rsidR="00F950BD" w:rsidRDefault="00F950BD" w:rsidP="00F950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на картинку мухомора – выдвижная область с изображением картины часов. </w:t>
      </w:r>
    </w:p>
    <w:p w:rsidR="00D07CDE" w:rsidRPr="00D07CDE" w:rsidRDefault="00F950BD" w:rsidP="00F950B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07CDE" w:rsidRPr="00D07CDE">
        <w:rPr>
          <w:rFonts w:ascii="Times New Roman" w:hAnsi="Times New Roman" w:cs="Times New Roman"/>
          <w:i/>
          <w:sz w:val="24"/>
          <w:szCs w:val="24"/>
        </w:rPr>
        <w:t>Ну, тут прямо размах! Полёт! Удаль молодецкая! Залихватский характер!</w:t>
      </w:r>
    </w:p>
    <w:p w:rsidR="00F950BD" w:rsidRDefault="00D07CDE" w:rsidP="00F950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7CDE">
        <w:rPr>
          <w:rFonts w:ascii="Times New Roman" w:hAnsi="Times New Roman" w:cs="Times New Roman"/>
          <w:i/>
          <w:sz w:val="24"/>
          <w:szCs w:val="24"/>
        </w:rPr>
        <w:t xml:space="preserve">Пьесу открывают резкие аккорды. </w:t>
      </w:r>
    </w:p>
    <w:p w:rsidR="00F950BD" w:rsidRDefault="00F950BD" w:rsidP="00F950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изображение зелёного скрипичного ключа на верхней левой картинке – звуковой файл вступления.</w:t>
      </w:r>
    </w:p>
    <w:p w:rsidR="00D07CDE" w:rsidRDefault="00F950BD" w:rsidP="00F950BD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D07CDE" w:rsidRPr="00D07CDE">
        <w:rPr>
          <w:rFonts w:ascii="Times New Roman" w:hAnsi="Times New Roman" w:cs="Times New Roman"/>
          <w:i/>
          <w:sz w:val="24"/>
          <w:szCs w:val="24"/>
        </w:rPr>
        <w:t>Потом они звучат чаще. Это разгоняется Баба Яга в ступе, поднимается в небо. Ах, как хороша в полёте наша Бабуся!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950BD" w:rsidRDefault="00F950BD" w:rsidP="00F950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изображение верхней левой картинки – звуковой файл темы.</w:t>
      </w:r>
    </w:p>
    <w:p w:rsidR="00F950BD" w:rsidRPr="00F950BD" w:rsidRDefault="00F950BD" w:rsidP="00F950B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F950BD">
        <w:rPr>
          <w:rFonts w:ascii="Times New Roman" w:hAnsi="Times New Roman" w:cs="Times New Roman"/>
          <w:i/>
          <w:sz w:val="24"/>
          <w:szCs w:val="24"/>
        </w:rPr>
        <w:t xml:space="preserve">А в средней части пьесы музыка другая, тихая, немного тревожная. Так это потому, что колдует Бабушка в своей избушке. Вскоре все умолкает и наступает загадочная тишина. Но не сидится Яге на месте, и опять она летит, наша красавица! </w:t>
      </w:r>
    </w:p>
    <w:p w:rsidR="00F950BD" w:rsidRDefault="00F950BD" w:rsidP="00F950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изображение средней картинки – звуковой файл средней части.</w:t>
      </w:r>
    </w:p>
    <w:p w:rsidR="00F950BD" w:rsidRDefault="00F950BD" w:rsidP="004649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950BD">
        <w:rPr>
          <w:rFonts w:ascii="Times New Roman" w:hAnsi="Times New Roman" w:cs="Times New Roman"/>
          <w:i/>
          <w:sz w:val="24"/>
          <w:szCs w:val="24"/>
        </w:rPr>
        <w:t>А вот окончания у пьесы нет. Она сразу переходит в следующую пьесу цикла «Картинки с выставки», «Богатырские ворота».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64914" w:rsidRDefault="00464914" w:rsidP="004649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изображение правой картинки – звуковой файл завершения произведения.</w:t>
      </w:r>
    </w:p>
    <w:p w:rsidR="00464914" w:rsidRDefault="00690976" w:rsidP="004649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скрипичный ключ внизу – гиперссылка на всё произведение.</w:t>
      </w:r>
    </w:p>
    <w:p w:rsidR="00690976" w:rsidRDefault="00690976" w:rsidP="004649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скрипичные ключи – части произведения в фортепианном изложении в исполнении Святослава Рихтера.</w:t>
      </w:r>
    </w:p>
    <w:p w:rsidR="004E6C10" w:rsidRDefault="004E6C10" w:rsidP="004E6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A14" w:rsidRDefault="004E6C10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C1A14">
        <w:rPr>
          <w:rFonts w:ascii="Times New Roman" w:hAnsi="Times New Roman" w:cs="Times New Roman"/>
          <w:sz w:val="24"/>
          <w:szCs w:val="24"/>
        </w:rPr>
        <w:t>После разбора музыки предлагается выложить «ступами» ритм первой фразы произведения. Предварительно предлагаю прохлопать ритм, пропеть или проговорить его.</w:t>
      </w:r>
    </w:p>
    <w:p w:rsidR="008C1A14" w:rsidRDefault="008C1A14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ступы – короткие звуки, большие – длинные звуки.</w:t>
      </w:r>
    </w:p>
    <w:p w:rsidR="008C1A14" w:rsidRDefault="008C1A14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скрипичных ключей – звуковые файлы. Для старших детей можно прослушать левый файл (более быстрый), для средних – правый, медленный.</w:t>
      </w:r>
    </w:p>
    <w:p w:rsidR="008C1A14" w:rsidRDefault="008C1A14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мухомора – проверка задания.</w:t>
      </w:r>
    </w:p>
    <w:p w:rsidR="008C1A14" w:rsidRDefault="008C1A14" w:rsidP="008C1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A14" w:rsidRDefault="007A0B21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C1A14">
        <w:rPr>
          <w:rFonts w:ascii="Times New Roman" w:hAnsi="Times New Roman" w:cs="Times New Roman"/>
          <w:sz w:val="24"/>
          <w:szCs w:val="24"/>
        </w:rPr>
        <w:t>. Нажимая последовательно на ступы, «проигрываем» мелодию произведения. «Узнаём» её. Не забываем задержаться на больших ступах – более длинных звуках.</w:t>
      </w:r>
    </w:p>
    <w:p w:rsidR="008C1A14" w:rsidRDefault="008C1A14" w:rsidP="008C1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C10" w:rsidRDefault="007A0B21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1A14">
        <w:rPr>
          <w:rFonts w:ascii="Times New Roman" w:hAnsi="Times New Roman" w:cs="Times New Roman"/>
          <w:sz w:val="24"/>
          <w:szCs w:val="24"/>
        </w:rPr>
        <w:t xml:space="preserve">. Гиперссылки на видео. </w:t>
      </w:r>
      <w:r w:rsidR="00440A00">
        <w:rPr>
          <w:rFonts w:ascii="Times New Roman" w:hAnsi="Times New Roman" w:cs="Times New Roman"/>
          <w:sz w:val="24"/>
          <w:szCs w:val="24"/>
        </w:rPr>
        <w:t>«Союзмультфильм»</w:t>
      </w:r>
    </w:p>
    <w:p w:rsidR="00247567" w:rsidRDefault="00247567" w:rsidP="008C1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567" w:rsidRDefault="00247567" w:rsidP="008C1A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Звуковой файл на изображении А.К. Лядова - слова Кота Баюна:</w:t>
      </w:r>
    </w:p>
    <w:p w:rsidR="00247567" w:rsidRPr="00C31C54" w:rsidRDefault="00247567" w:rsidP="002475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1C54">
        <w:rPr>
          <w:rFonts w:ascii="Times New Roman" w:hAnsi="Times New Roman" w:cs="Times New Roman"/>
          <w:i/>
          <w:sz w:val="24"/>
          <w:szCs w:val="24"/>
        </w:rPr>
        <w:t xml:space="preserve">«Вот Лядов Анатолий Константинович совсем другую Бабусю изобразил в своей музыке. Сказочную, волшебную, русскую. А в средней части даже иногда весёлую! Ну, да, борьба тут тоже есть, как же без этого? </w:t>
      </w:r>
    </w:p>
    <w:p w:rsidR="008C4D97" w:rsidRDefault="00247567" w:rsidP="00247567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31C54">
        <w:rPr>
          <w:rFonts w:ascii="Times New Roman" w:hAnsi="Times New Roman" w:cs="Times New Roman"/>
          <w:i/>
          <w:sz w:val="24"/>
          <w:szCs w:val="24"/>
        </w:rPr>
        <w:t>Программой произведения является отрывок из сказки «Василиса Прекрасная». Это сцена полета нашей Бабы Яги. Основное движение пьесы – пассажи свистящих в унисон струнных и деревянно-духовых инструментов – рисуют полёт в ступе.</w:t>
      </w:r>
      <w:r w:rsidR="008C4D97">
        <w:rPr>
          <w:rFonts w:ascii="Times New Roman" w:hAnsi="Times New Roman" w:cs="Times New Roman"/>
          <w:i/>
          <w:sz w:val="24"/>
          <w:szCs w:val="24"/>
        </w:rPr>
        <w:t>»</w:t>
      </w:r>
      <w:r w:rsidRPr="00C31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4D97" w:rsidRPr="008C4D97" w:rsidRDefault="008C4D97" w:rsidP="008C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 вступление – звуковой файл на скрипичном ключе слева на картинке.</w:t>
      </w:r>
    </w:p>
    <w:p w:rsidR="00247567" w:rsidRDefault="008C4D97" w:rsidP="008C4D9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47567" w:rsidRPr="00C31C54">
        <w:rPr>
          <w:rFonts w:ascii="Times New Roman" w:hAnsi="Times New Roman" w:cs="Times New Roman"/>
          <w:i/>
          <w:sz w:val="24"/>
          <w:szCs w:val="24"/>
        </w:rPr>
        <w:t>Да, не красавица, и музыка у неё угловатая. Переменчивость инструментов от низкого гнусавого фагота, затем сумрачное звучание бас-кларнета дел</w:t>
      </w:r>
      <w:r>
        <w:rPr>
          <w:rFonts w:ascii="Times New Roman" w:hAnsi="Times New Roman" w:cs="Times New Roman"/>
          <w:i/>
          <w:sz w:val="24"/>
          <w:szCs w:val="24"/>
        </w:rPr>
        <w:t>ает её образ несколько корявым.»</w:t>
      </w:r>
    </w:p>
    <w:p w:rsidR="008C4D97" w:rsidRDefault="008C4D97" w:rsidP="008C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левую картинку – звуковой файл темы Бабы Яги.</w:t>
      </w:r>
    </w:p>
    <w:p w:rsidR="008C4D97" w:rsidRDefault="008C4D97" w:rsidP="008C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картинка – звуковой файл средней части. Отмечаем более весёлый характер музыки.</w:t>
      </w:r>
    </w:p>
    <w:p w:rsidR="008C4D97" w:rsidRPr="008C4D97" w:rsidRDefault="008C4D97" w:rsidP="008C4D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Правая картинка – звуковой файл </w:t>
      </w:r>
      <w:r w:rsidR="00BA0715">
        <w:rPr>
          <w:rFonts w:ascii="Times New Roman" w:hAnsi="Times New Roman" w:cs="Times New Roman"/>
          <w:sz w:val="24"/>
          <w:szCs w:val="24"/>
        </w:rPr>
        <w:t>третьей части.</w:t>
      </w:r>
    </w:p>
    <w:p w:rsidR="00247567" w:rsidRDefault="008C4D97" w:rsidP="002475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47567" w:rsidRPr="00C31C54">
        <w:rPr>
          <w:rFonts w:ascii="Times New Roman" w:hAnsi="Times New Roman" w:cs="Times New Roman"/>
          <w:i/>
          <w:sz w:val="24"/>
          <w:szCs w:val="24"/>
        </w:rPr>
        <w:t>Постепенно все затихает. Вновь наступает день, Баба-Яга уже давно улетела. Тихо звучат флейты на фоне скрипичного тремоло, и все растворяется в утреннем тумане.»</w:t>
      </w:r>
    </w:p>
    <w:p w:rsidR="00BA0715" w:rsidRDefault="00BA0715" w:rsidP="00BA07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Скрипичный ключ на правой картинке – звуковой файл «улёта, растворения Бабы Яги».</w:t>
      </w:r>
    </w:p>
    <w:p w:rsidR="00BA0715" w:rsidRDefault="00145FC9" w:rsidP="00BA07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Скрипичный ключ внизу слева – гиперссылка на полное произведение.</w:t>
      </w:r>
    </w:p>
    <w:p w:rsidR="00AC27BC" w:rsidRDefault="00AC27BC" w:rsidP="00BA0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9FC" w:rsidRDefault="00AC27B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739FC">
        <w:rPr>
          <w:rFonts w:ascii="Times New Roman" w:hAnsi="Times New Roman" w:cs="Times New Roman"/>
          <w:sz w:val="24"/>
          <w:szCs w:val="24"/>
        </w:rPr>
        <w:t>После разбора музыки предлагается выложить «ступами» ритм первой фразы произведения. Предварительно предлагаю прохлопать ритм, пропеть или проговорить его.</w:t>
      </w: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ступы – короткие звуки, большие – длинные звуки.</w:t>
      </w: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скрипичных ключей – звуковые файлы. Для старших детей можно прослушать левый файл (более быстрый), для средних – правый, медленный.</w:t>
      </w: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мухомора – проверка задания.</w:t>
      </w: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Нажимая последовательно на ступы, «проигрываем» мелодию произведения. «Узнаём» её. Не забываем задержаться на больших ступах – более длинных звуках.</w:t>
      </w:r>
    </w:p>
    <w:p w:rsidR="00D739F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7BC" w:rsidRDefault="00D739FC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Гиперссылки на видео</w:t>
      </w:r>
      <w:r w:rsidR="00D3212C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2C" w:rsidRDefault="00D3212C" w:rsidP="00D73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12C" w:rsidRDefault="0015402F" w:rsidP="00D739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C4500">
        <w:rPr>
          <w:rFonts w:ascii="Times New Roman" w:hAnsi="Times New Roman" w:cs="Times New Roman"/>
          <w:sz w:val="24"/>
          <w:szCs w:val="24"/>
        </w:rPr>
        <w:t>Звуковой файл на изображении А.К. Лядова - слова Кота Баюна:</w:t>
      </w:r>
    </w:p>
    <w:p w:rsidR="006C4500" w:rsidRPr="006C4500" w:rsidRDefault="006C4500" w:rsidP="006C45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4500">
        <w:rPr>
          <w:rFonts w:ascii="Times New Roman" w:hAnsi="Times New Roman" w:cs="Times New Roman"/>
          <w:i/>
          <w:sz w:val="24"/>
          <w:szCs w:val="24"/>
        </w:rPr>
        <w:t xml:space="preserve">«Так ведь это Лядов ещё и про Кикимору, знакомую нашу тоже музыку написал! Народное сказание для оркестра. С программой, отрывком из «Сказаний русского народа» И.П. Сахарова: </w:t>
      </w:r>
    </w:p>
    <w:p w:rsidR="006C4500" w:rsidRDefault="006C4500" w:rsidP="006C45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C4500">
        <w:rPr>
          <w:rFonts w:ascii="Times New Roman" w:hAnsi="Times New Roman" w:cs="Times New Roman"/>
          <w:i/>
          <w:sz w:val="24"/>
          <w:szCs w:val="24"/>
        </w:rPr>
        <w:t>«Живет, растет Кикимора у кудесника в каменных горах. От утра до вечера тешит Кикимору кот-баюн – говорит сказки заморские. Со вечера до бела света качают Кикимору во хрустальчатой колыбельке. Ровно через семь лет вырастает Кикимора. Тонешенька, чернешенька та Кикимора, а голова-то у нее малым-малешенька, со наперсточек, а туловища не спознать с соломиной. Стучит, гремит Кикимора от утра до вечера; свистит, шипит Кикимора со вечера до полуночи; со полуночи до бела света прядет кудель конопельную, сучит пряжу пеньковую, снует основу шелковую. Зло на уме держит Кикимора на весь люд честный».</w:t>
      </w:r>
    </w:p>
    <w:p w:rsidR="006C4500" w:rsidRDefault="006C4500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Скрипичный ключ – гиперссылка на полное произведение.</w:t>
      </w:r>
    </w:p>
    <w:p w:rsidR="00340B6E" w:rsidRDefault="00340B6E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6E" w:rsidRDefault="00340B6E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Звуковой файл на изображении кота - слова Кота Баюна:</w:t>
      </w:r>
    </w:p>
    <w:p w:rsidR="00340B6E" w:rsidRPr="00340B6E" w:rsidRDefault="00340B6E" w:rsidP="00340B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0B6E">
        <w:rPr>
          <w:rFonts w:ascii="Times New Roman" w:hAnsi="Times New Roman" w:cs="Times New Roman"/>
          <w:i/>
          <w:sz w:val="24"/>
          <w:szCs w:val="24"/>
        </w:rPr>
        <w:t xml:space="preserve">«Так Кикимора – не чета нашей Бабусе Ягусе! Зла на люд честный нет у Бабуси! А Кикимора хоть и злая, да Лядов всё равно её страшной не сделал! </w:t>
      </w:r>
    </w:p>
    <w:p w:rsidR="00AF07AF" w:rsidRDefault="00340B6E" w:rsidP="00AF07A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40B6E">
        <w:rPr>
          <w:rFonts w:ascii="Times New Roman" w:hAnsi="Times New Roman" w:cs="Times New Roman"/>
          <w:i/>
          <w:sz w:val="24"/>
          <w:szCs w:val="24"/>
        </w:rPr>
        <w:t>Ну да, жутковатое вступление из-за бас-кларнета</w:t>
      </w:r>
      <w:r w:rsidR="00AF07AF">
        <w:rPr>
          <w:rFonts w:ascii="Times New Roman" w:hAnsi="Times New Roman" w:cs="Times New Roman"/>
          <w:i/>
          <w:sz w:val="24"/>
          <w:szCs w:val="24"/>
        </w:rPr>
        <w:t>.»</w:t>
      </w:r>
    </w:p>
    <w:p w:rsidR="00AF07AF" w:rsidRDefault="00AF07AF" w:rsidP="00AF0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нижнюю левую картинку – звуковой файл вступления.</w:t>
      </w:r>
    </w:p>
    <w:p w:rsidR="00340B6E" w:rsidRPr="00340B6E" w:rsidRDefault="00AF07AF" w:rsidP="00AF07A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40B6E" w:rsidRPr="00340B6E">
        <w:rPr>
          <w:rFonts w:ascii="Times New Roman" w:hAnsi="Times New Roman" w:cs="Times New Roman"/>
          <w:i/>
          <w:sz w:val="24"/>
          <w:szCs w:val="24"/>
        </w:rPr>
        <w:t>Да и тема самой Кикиморы колючая из-за флейты-пикколо с гобоем</w:t>
      </w:r>
      <w:r>
        <w:rPr>
          <w:rFonts w:ascii="Times New Roman" w:hAnsi="Times New Roman" w:cs="Times New Roman"/>
          <w:i/>
          <w:sz w:val="24"/>
          <w:szCs w:val="24"/>
        </w:rPr>
        <w:t>.»</w:t>
      </w:r>
    </w:p>
    <w:p w:rsidR="00AF07AF" w:rsidRDefault="00AF07AF" w:rsidP="00AF0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верхнюю картинку Кикиморы – звуковой файл темы.</w:t>
      </w:r>
    </w:p>
    <w:p w:rsidR="00340B6E" w:rsidRPr="00340B6E" w:rsidRDefault="00AF07AF" w:rsidP="00340B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40B6E" w:rsidRPr="00340B6E">
        <w:rPr>
          <w:rFonts w:ascii="Times New Roman" w:hAnsi="Times New Roman" w:cs="Times New Roman"/>
          <w:i/>
          <w:sz w:val="24"/>
          <w:szCs w:val="24"/>
        </w:rPr>
        <w:t>Но колыбельная «фольклорная» обаятельная, как песня русская!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40B6E" w:rsidRPr="00340B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07AF" w:rsidRDefault="00AF07AF" w:rsidP="00AF0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картинку кота с Кикиморой – звуковой файл колыбельной.</w:t>
      </w:r>
    </w:p>
    <w:p w:rsidR="00340B6E" w:rsidRPr="00340B6E" w:rsidRDefault="00AF07AF" w:rsidP="00340B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40B6E" w:rsidRPr="00340B6E">
        <w:rPr>
          <w:rFonts w:ascii="Times New Roman" w:hAnsi="Times New Roman" w:cs="Times New Roman"/>
          <w:i/>
          <w:sz w:val="24"/>
          <w:szCs w:val="24"/>
        </w:rPr>
        <w:t>В основной части пьесы всё «стучит, гремит Кикимора от утра до вечера; свистит, шипит Кикимора со вечера до полуночи».</w:t>
      </w:r>
    </w:p>
    <w:p w:rsidR="00AF07AF" w:rsidRDefault="00AF07AF" w:rsidP="00AF0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нижнюю правую картинку – звуковой файл основной части.</w:t>
      </w:r>
    </w:p>
    <w:p w:rsidR="00340B6E" w:rsidRPr="00340B6E" w:rsidRDefault="00AF07AF" w:rsidP="00340B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40B6E" w:rsidRPr="00340B6E">
        <w:rPr>
          <w:rFonts w:ascii="Times New Roman" w:hAnsi="Times New Roman" w:cs="Times New Roman"/>
          <w:i/>
          <w:sz w:val="24"/>
          <w:szCs w:val="24"/>
        </w:rPr>
        <w:t>А заканчивается пьеса жалобным «писком» флейты-пикколо. Убежала? Или исчезла?»</w:t>
      </w:r>
    </w:p>
    <w:p w:rsidR="00AF07AF" w:rsidRDefault="00AF07AF" w:rsidP="00AF07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скрипичный ключ – звуковой файл окончания.</w:t>
      </w:r>
    </w:p>
    <w:p w:rsidR="00340B6E" w:rsidRDefault="00340B6E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После разбора музыки предлагается выложить «ступами» ритм первой фразы произведения. Предварительно предлагаю прохлопать ритм, пропеть или проговорить его.</w:t>
      </w: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ступы – короткие звуки, большие – длинные звуки.</w:t>
      </w: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скрипичных ключей – звуковые файлы. Для старших детей можно прослушать левый файл (более быстрый), для средних – правый, медленный.</w:t>
      </w: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мухомора – проверка задания.</w:t>
      </w: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Нажимая последовательно на ступы, «проигрываем» мелодию произведения. «Узнаём» её. Не забываем задержаться на больших ступах – более длинных звуках.</w:t>
      </w: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C97" w:rsidRDefault="00F45C97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Гиперссылки на видео.</w:t>
      </w:r>
      <w:r w:rsidR="006A0B54">
        <w:rPr>
          <w:rFonts w:ascii="Times New Roman" w:hAnsi="Times New Roman" w:cs="Times New Roman"/>
          <w:sz w:val="24"/>
          <w:szCs w:val="24"/>
        </w:rPr>
        <w:t xml:space="preserve"> Верхняя – «Союзмультфильм» 1992 год, нижняя – видеоряд </w:t>
      </w:r>
      <w:r w:rsidR="0041538F">
        <w:rPr>
          <w:rFonts w:ascii="Times New Roman" w:hAnsi="Times New Roman" w:cs="Times New Roman"/>
          <w:sz w:val="24"/>
          <w:szCs w:val="24"/>
        </w:rPr>
        <w:t>из кадров предыдущего мультфильма Татьяны Бароновой с музыкой А.К. Лядова.</w:t>
      </w:r>
    </w:p>
    <w:p w:rsidR="009D6B15" w:rsidRDefault="009D6B15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B15" w:rsidRDefault="009D6B15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412D4B">
        <w:rPr>
          <w:rFonts w:ascii="Times New Roman" w:hAnsi="Times New Roman" w:cs="Times New Roman"/>
          <w:sz w:val="24"/>
          <w:szCs w:val="24"/>
        </w:rPr>
        <w:t>Аудио викторина на четыре произведения. Нажимая последовательно на ступы, «проигрываем» мелодию произведений. Отгадываем. Проверяем себя, нажав на знак вопроса – анимированные изображения.</w:t>
      </w:r>
    </w:p>
    <w:p w:rsidR="00D304DD" w:rsidRDefault="00D304DD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4DD" w:rsidRDefault="00D304DD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«Волшебное зеркало» - отгадываем инструменты, на которых «играет» Баба Яга. Нажимаем на скрипичные ключи (звуковые файлы), отгадываем, проверяем себя, передвигая </w:t>
      </w:r>
      <w:r>
        <w:rPr>
          <w:rFonts w:ascii="Times New Roman" w:hAnsi="Times New Roman" w:cs="Times New Roman"/>
          <w:sz w:val="24"/>
          <w:szCs w:val="24"/>
        </w:rPr>
        <w:lastRenderedPageBreak/>
        <w:t>изображения Бабы Яги в область зеркала.</w:t>
      </w:r>
      <w:r w:rsidR="006279E7">
        <w:rPr>
          <w:rFonts w:ascii="Times New Roman" w:hAnsi="Times New Roman" w:cs="Times New Roman"/>
          <w:sz w:val="24"/>
          <w:szCs w:val="24"/>
        </w:rPr>
        <w:t xml:space="preserve"> Инструменты: свирель, балалайка, гармошка, гусли, ложки, металлофон.</w:t>
      </w:r>
    </w:p>
    <w:p w:rsidR="00A22840" w:rsidRDefault="00A22840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840" w:rsidRDefault="00A22840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F84203">
        <w:rPr>
          <w:rFonts w:ascii="Times New Roman" w:hAnsi="Times New Roman" w:cs="Times New Roman"/>
          <w:sz w:val="24"/>
          <w:szCs w:val="24"/>
        </w:rPr>
        <w:t>«Оркестр». Дети с помощью волчка выбирают себе музыкальный инструмент, затем «оркеструют» «Бабу Ягу» П.И. Чайковского (звуковой файл на картинке избушки).</w:t>
      </w:r>
    </w:p>
    <w:p w:rsidR="000373B0" w:rsidRDefault="000373B0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дать возможность детям самим «оркестровать» музыку. Затем проговорить характер произведения, сильные доли, помочь разобрать, какие инструменты должны звучать в разных частях, какими приёмами и когда </w:t>
      </w:r>
      <w:r w:rsidR="00A34D87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играть на инструментах.</w:t>
      </w:r>
    </w:p>
    <w:p w:rsidR="00D361BF" w:rsidRDefault="00D361BF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E40" w:rsidRDefault="00981E40" w:rsidP="00981E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66F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«Игры»</w:t>
      </w:r>
    </w:p>
    <w:p w:rsidR="00981E40" w:rsidRDefault="00981E40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1BF" w:rsidRDefault="00D361BF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1761C0">
        <w:rPr>
          <w:rFonts w:ascii="Times New Roman" w:hAnsi="Times New Roman" w:cs="Times New Roman"/>
          <w:sz w:val="24"/>
          <w:szCs w:val="24"/>
        </w:rPr>
        <w:t xml:space="preserve">«Считаем всех гусей». Изображение мухомора </w:t>
      </w:r>
      <w:r w:rsidR="00714EFB">
        <w:rPr>
          <w:rFonts w:ascii="Times New Roman" w:hAnsi="Times New Roman" w:cs="Times New Roman"/>
          <w:sz w:val="24"/>
          <w:szCs w:val="24"/>
        </w:rPr>
        <w:t xml:space="preserve">– выдвижная область </w:t>
      </w:r>
      <w:r w:rsidR="001761C0">
        <w:rPr>
          <w:rFonts w:ascii="Times New Roman" w:hAnsi="Times New Roman" w:cs="Times New Roman"/>
          <w:sz w:val="24"/>
          <w:szCs w:val="24"/>
        </w:rPr>
        <w:t>– проверка. Всего 7 гусей.</w:t>
      </w:r>
    </w:p>
    <w:p w:rsidR="001761C0" w:rsidRDefault="001761C0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C0" w:rsidRDefault="001761C0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B6B8C">
        <w:rPr>
          <w:rFonts w:ascii="Times New Roman" w:hAnsi="Times New Roman" w:cs="Times New Roman"/>
          <w:sz w:val="24"/>
          <w:szCs w:val="24"/>
        </w:rPr>
        <w:t>«Пазлы». Изображение мухомора – выдвижная область – целая картинка. Для среднего возраста – открыть изображение перед выкладыванием пазлов.</w:t>
      </w:r>
    </w:p>
    <w:p w:rsidR="006B6B8C" w:rsidRDefault="006B6B8C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B8C" w:rsidRDefault="006B6B8C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714EFB">
        <w:rPr>
          <w:rFonts w:ascii="Times New Roman" w:hAnsi="Times New Roman" w:cs="Times New Roman"/>
          <w:sz w:val="24"/>
          <w:szCs w:val="24"/>
        </w:rPr>
        <w:t>«Добавь Бабе Яге ядовитых растений». Для выполнения этого задания необходимо рассказать детям о вреде и пользе ядовитых растений. Полностью полезные растения заблокированы. Изображение мухомора – выдвижная область – названия растений.</w:t>
      </w:r>
    </w:p>
    <w:p w:rsidR="00714EFB" w:rsidRDefault="00714EFB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B65" w:rsidRDefault="00DF7B65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Ребус – «Какая трава успокаивает и снимает боль?» Изображени</w:t>
      </w:r>
      <w:r w:rsidR="00E46B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мухомора – выдвижн</w:t>
      </w:r>
      <w:r w:rsidR="00E46B1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46B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ответ и названия растений.</w:t>
      </w:r>
    </w:p>
    <w:p w:rsidR="00FD257E" w:rsidRDefault="00FD257E" w:rsidP="00F4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57E" w:rsidRDefault="00FD257E" w:rsidP="00F4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«Каких грибов больше в корзине – мухоморов или бледных поганок?»</w:t>
      </w:r>
    </w:p>
    <w:p w:rsidR="00F45C97" w:rsidRDefault="00FD257E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задание на развитие математических способностей. Можно выложить все грибы и сосчитать, либо решать с ними задачи.</w:t>
      </w:r>
      <w:r w:rsidR="000C786A">
        <w:rPr>
          <w:rFonts w:ascii="Times New Roman" w:hAnsi="Times New Roman" w:cs="Times New Roman"/>
          <w:sz w:val="24"/>
          <w:szCs w:val="24"/>
        </w:rPr>
        <w:t xml:space="preserve"> Изображение мухомора – анимированный ответ.</w:t>
      </w:r>
    </w:p>
    <w:p w:rsidR="000C786A" w:rsidRDefault="000C786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86A" w:rsidRDefault="000C786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Изображение к</w:t>
      </w:r>
      <w:r w:rsidRPr="000C786A">
        <w:rPr>
          <w:rFonts w:ascii="Times New Roman" w:hAnsi="Times New Roman" w:cs="Times New Roman"/>
          <w:sz w:val="24"/>
          <w:szCs w:val="24"/>
        </w:rPr>
        <w:t>артин</w:t>
      </w:r>
      <w:r>
        <w:rPr>
          <w:rFonts w:ascii="Times New Roman" w:hAnsi="Times New Roman" w:cs="Times New Roman"/>
          <w:sz w:val="24"/>
          <w:szCs w:val="24"/>
        </w:rPr>
        <w:t>ы «Избушка на курьих ножках»</w:t>
      </w:r>
      <w:r w:rsidRPr="000C786A">
        <w:rPr>
          <w:rFonts w:ascii="Times New Roman" w:hAnsi="Times New Roman" w:cs="Times New Roman"/>
          <w:sz w:val="24"/>
          <w:szCs w:val="24"/>
        </w:rPr>
        <w:t xml:space="preserve"> художника Виктора Гартмана</w:t>
      </w:r>
      <w:r>
        <w:rPr>
          <w:rFonts w:ascii="Times New Roman" w:hAnsi="Times New Roman" w:cs="Times New Roman"/>
          <w:sz w:val="24"/>
          <w:szCs w:val="24"/>
        </w:rPr>
        <w:t xml:space="preserve">, под впечатлением от которой М.П. Мусоргский создал своё произведение. </w:t>
      </w:r>
    </w:p>
    <w:p w:rsidR="000C786A" w:rsidRDefault="000C786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детям нужно правильно выложить цифры на циферблате часов.</w:t>
      </w:r>
    </w:p>
    <w:p w:rsidR="000C786A" w:rsidRDefault="000C786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86A" w:rsidRDefault="000C786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A0AA7">
        <w:rPr>
          <w:rFonts w:ascii="Times New Roman" w:hAnsi="Times New Roman" w:cs="Times New Roman"/>
          <w:sz w:val="24"/>
          <w:szCs w:val="24"/>
        </w:rPr>
        <w:t>Звуковой файл на изображении кота - слова Кота Баюна:</w:t>
      </w:r>
    </w:p>
    <w:p w:rsidR="00AA0AA7" w:rsidRDefault="00AA0AA7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AA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Найди всех помощников Бабы Яги» </w:t>
      </w:r>
    </w:p>
    <w:p w:rsidR="00AA0AA7" w:rsidRDefault="00AA0AA7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«волшебного луча» находим 7 «помощников» - мышка, медведь, сова, летучая мышь, ворон, лиса, змея. Изображение мухомора – </w:t>
      </w:r>
      <w:r w:rsidR="008D11A8">
        <w:rPr>
          <w:rFonts w:ascii="Times New Roman" w:hAnsi="Times New Roman" w:cs="Times New Roman"/>
          <w:sz w:val="24"/>
          <w:szCs w:val="24"/>
        </w:rPr>
        <w:t xml:space="preserve">анимированная </w:t>
      </w: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E22325" w:rsidRDefault="00E22325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325" w:rsidRDefault="00E22325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Звуковой файл на изображении кота - слова Кота Баюна:</w:t>
      </w:r>
    </w:p>
    <w:p w:rsidR="00E22325" w:rsidRDefault="00E22325" w:rsidP="006C45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2325">
        <w:rPr>
          <w:rFonts w:ascii="Times New Roman" w:hAnsi="Times New Roman" w:cs="Times New Roman"/>
          <w:i/>
          <w:sz w:val="24"/>
          <w:szCs w:val="24"/>
        </w:rPr>
        <w:t>«Помоги избушкам найти свою тень».</w:t>
      </w:r>
    </w:p>
    <w:p w:rsidR="008D11A8" w:rsidRDefault="008D11A8" w:rsidP="006C45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D11A8" w:rsidRDefault="008D11A8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«Расположи избушки так, чтобы они не повторялись в каждом ряду». Изображение мухомора – анимированная проверка.</w:t>
      </w: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47A" w:rsidRDefault="00D7447A" w:rsidP="00D744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«Помоги Бабе Яге создать новую ступу». Изображение мухомора – анимированная проверка.</w:t>
      </w: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«Что снится Коту Баюну?» Предложить детям пофантазировать. Нажимая на изображения мухомора</w:t>
      </w:r>
      <w:r w:rsidR="00B42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«предложить» варианты ответов. Затем нажать на анимированные знаки вопроса – правильный ответ.</w:t>
      </w: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41. «О чём мечтает Баба Яга?» Предложить детям пофантазировать. Нажимая на изображения мухомора</w:t>
      </w:r>
      <w:r w:rsidR="00120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«предложить» варианты ответов. Затем нажать на анимированные знаки вопроса – правильный ответ.</w:t>
      </w: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«Помоги Бабе Яге исправить картину» 6 правильных «заплаток» и 4 неправильных.</w:t>
      </w: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47A" w:rsidRDefault="00D7447A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F441CF">
        <w:rPr>
          <w:rFonts w:ascii="Times New Roman" w:hAnsi="Times New Roman" w:cs="Times New Roman"/>
          <w:sz w:val="24"/>
          <w:szCs w:val="24"/>
        </w:rPr>
        <w:t>«Помоги Бабе Яге убрать всех пауков». Путём перетаскивания в корзину убираем пауков. Для старших детей нужно сосчитать всех пауков. Анимированный мухомор – правильный ответ. Всего 11 пауков.</w:t>
      </w:r>
    </w:p>
    <w:p w:rsidR="00F441CF" w:rsidRDefault="00F441CF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1CF" w:rsidRDefault="00F441CF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0B0EE0">
        <w:rPr>
          <w:rFonts w:ascii="Times New Roman" w:hAnsi="Times New Roman" w:cs="Times New Roman"/>
          <w:sz w:val="24"/>
          <w:szCs w:val="24"/>
        </w:rPr>
        <w:t>«Найди 10 отличий».</w:t>
      </w:r>
    </w:p>
    <w:p w:rsidR="000B0EE0" w:rsidRDefault="000B0EE0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E53" w:rsidRDefault="000B0EE0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313E53">
        <w:rPr>
          <w:rFonts w:ascii="Times New Roman" w:hAnsi="Times New Roman" w:cs="Times New Roman"/>
          <w:sz w:val="24"/>
          <w:szCs w:val="24"/>
        </w:rPr>
        <w:t>Звуковой файл на изображении кота - слова Кота Баюна:</w:t>
      </w:r>
    </w:p>
    <w:p w:rsidR="000B0EE0" w:rsidRDefault="000B0EE0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E53">
        <w:rPr>
          <w:rFonts w:ascii="Times New Roman" w:hAnsi="Times New Roman" w:cs="Times New Roman"/>
          <w:i/>
          <w:sz w:val="24"/>
          <w:szCs w:val="24"/>
        </w:rPr>
        <w:t>«Кто дойдёт до цели?»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0D">
        <w:rPr>
          <w:rFonts w:ascii="Times New Roman" w:hAnsi="Times New Roman" w:cs="Times New Roman"/>
          <w:sz w:val="24"/>
          <w:szCs w:val="24"/>
        </w:rPr>
        <w:t xml:space="preserve">Лабиринт. </w:t>
      </w:r>
      <w:r>
        <w:rPr>
          <w:rFonts w:ascii="Times New Roman" w:hAnsi="Times New Roman" w:cs="Times New Roman"/>
          <w:sz w:val="24"/>
          <w:szCs w:val="24"/>
        </w:rPr>
        <w:t>Василиса и Иван царевич дойдут до цели (коня и тарелочки с яблочком), Баба Яга не получит ступы, а Кощей – сундука с золотом. Маленькие картинки в кружках – проверка.</w:t>
      </w:r>
    </w:p>
    <w:p w:rsidR="000B0EE0" w:rsidRDefault="000B0EE0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E53" w:rsidRDefault="00313E53" w:rsidP="00313E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966FA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«Баба Яга»</w:t>
      </w:r>
    </w:p>
    <w:p w:rsidR="00313E53" w:rsidRDefault="00313E53" w:rsidP="006C4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EE0" w:rsidRDefault="000B0EE0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06370">
        <w:rPr>
          <w:rFonts w:ascii="Times New Roman" w:hAnsi="Times New Roman" w:cs="Times New Roman"/>
          <w:sz w:val="24"/>
          <w:szCs w:val="24"/>
        </w:rPr>
        <w:t>Звуковой файл на изображении кота - слова Кота Баюна:</w:t>
      </w:r>
    </w:p>
    <w:p w:rsidR="00C97B21" w:rsidRDefault="00806370" w:rsidP="006C4500">
      <w:pPr>
        <w:pStyle w:val="a3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 w:rsidRPr="00806370">
        <w:rPr>
          <w:rFonts w:ascii="Times New Roman" w:hAnsi="Times New Roman" w:cs="Times New Roman"/>
          <w:i/>
          <w:sz w:val="24"/>
          <w:szCs w:val="24"/>
        </w:rPr>
        <w:t xml:space="preserve">«А вот скажите, драгоценные вы наши, как бы теперь вы обходились без </w:t>
      </w:r>
      <w:r w:rsidRPr="0080637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клубка Бабы-Яги, что направлял героя к нужному месту, который дарила она Ивану?</w:t>
      </w:r>
      <w:r w:rsidR="00C97B21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»</w:t>
      </w:r>
      <w:r w:rsidRPr="0080637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</w:t>
      </w:r>
    </w:p>
    <w:p w:rsidR="00C97B21" w:rsidRPr="00C97B21" w:rsidRDefault="00C97B21" w:rsidP="006C4500">
      <w:pPr>
        <w:pStyle w:val="a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верхний левый мухомор.</w:t>
      </w:r>
    </w:p>
    <w:p w:rsidR="00C97B21" w:rsidRDefault="00C97B21" w:rsidP="006C4500">
      <w:pPr>
        <w:pStyle w:val="a3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«</w:t>
      </w:r>
      <w:r w:rsidR="00806370" w:rsidRPr="0080637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Теперь это ваш навигатор -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е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сли следовать за стрелочкой на экране, то непременно попадёшь куда-нибудь!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806370" w:rsidRPr="0080637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</w:t>
      </w:r>
    </w:p>
    <w:p w:rsidR="00C97B21" w:rsidRDefault="00C97B21" w:rsidP="006C4500">
      <w:pPr>
        <w:pStyle w:val="a3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верхнее левое солнышко.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«</w:t>
      </w:r>
      <w:r w:rsidR="00806370" w:rsidRPr="00806370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А </w:t>
      </w:r>
      <w:r w:rsidR="00806370" w:rsidRPr="00806370">
        <w:rPr>
          <w:rFonts w:ascii="Arial" w:hAnsi="Arial" w:cs="Arial"/>
          <w:i/>
          <w:color w:val="222222"/>
          <w:shd w:val="clear" w:color="auto" w:fill="FFFFFF"/>
        </w:rPr>
        <w:t xml:space="preserve">с 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помощью яблока, тарелки и слов заветных Бабуля могла увидеть практически то же самое, что мы сейчас по спутниковому телевидению.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верхний правый мухомор и правое верхнее солнышко.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 её зеркало изначально имело магическую силу!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C97B21" w:rsidRPr="00C97B21" w:rsidRDefault="00C97B21" w:rsidP="00C97B21">
      <w:pPr>
        <w:pStyle w:val="a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нижний левый мухомор.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Теперь вам его заменяет ваш телефон – и покажет, и всё, что хочешь расскажет!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C97B21" w:rsidRDefault="00C97B21" w:rsidP="00C97B21">
      <w:pPr>
        <w:pStyle w:val="a3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нижнее левое солнышко.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 череп с огнём, что дала Бабуля Василисе да, перо Жар-птицы, что свет раньше давали, теперь вам фонари портативные заменяют!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C97B21" w:rsidRDefault="00C97B21" w:rsidP="00C97B21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центральный верхний мухомор и верхнее центральное солнышко.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 гусли-самогуды, по версии Бабы-Яги, невероятно полезная в хозяйстве вещь, даже не умея на них играть, можно привести в пляс любого человека. Правда, в некоторых легендах это было смертельно опасное оружие, способное утанцовывать героев до смерти.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центральный нижний мухомор.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 нас в роли гуслей-самогудов выступают аудиоколонки.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C97B21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нижнее центральное солнышко.</w:t>
      </w:r>
    </w:p>
    <w:p w:rsidR="00806370" w:rsidRDefault="00C97B21" w:rsidP="006C4500">
      <w:pPr>
        <w:pStyle w:val="a3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«</w:t>
      </w:r>
      <w:r w:rsidR="00806370" w:rsidRPr="008063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 ковёр-самолёт, да и ступу Бабы Яги уж и говорить нечего!»</w:t>
      </w:r>
    </w:p>
    <w:p w:rsidR="00C97B21" w:rsidRDefault="00C97B21" w:rsidP="006C4500">
      <w:pPr>
        <w:pStyle w:val="a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Нажимаем на нижний правый мухомор и правое нижнее солнышко.</w:t>
      </w:r>
    </w:p>
    <w:p w:rsidR="00602809" w:rsidRDefault="00602809" w:rsidP="006C4500">
      <w:pPr>
        <w:pStyle w:val="a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602809" w:rsidRPr="00FD4EA5" w:rsidRDefault="00602809" w:rsidP="00E0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47. </w:t>
      </w:r>
      <w:r w:rsidR="0001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Бабы Яги</w:t>
      </w:r>
      <w:r w:rsidR="0001431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итаем детям стихотворение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Эдуарда 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ого:</w:t>
      </w:r>
    </w:p>
    <w:p w:rsidR="00602809" w:rsidRPr="00FD4EA5" w:rsidRDefault="00602809" w:rsidP="00602809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Бабу-Ягу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оворят очень глупо: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 костяная,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етелка да ступа.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руки кривые,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зубы торчком,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 очень длинный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загнут крючком.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облик сложившийся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ыстро разрушу: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заглянуть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чистую душу.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там вы такие откроете дали,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никогда и нигде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видали.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я добра,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ороша, справедлива...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чтобы очень,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 же красива.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каждом я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орошее вижу,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козявку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 не обижу.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внутри я добра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прекрасна,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сверху, снаружи,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 и опасна.</w:t>
      </w:r>
    </w:p>
    <w:p w:rsidR="00602809" w:rsidRPr="00FD4EA5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жизни любого из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долею,</w:t>
      </w:r>
    </w:p>
    <w:p w:rsidR="00602809" w:rsidRDefault="00602809" w:rsidP="006028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и убью...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душе пожалею...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1A08" w:rsidRPr="00241144" w:rsidRDefault="00233E3D" w:rsidP="00FA1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Разговариваем с детьми,</w:t>
      </w:r>
      <w:r w:rsidR="00FA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делимся впечатлениями о характере Бабы Яги. Подводим к выводу, что в</w:t>
      </w:r>
      <w:r w:rsidR="00FA1A08" w:rsidRPr="00241144">
        <w:rPr>
          <w:rFonts w:ascii="Times New Roman" w:hAnsi="Times New Roman" w:cs="Times New Roman"/>
          <w:sz w:val="24"/>
          <w:szCs w:val="24"/>
        </w:rPr>
        <w:t>олшебница</w:t>
      </w:r>
      <w:r w:rsidR="00FA1A08">
        <w:rPr>
          <w:rFonts w:ascii="Times New Roman" w:hAnsi="Times New Roman" w:cs="Times New Roman"/>
          <w:sz w:val="24"/>
          <w:szCs w:val="24"/>
        </w:rPr>
        <w:t xml:space="preserve"> она, Баба Яга</w:t>
      </w:r>
      <w:r w:rsidR="00FA1A08" w:rsidRPr="00241144">
        <w:rPr>
          <w:rFonts w:ascii="Times New Roman" w:hAnsi="Times New Roman" w:cs="Times New Roman"/>
          <w:sz w:val="24"/>
          <w:szCs w:val="24"/>
        </w:rPr>
        <w:t>. </w:t>
      </w:r>
      <w:r w:rsidR="00FA1A08">
        <w:rPr>
          <w:rFonts w:ascii="Times New Roman" w:hAnsi="Times New Roman" w:cs="Times New Roman"/>
          <w:sz w:val="24"/>
          <w:szCs w:val="24"/>
        </w:rPr>
        <w:t>Б</w:t>
      </w:r>
      <w:r w:rsidR="00FA1A08" w:rsidRPr="00241144">
        <w:rPr>
          <w:rFonts w:ascii="Times New Roman" w:hAnsi="Times New Roman" w:cs="Times New Roman"/>
          <w:sz w:val="24"/>
          <w:szCs w:val="24"/>
        </w:rPr>
        <w:t>иоэнергетик</w:t>
      </w:r>
      <w:r w:rsidR="00FA1A08">
        <w:rPr>
          <w:rFonts w:ascii="Times New Roman" w:hAnsi="Times New Roman" w:cs="Times New Roman"/>
          <w:sz w:val="24"/>
          <w:szCs w:val="24"/>
        </w:rPr>
        <w:t xml:space="preserve">а у неё большая, потому что в лесу живёт. </w:t>
      </w:r>
      <w:r w:rsidR="00FA1A08" w:rsidRPr="00241144">
        <w:rPr>
          <w:rFonts w:ascii="Times New Roman" w:hAnsi="Times New Roman" w:cs="Times New Roman"/>
          <w:sz w:val="24"/>
          <w:szCs w:val="24"/>
        </w:rPr>
        <w:t>Много знает, много умеет, умеет лечить. Она - повелительница животного мира и сил природы. Отношение к простым людям разное. Не любит слабых духом и «дураков». Помогает герою, если чувствует в нем смелость и силу духа.</w:t>
      </w:r>
      <w:r w:rsidR="00FA1A08">
        <w:rPr>
          <w:rFonts w:ascii="Times New Roman" w:hAnsi="Times New Roman" w:cs="Times New Roman"/>
          <w:sz w:val="24"/>
          <w:szCs w:val="24"/>
        </w:rPr>
        <w:t xml:space="preserve"> </w:t>
      </w:r>
      <w:r w:rsidR="00FA1A08" w:rsidRPr="00241144">
        <w:rPr>
          <w:rFonts w:ascii="Times New Roman" w:hAnsi="Times New Roman" w:cs="Times New Roman"/>
          <w:sz w:val="24"/>
          <w:szCs w:val="24"/>
        </w:rPr>
        <w:t>И все ее злое коварство заканчивается</w:t>
      </w:r>
      <w:r w:rsidR="00FA1A08">
        <w:rPr>
          <w:rFonts w:ascii="Times New Roman" w:hAnsi="Times New Roman" w:cs="Times New Roman"/>
          <w:sz w:val="24"/>
          <w:szCs w:val="24"/>
        </w:rPr>
        <w:t xml:space="preserve">. </w:t>
      </w:r>
      <w:r w:rsidR="00FA1A08" w:rsidRPr="00241144">
        <w:rPr>
          <w:rFonts w:ascii="Times New Roman" w:hAnsi="Times New Roman" w:cs="Times New Roman"/>
          <w:sz w:val="24"/>
          <w:szCs w:val="24"/>
        </w:rPr>
        <w:t>Без Бабы Яги и сказки не было бы!</w:t>
      </w:r>
    </w:p>
    <w:p w:rsidR="00FA1A08" w:rsidRDefault="00FA1A08" w:rsidP="00FA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E9C" w:rsidRDefault="00E0479B" w:rsidP="007A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</w:t>
      </w:r>
      <w:r w:rsidR="007A7E9C">
        <w:rPr>
          <w:rFonts w:ascii="Times New Roman" w:hAnsi="Times New Roman" w:cs="Times New Roman"/>
          <w:sz w:val="24"/>
          <w:szCs w:val="24"/>
        </w:rPr>
        <w:t>Звуковой файл на изображении кота - слова Кота Баюна:</w:t>
      </w:r>
    </w:p>
    <w:p w:rsidR="007A7E9C" w:rsidRPr="007A7E9C" w:rsidRDefault="007A7E9C" w:rsidP="007A7E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7E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7A7E9C">
        <w:rPr>
          <w:rFonts w:ascii="Times New Roman" w:hAnsi="Times New Roman" w:cs="Times New Roman"/>
          <w:i/>
          <w:sz w:val="24"/>
          <w:szCs w:val="24"/>
        </w:rPr>
        <w:t>Так вот я и говорю своей Бабусе Яге: «Не печалься, драгоценная наша! Ты же самая мудрая женщина! Всё знаешь, всё можешь! Любят тебя люди! Без тебя бы и сказок не было! А каких замечательных Бабок Ёжек создали поэт Юрий Энтин и композитор Максим Дунаевский в мультфильме «Летучий корабль»! Частушки Бабок Ёжек любят и взрослые и дети!»</w:t>
      </w:r>
    </w:p>
    <w:p w:rsidR="00E0479B" w:rsidRDefault="00F57072" w:rsidP="00E0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файл на названии «Частушки Бабок Ёжек», гиперссылка на фрагмент мультфильма «Летучий корабль».</w:t>
      </w:r>
    </w:p>
    <w:p w:rsidR="00F35BC0" w:rsidRDefault="00F35BC0" w:rsidP="00E0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C0" w:rsidRPr="00FD4EA5" w:rsidRDefault="00F35BC0" w:rsidP="00E04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Спрашиваем детей: «Какой ответ Баба Яга получила – любят её люди или нет?» «Довольна ли Баба Яга?» </w:t>
      </w:r>
    </w:p>
    <w:p w:rsidR="00602809" w:rsidRPr="00806370" w:rsidRDefault="00602809" w:rsidP="006C45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4500" w:rsidRDefault="004D6D68" w:rsidP="006C4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 на материалы проекта:</w:t>
      </w:r>
    </w:p>
    <w:p w:rsidR="00385D4E" w:rsidRDefault="00484628" w:rsidP="00385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5D4E" w:rsidRPr="00BC4CA8">
          <w:rPr>
            <w:rStyle w:val="a8"/>
            <w:rFonts w:ascii="Times New Roman" w:hAnsi="Times New Roman" w:cs="Times New Roman"/>
            <w:sz w:val="24"/>
            <w:szCs w:val="24"/>
          </w:rPr>
          <w:t>https://allforchildren.ru/music/4da20.php</w:t>
        </w:r>
      </w:hyperlink>
      <w:r w:rsidR="0038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4E" w:rsidRDefault="00484628" w:rsidP="00385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5D4E" w:rsidRPr="00BC4CA8">
          <w:rPr>
            <w:rStyle w:val="a8"/>
            <w:rFonts w:ascii="Times New Roman" w:hAnsi="Times New Roman" w:cs="Times New Roman"/>
            <w:sz w:val="24"/>
            <w:szCs w:val="24"/>
          </w:rPr>
          <w:t>https://soundtimes.ru/simfonicheskaya-muzyka/udivitelnye-simfonicheskie-proizvedeniya/a-k-lyadov-skazochnye-kartinki-baba-yaga-volshebnoe-ozero-kikimora</w:t>
        </w:r>
      </w:hyperlink>
      <w:r w:rsidR="0038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4E" w:rsidRDefault="00484628" w:rsidP="00385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5D4E" w:rsidRPr="00BC4CA8">
          <w:rPr>
            <w:rStyle w:val="a8"/>
            <w:rFonts w:ascii="Times New Roman" w:hAnsi="Times New Roman" w:cs="Times New Roman"/>
            <w:sz w:val="24"/>
            <w:szCs w:val="24"/>
          </w:rPr>
          <w:t>https://soundtimes.ru/kamernaya-muzyka/udivitelnye-muzykalnye-proizvedeniya/m-p-musorgskij-kartinki-s-vystavki/m-p-musorgskij-izbushka-na-kurikh-nozhkakh-baba-yaga</w:t>
        </w:r>
      </w:hyperlink>
    </w:p>
    <w:p w:rsidR="004D6D68" w:rsidRDefault="00484628" w:rsidP="006C45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6D68" w:rsidRPr="00385D4E">
          <w:rPr>
            <w:rStyle w:val="a8"/>
            <w:rFonts w:ascii="Times New Roman" w:hAnsi="Times New Roman" w:cs="Times New Roman"/>
            <w:sz w:val="24"/>
            <w:szCs w:val="24"/>
          </w:rPr>
          <w:t>https://www.philharmonia.spb.ru/compositions/about/7755/</w:t>
        </w:r>
      </w:hyperlink>
      <w:r w:rsidR="004D6D68" w:rsidRPr="0038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C0" w:rsidRDefault="00484628" w:rsidP="00604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46C0" w:rsidRPr="00385D4E">
          <w:rPr>
            <w:rStyle w:val="a8"/>
            <w:rFonts w:ascii="Times New Roman" w:hAnsi="Times New Roman" w:cs="Times New Roman"/>
            <w:sz w:val="24"/>
            <w:szCs w:val="24"/>
          </w:rPr>
          <w:t>https://xn--j1ahfl.xn--p1ai/library/proekt_baba_yaga_zlaya_koldunya_ili_dobraya_vo_154747.html</w:t>
        </w:r>
      </w:hyperlink>
      <w:r w:rsidR="006046C0" w:rsidRPr="0038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E1" w:rsidRDefault="00CA0FE1" w:rsidP="00CA0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FE1" w:rsidRPr="00CA0FE1" w:rsidRDefault="00CA0FE1" w:rsidP="00CA0FE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Гиперссылка на мимио-проект для 7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A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0FE1">
        <w:rPr>
          <w:rFonts w:ascii="Times New Roman" w:hAnsi="Times New Roman" w:cs="Times New Roman"/>
          <w:sz w:val="24"/>
          <w:szCs w:val="24"/>
        </w:rPr>
        <w:t xml:space="preserve">Любят - не любят... </w:t>
      </w:r>
      <w:r w:rsidRPr="00CA0FE1">
        <w:rPr>
          <w:rFonts w:ascii="Times New Roman" w:hAnsi="Times New Roman" w:cs="Times New Roman"/>
          <w:sz w:val="24"/>
          <w:szCs w:val="24"/>
          <w:lang w:val="en-US"/>
        </w:rPr>
        <w:t xml:space="preserve">7w»: </w:t>
      </w:r>
      <w:hyperlink r:id="rId12" w:history="1">
        <w:r w:rsidRPr="00CA0FE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https://drive.google.com/file/d/1nZb6jMsOzfYq18gjpn8Rt0WiNAY0PyUN/view?usp=sharing</w:t>
        </w:r>
      </w:hyperlink>
    </w:p>
    <w:p w:rsidR="00F950BD" w:rsidRPr="00CA0FE1" w:rsidRDefault="00F950BD" w:rsidP="00CB40B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D07CDE" w:rsidRPr="00CA0FE1" w:rsidRDefault="00D07CDE" w:rsidP="003541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41BA" w:rsidRPr="00CA0FE1" w:rsidRDefault="003541BA" w:rsidP="00A0120D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C0263" w:rsidRPr="00CA0FE1" w:rsidRDefault="00FC0263" w:rsidP="00901A04">
      <w:pPr>
        <w:pStyle w:val="a3"/>
        <w:rPr>
          <w:sz w:val="24"/>
          <w:szCs w:val="24"/>
          <w:lang w:val="en-US" w:eastAsia="ru-RU"/>
        </w:rPr>
      </w:pPr>
    </w:p>
    <w:p w:rsidR="00901A04" w:rsidRPr="00CA0FE1" w:rsidRDefault="00901A04" w:rsidP="006B18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048D4" w:rsidRPr="00CA0FE1" w:rsidRDefault="00B048D4" w:rsidP="00B048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25DC" w:rsidRPr="00CA0FE1" w:rsidRDefault="00A725DC" w:rsidP="0026052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5F57" w:rsidRPr="00CA0FE1" w:rsidRDefault="00B55F57">
      <w:pPr>
        <w:rPr>
          <w:lang w:val="en-US"/>
        </w:rPr>
      </w:pPr>
    </w:p>
    <w:sectPr w:rsidR="00B55F57" w:rsidRPr="00CA0FE1" w:rsidSect="002605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28" w:rsidRDefault="00484628" w:rsidP="00FA1A08">
      <w:pPr>
        <w:spacing w:after="0" w:line="240" w:lineRule="auto"/>
      </w:pPr>
      <w:r>
        <w:separator/>
      </w:r>
    </w:p>
  </w:endnote>
  <w:endnote w:type="continuationSeparator" w:id="0">
    <w:p w:rsidR="00484628" w:rsidRDefault="00484628" w:rsidP="00FA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28" w:rsidRDefault="00484628" w:rsidP="00FA1A08">
      <w:pPr>
        <w:spacing w:after="0" w:line="240" w:lineRule="auto"/>
      </w:pPr>
      <w:r>
        <w:separator/>
      </w:r>
    </w:p>
  </w:footnote>
  <w:footnote w:type="continuationSeparator" w:id="0">
    <w:p w:rsidR="00484628" w:rsidRDefault="00484628" w:rsidP="00FA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FA"/>
    <w:multiLevelType w:val="hybridMultilevel"/>
    <w:tmpl w:val="337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07C"/>
    <w:multiLevelType w:val="hybridMultilevel"/>
    <w:tmpl w:val="79B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D"/>
    <w:rsid w:val="00010FB2"/>
    <w:rsid w:val="00014317"/>
    <w:rsid w:val="000373B0"/>
    <w:rsid w:val="0003770D"/>
    <w:rsid w:val="0006627F"/>
    <w:rsid w:val="000678D3"/>
    <w:rsid w:val="000B0EE0"/>
    <w:rsid w:val="000C786A"/>
    <w:rsid w:val="00120D98"/>
    <w:rsid w:val="00145FC9"/>
    <w:rsid w:val="00146421"/>
    <w:rsid w:val="0015402F"/>
    <w:rsid w:val="001761C0"/>
    <w:rsid w:val="001D1C5A"/>
    <w:rsid w:val="001E59CD"/>
    <w:rsid w:val="00204F04"/>
    <w:rsid w:val="00233E3D"/>
    <w:rsid w:val="00247567"/>
    <w:rsid w:val="0026052D"/>
    <w:rsid w:val="002830ED"/>
    <w:rsid w:val="002C0672"/>
    <w:rsid w:val="00304788"/>
    <w:rsid w:val="00313E53"/>
    <w:rsid w:val="00315F5D"/>
    <w:rsid w:val="00340B6E"/>
    <w:rsid w:val="003541BA"/>
    <w:rsid w:val="00385D4E"/>
    <w:rsid w:val="00412D4B"/>
    <w:rsid w:val="0041538F"/>
    <w:rsid w:val="0043363C"/>
    <w:rsid w:val="00440A00"/>
    <w:rsid w:val="00456E5F"/>
    <w:rsid w:val="00464914"/>
    <w:rsid w:val="00484628"/>
    <w:rsid w:val="004D6D68"/>
    <w:rsid w:val="004E6C10"/>
    <w:rsid w:val="00584A83"/>
    <w:rsid w:val="005A2894"/>
    <w:rsid w:val="005C3F35"/>
    <w:rsid w:val="00602809"/>
    <w:rsid w:val="006046C0"/>
    <w:rsid w:val="00606C09"/>
    <w:rsid w:val="006279E7"/>
    <w:rsid w:val="00645383"/>
    <w:rsid w:val="00690976"/>
    <w:rsid w:val="006A0B54"/>
    <w:rsid w:val="006B18E0"/>
    <w:rsid w:val="006B6B8C"/>
    <w:rsid w:val="006C4500"/>
    <w:rsid w:val="00712577"/>
    <w:rsid w:val="00714EFB"/>
    <w:rsid w:val="007A0B21"/>
    <w:rsid w:val="007A7E9C"/>
    <w:rsid w:val="00806370"/>
    <w:rsid w:val="00817BAF"/>
    <w:rsid w:val="00876032"/>
    <w:rsid w:val="008A35CB"/>
    <w:rsid w:val="008C1A14"/>
    <w:rsid w:val="008C4D97"/>
    <w:rsid w:val="008C4E3F"/>
    <w:rsid w:val="008D11A8"/>
    <w:rsid w:val="008E277D"/>
    <w:rsid w:val="00901A04"/>
    <w:rsid w:val="00933210"/>
    <w:rsid w:val="00936AF4"/>
    <w:rsid w:val="00971A7B"/>
    <w:rsid w:val="00981E40"/>
    <w:rsid w:val="009A1910"/>
    <w:rsid w:val="009B79FF"/>
    <w:rsid w:val="009C6FC0"/>
    <w:rsid w:val="009D6B15"/>
    <w:rsid w:val="00A0120D"/>
    <w:rsid w:val="00A22840"/>
    <w:rsid w:val="00A34D87"/>
    <w:rsid w:val="00A725DC"/>
    <w:rsid w:val="00AA0AA7"/>
    <w:rsid w:val="00AC27BC"/>
    <w:rsid w:val="00AC7C02"/>
    <w:rsid w:val="00AE0832"/>
    <w:rsid w:val="00AF07AF"/>
    <w:rsid w:val="00AF0CC5"/>
    <w:rsid w:val="00B048D4"/>
    <w:rsid w:val="00B07B7A"/>
    <w:rsid w:val="00B4286A"/>
    <w:rsid w:val="00B429E7"/>
    <w:rsid w:val="00B55F57"/>
    <w:rsid w:val="00B61EDE"/>
    <w:rsid w:val="00BA0715"/>
    <w:rsid w:val="00C23AB7"/>
    <w:rsid w:val="00C31C54"/>
    <w:rsid w:val="00C44B5A"/>
    <w:rsid w:val="00C72E1E"/>
    <w:rsid w:val="00C97B21"/>
    <w:rsid w:val="00CA0FE1"/>
    <w:rsid w:val="00CB40B3"/>
    <w:rsid w:val="00CC2EC3"/>
    <w:rsid w:val="00CD0173"/>
    <w:rsid w:val="00D03AF8"/>
    <w:rsid w:val="00D07CDE"/>
    <w:rsid w:val="00D304DD"/>
    <w:rsid w:val="00D3212C"/>
    <w:rsid w:val="00D361BF"/>
    <w:rsid w:val="00D739FC"/>
    <w:rsid w:val="00D7447A"/>
    <w:rsid w:val="00D83193"/>
    <w:rsid w:val="00DB2C8A"/>
    <w:rsid w:val="00DF7B65"/>
    <w:rsid w:val="00E0479B"/>
    <w:rsid w:val="00E13349"/>
    <w:rsid w:val="00E22325"/>
    <w:rsid w:val="00E37A5E"/>
    <w:rsid w:val="00E46B18"/>
    <w:rsid w:val="00E72F5C"/>
    <w:rsid w:val="00EA5701"/>
    <w:rsid w:val="00EC24B3"/>
    <w:rsid w:val="00F077E7"/>
    <w:rsid w:val="00F35BC0"/>
    <w:rsid w:val="00F41B4E"/>
    <w:rsid w:val="00F441CF"/>
    <w:rsid w:val="00F45C97"/>
    <w:rsid w:val="00F57072"/>
    <w:rsid w:val="00F7064E"/>
    <w:rsid w:val="00F84203"/>
    <w:rsid w:val="00F92C74"/>
    <w:rsid w:val="00F950BD"/>
    <w:rsid w:val="00FA1A08"/>
    <w:rsid w:val="00FC0263"/>
    <w:rsid w:val="00FC0D1C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2F7"/>
  <w15:chartTrackingRefBased/>
  <w15:docId w15:val="{AD7E3EDC-EB94-4DC4-8C6C-F65867DD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2D"/>
    <w:pPr>
      <w:spacing w:after="0" w:line="240" w:lineRule="auto"/>
    </w:pPr>
  </w:style>
  <w:style w:type="character" w:customStyle="1" w:styleId="FontStyle21">
    <w:name w:val="Font Style21"/>
    <w:basedOn w:val="a0"/>
    <w:rsid w:val="0026052D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A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A08"/>
  </w:style>
  <w:style w:type="paragraph" w:styleId="a6">
    <w:name w:val="footer"/>
    <w:basedOn w:val="a"/>
    <w:link w:val="a7"/>
    <w:uiPriority w:val="99"/>
    <w:unhideWhenUsed/>
    <w:rsid w:val="00FA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A08"/>
  </w:style>
  <w:style w:type="character" w:styleId="a8">
    <w:name w:val="Hyperlink"/>
    <w:basedOn w:val="a0"/>
    <w:uiPriority w:val="99"/>
    <w:unhideWhenUsed/>
    <w:rsid w:val="004D6D6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4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simfonicheskaya-muzyka/udivitelnye-simfonicheskie-proizvedeniya/a-k-lyadov-skazochnye-kartinki-baba-yaga-volshebnoe-ozero-kikimo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forchildren.ru/music/4da20.php" TargetMode="External"/><Relationship Id="rId12" Type="http://schemas.openxmlformats.org/officeDocument/2006/relationships/hyperlink" Target="https://drive.google.com/file/d/1nZb6jMsOzfYq18gjpn8Rt0WiNAY0PyU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j1ahfl.xn--p1ai/library/proekt_baba_yaga_zlaya_koldunya_ili_dobraya_vo_15474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ilharmonia.spb.ru/compositions/about/77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times.ru/kamernaya-muzyka/udivitelnye-muzykalnye-proizvedeniya/m-p-musorgskij-kartinki-s-vystavki/m-p-musorgskij-izbushka-na-kurikh-nozhkakh-baba-ya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117</cp:revision>
  <dcterms:created xsi:type="dcterms:W3CDTF">2021-03-30T16:46:00Z</dcterms:created>
  <dcterms:modified xsi:type="dcterms:W3CDTF">2021-03-31T05:00:00Z</dcterms:modified>
</cp:coreProperties>
</file>