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72C" w:rsidRPr="00CE65A5" w:rsidRDefault="00520063" w:rsidP="00CE65A5">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CE65A5">
        <w:rPr>
          <w:rFonts w:ascii="Times New Roman" w:eastAsia="Times New Roman" w:hAnsi="Times New Roman" w:cs="Times New Roman"/>
          <w:b/>
          <w:bCs/>
          <w:sz w:val="28"/>
          <w:szCs w:val="28"/>
          <w:bdr w:val="none" w:sz="0" w:space="0" w:color="auto" w:frame="1"/>
          <w:lang w:eastAsia="ru-RU"/>
        </w:rPr>
        <w:t>Методические рекомендации к проекту</w:t>
      </w:r>
    </w:p>
    <w:p w:rsidR="00520063" w:rsidRPr="00CE65A5" w:rsidRDefault="00F0072C" w:rsidP="00CE65A5">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CE65A5">
        <w:rPr>
          <w:rFonts w:ascii="Times New Roman" w:eastAsia="Times New Roman" w:hAnsi="Times New Roman" w:cs="Times New Roman"/>
          <w:b/>
          <w:bCs/>
          <w:caps/>
          <w:kern w:val="36"/>
          <w:sz w:val="28"/>
          <w:szCs w:val="28"/>
          <w:bdr w:val="none" w:sz="0" w:space="0" w:color="auto" w:frame="1"/>
          <w:lang w:eastAsia="ru-RU"/>
        </w:rPr>
        <w:t>Путешествие по РоССИи</w:t>
      </w:r>
    </w:p>
    <w:p w:rsidR="00520063" w:rsidRPr="00CE65A5" w:rsidRDefault="00520063" w:rsidP="00CE65A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CE65A5">
        <w:rPr>
          <w:rFonts w:ascii="Times New Roman" w:eastAsia="Times New Roman" w:hAnsi="Times New Roman" w:cs="Times New Roman"/>
          <w:b/>
          <w:bCs/>
          <w:sz w:val="28"/>
          <w:szCs w:val="28"/>
          <w:bdr w:val="none" w:sz="0" w:space="0" w:color="auto" w:frame="1"/>
          <w:lang w:eastAsia="ru-RU"/>
        </w:rPr>
        <w:t>Тип проекта:</w:t>
      </w:r>
      <w:r w:rsidRPr="00CE65A5">
        <w:rPr>
          <w:rFonts w:ascii="Times New Roman" w:eastAsia="Times New Roman" w:hAnsi="Times New Roman" w:cs="Times New Roman"/>
          <w:sz w:val="28"/>
          <w:szCs w:val="28"/>
          <w:lang w:eastAsia="ru-RU"/>
        </w:rPr>
        <w:t> для дошкольников</w:t>
      </w:r>
    </w:p>
    <w:p w:rsidR="00520063" w:rsidRPr="00CE65A5" w:rsidRDefault="00520063" w:rsidP="00CE65A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CE65A5">
        <w:rPr>
          <w:rFonts w:ascii="Times New Roman" w:eastAsia="Times New Roman" w:hAnsi="Times New Roman" w:cs="Times New Roman"/>
          <w:b/>
          <w:bCs/>
          <w:sz w:val="28"/>
          <w:szCs w:val="28"/>
          <w:bdr w:val="none" w:sz="0" w:space="0" w:color="auto" w:frame="1"/>
          <w:lang w:eastAsia="ru-RU"/>
        </w:rPr>
        <w:t>Возраст:</w:t>
      </w:r>
      <w:r w:rsidRPr="00CE65A5">
        <w:rPr>
          <w:rFonts w:ascii="Times New Roman" w:eastAsia="Times New Roman" w:hAnsi="Times New Roman" w:cs="Times New Roman"/>
          <w:sz w:val="28"/>
          <w:szCs w:val="28"/>
          <w:lang w:eastAsia="ru-RU"/>
        </w:rPr>
        <w:t> 5-7 лет</w:t>
      </w:r>
    </w:p>
    <w:p w:rsidR="00520063" w:rsidRPr="00CE65A5" w:rsidRDefault="00520063" w:rsidP="00CE65A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CE65A5">
        <w:rPr>
          <w:rFonts w:ascii="Times New Roman" w:eastAsia="Times New Roman" w:hAnsi="Times New Roman" w:cs="Times New Roman"/>
          <w:b/>
          <w:bCs/>
          <w:sz w:val="28"/>
          <w:szCs w:val="28"/>
          <w:bdr w:val="none" w:sz="0" w:space="0" w:color="auto" w:frame="1"/>
          <w:lang w:eastAsia="ru-RU"/>
        </w:rPr>
        <w:t>Автор: </w:t>
      </w:r>
      <w:r w:rsidR="00F0072C" w:rsidRPr="00CE65A5">
        <w:rPr>
          <w:rFonts w:ascii="Times New Roman" w:eastAsia="Times New Roman" w:hAnsi="Times New Roman" w:cs="Times New Roman"/>
          <w:sz w:val="28"/>
          <w:szCs w:val="28"/>
          <w:lang w:eastAsia="ru-RU"/>
        </w:rPr>
        <w:t>Егорова Ольга Викторовна</w:t>
      </w:r>
      <w:r w:rsidRPr="00CE65A5">
        <w:rPr>
          <w:rFonts w:ascii="Times New Roman" w:eastAsia="Times New Roman" w:hAnsi="Times New Roman" w:cs="Times New Roman"/>
          <w:sz w:val="28"/>
          <w:szCs w:val="28"/>
          <w:lang w:eastAsia="ru-RU"/>
        </w:rPr>
        <w:t>— воспитатель</w:t>
      </w:r>
    </w:p>
    <w:p w:rsidR="00520063" w:rsidRPr="00CE65A5" w:rsidRDefault="00520063" w:rsidP="00CE65A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CE65A5">
        <w:rPr>
          <w:rFonts w:ascii="Times New Roman" w:eastAsia="Times New Roman" w:hAnsi="Times New Roman" w:cs="Times New Roman"/>
          <w:b/>
          <w:bCs/>
          <w:sz w:val="28"/>
          <w:szCs w:val="28"/>
          <w:bdr w:val="none" w:sz="0" w:space="0" w:color="auto" w:frame="1"/>
          <w:lang w:eastAsia="ru-RU"/>
        </w:rPr>
        <w:t>Образовательное учреждение:</w:t>
      </w:r>
      <w:r w:rsidRPr="00CE65A5">
        <w:rPr>
          <w:rFonts w:ascii="Times New Roman" w:eastAsia="Times New Roman" w:hAnsi="Times New Roman" w:cs="Times New Roman"/>
          <w:sz w:val="28"/>
          <w:szCs w:val="28"/>
          <w:lang w:eastAsia="ru-RU"/>
        </w:rPr>
        <w:t> ГБДОУ д/с №</w:t>
      </w:r>
      <w:r w:rsidR="00F0072C" w:rsidRPr="00CE65A5">
        <w:rPr>
          <w:rFonts w:ascii="Times New Roman" w:eastAsia="Times New Roman" w:hAnsi="Times New Roman" w:cs="Times New Roman"/>
          <w:sz w:val="28"/>
          <w:szCs w:val="28"/>
          <w:lang w:eastAsia="ru-RU"/>
        </w:rPr>
        <w:t xml:space="preserve">42 </w:t>
      </w:r>
      <w:r w:rsidR="00965ED9" w:rsidRPr="00CE65A5">
        <w:rPr>
          <w:rFonts w:ascii="Times New Roman" w:eastAsia="Times New Roman" w:hAnsi="Times New Roman" w:cs="Times New Roman"/>
          <w:sz w:val="28"/>
          <w:szCs w:val="28"/>
          <w:lang w:eastAsia="ru-RU"/>
        </w:rPr>
        <w:t>Пушкинского района</w:t>
      </w:r>
      <w:r w:rsidR="00F0072C" w:rsidRPr="00CE65A5">
        <w:rPr>
          <w:rFonts w:ascii="Times New Roman" w:eastAsia="Times New Roman" w:hAnsi="Times New Roman" w:cs="Times New Roman"/>
          <w:sz w:val="28"/>
          <w:szCs w:val="28"/>
          <w:lang w:eastAsia="ru-RU"/>
        </w:rPr>
        <w:t xml:space="preserve"> </w:t>
      </w:r>
      <w:r w:rsidRPr="00CE65A5">
        <w:rPr>
          <w:rFonts w:ascii="Times New Roman" w:eastAsia="Times New Roman" w:hAnsi="Times New Roman" w:cs="Times New Roman"/>
          <w:sz w:val="28"/>
          <w:szCs w:val="28"/>
          <w:lang w:eastAsia="ru-RU"/>
        </w:rPr>
        <w:t>Санкт-Петербурга</w:t>
      </w:r>
    </w:p>
    <w:p w:rsidR="00063619" w:rsidRPr="00CE65A5" w:rsidRDefault="00520063" w:rsidP="00CE65A5">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lang w:eastAsia="ru-RU"/>
        </w:rPr>
      </w:pPr>
      <w:r w:rsidRPr="00CE65A5">
        <w:rPr>
          <w:rFonts w:ascii="Times New Roman" w:eastAsia="Times New Roman" w:hAnsi="Times New Roman" w:cs="Times New Roman"/>
          <w:b/>
          <w:bCs/>
          <w:sz w:val="28"/>
          <w:szCs w:val="28"/>
          <w:bdr w:val="none" w:sz="0" w:space="0" w:color="auto" w:frame="1"/>
          <w:lang w:eastAsia="ru-RU"/>
        </w:rPr>
        <w:t>Описание:</w:t>
      </w:r>
    </w:p>
    <w:p w:rsidR="00520063" w:rsidRPr="00CE65A5" w:rsidRDefault="00520063" w:rsidP="00CE65A5">
      <w:pPr>
        <w:shd w:val="clear" w:color="auto" w:fill="FFFFFF"/>
        <w:spacing w:after="0" w:line="240" w:lineRule="auto"/>
        <w:textAlignment w:val="baseline"/>
        <w:rPr>
          <w:rFonts w:ascii="Times New Roman" w:eastAsia="Times New Roman" w:hAnsi="Times New Roman" w:cs="Times New Roman"/>
          <w:color w:val="646464"/>
          <w:sz w:val="28"/>
          <w:szCs w:val="28"/>
          <w:lang w:eastAsia="ru-RU"/>
        </w:rPr>
      </w:pPr>
      <w:r w:rsidRPr="00CE65A5">
        <w:rPr>
          <w:rFonts w:ascii="Times New Roman" w:eastAsia="Times New Roman" w:hAnsi="Times New Roman" w:cs="Times New Roman"/>
          <w:b/>
          <w:bCs/>
          <w:sz w:val="28"/>
          <w:szCs w:val="28"/>
          <w:u w:val="single"/>
          <w:bdr w:val="none" w:sz="0" w:space="0" w:color="auto" w:frame="1"/>
          <w:lang w:eastAsia="ru-RU"/>
        </w:rPr>
        <w:t>Образовательные области</w:t>
      </w:r>
      <w:r w:rsidRPr="00CE65A5">
        <w:rPr>
          <w:rFonts w:ascii="Times New Roman" w:eastAsia="Times New Roman" w:hAnsi="Times New Roman" w:cs="Times New Roman"/>
          <w:b/>
          <w:bCs/>
          <w:sz w:val="28"/>
          <w:szCs w:val="28"/>
          <w:bdr w:val="none" w:sz="0" w:space="0" w:color="auto" w:frame="1"/>
          <w:lang w:eastAsia="ru-RU"/>
        </w:rPr>
        <w:t>:</w:t>
      </w:r>
      <w:r w:rsidRPr="00CE65A5">
        <w:rPr>
          <w:rFonts w:ascii="Times New Roman" w:eastAsia="Times New Roman" w:hAnsi="Times New Roman" w:cs="Times New Roman"/>
          <w:sz w:val="28"/>
          <w:szCs w:val="28"/>
          <w:lang w:eastAsia="ru-RU"/>
        </w:rPr>
        <w:t> социально - коммуникативное развитие, познавательное развитие, речевое развитие</w:t>
      </w:r>
      <w:r w:rsidR="008456B8" w:rsidRPr="00CE65A5">
        <w:rPr>
          <w:rFonts w:ascii="Times New Roman" w:eastAsia="Times New Roman" w:hAnsi="Times New Roman" w:cs="Times New Roman"/>
          <w:sz w:val="28"/>
          <w:szCs w:val="28"/>
          <w:lang w:eastAsia="ru-RU"/>
        </w:rPr>
        <w:t>, художественно-эстетическое развитие</w:t>
      </w:r>
      <w:r w:rsidRPr="00CE65A5">
        <w:rPr>
          <w:rFonts w:ascii="Times New Roman" w:eastAsia="Times New Roman" w:hAnsi="Times New Roman" w:cs="Times New Roman"/>
          <w:sz w:val="28"/>
          <w:szCs w:val="28"/>
          <w:lang w:eastAsia="ru-RU"/>
        </w:rPr>
        <w:t>.</w:t>
      </w:r>
      <w:r w:rsidRPr="00CE65A5">
        <w:rPr>
          <w:rFonts w:ascii="Times New Roman" w:eastAsia="Times New Roman" w:hAnsi="Times New Roman" w:cs="Times New Roman"/>
          <w:color w:val="646464"/>
          <w:sz w:val="28"/>
          <w:szCs w:val="28"/>
          <w:lang w:eastAsia="ru-RU"/>
        </w:rPr>
        <w:t> </w:t>
      </w:r>
    </w:p>
    <w:p w:rsidR="009057DD" w:rsidRPr="00CE65A5" w:rsidRDefault="00031731" w:rsidP="00CE65A5">
      <w:pPr>
        <w:shd w:val="clear" w:color="auto" w:fill="FFFFFF"/>
        <w:spacing w:after="0" w:line="240" w:lineRule="auto"/>
        <w:ind w:firstLine="567"/>
        <w:jc w:val="both"/>
        <w:textAlignment w:val="baseline"/>
        <w:rPr>
          <w:rFonts w:ascii="Times New Roman" w:eastAsia="Times New Roman" w:hAnsi="Times New Roman" w:cs="Times New Roman"/>
          <w:bCs/>
          <w:sz w:val="28"/>
          <w:szCs w:val="28"/>
          <w:bdr w:val="none" w:sz="0" w:space="0" w:color="auto" w:frame="1"/>
          <w:lang w:eastAsia="ru-RU"/>
        </w:rPr>
      </w:pPr>
      <w:r w:rsidRPr="00CE65A5">
        <w:rPr>
          <w:rFonts w:ascii="Times New Roman" w:eastAsia="Times New Roman" w:hAnsi="Times New Roman" w:cs="Times New Roman"/>
          <w:bCs/>
          <w:sz w:val="28"/>
          <w:szCs w:val="28"/>
          <w:bdr w:val="none" w:sz="0" w:space="0" w:color="auto" w:frame="1"/>
          <w:lang w:eastAsia="ru-RU"/>
        </w:rPr>
        <w:t>В этом</w:t>
      </w:r>
      <w:r w:rsidR="00063619" w:rsidRPr="00CE65A5">
        <w:rPr>
          <w:rFonts w:ascii="Times New Roman" w:eastAsia="Times New Roman" w:hAnsi="Times New Roman" w:cs="Times New Roman"/>
          <w:bCs/>
          <w:sz w:val="28"/>
          <w:szCs w:val="28"/>
          <w:bdr w:val="none" w:sz="0" w:space="0" w:color="auto" w:frame="1"/>
          <w:lang w:eastAsia="ru-RU"/>
        </w:rPr>
        <w:t xml:space="preserve"> проект</w:t>
      </w:r>
      <w:r w:rsidRPr="00CE65A5">
        <w:rPr>
          <w:rFonts w:ascii="Times New Roman" w:eastAsia="Times New Roman" w:hAnsi="Times New Roman" w:cs="Times New Roman"/>
          <w:bCs/>
          <w:sz w:val="28"/>
          <w:szCs w:val="28"/>
          <w:bdr w:val="none" w:sz="0" w:space="0" w:color="auto" w:frame="1"/>
          <w:lang w:eastAsia="ru-RU"/>
        </w:rPr>
        <w:t>е</w:t>
      </w:r>
      <w:r w:rsidR="00063619" w:rsidRPr="00CE65A5">
        <w:rPr>
          <w:rFonts w:ascii="Times New Roman" w:eastAsia="Times New Roman" w:hAnsi="Times New Roman" w:cs="Times New Roman"/>
          <w:bCs/>
          <w:sz w:val="28"/>
          <w:szCs w:val="28"/>
          <w:bdr w:val="none" w:sz="0" w:space="0" w:color="auto" w:frame="1"/>
          <w:lang w:eastAsia="ru-RU"/>
        </w:rPr>
        <w:t xml:space="preserve"> детям </w:t>
      </w:r>
      <w:r w:rsidRPr="00CE65A5">
        <w:rPr>
          <w:rFonts w:ascii="Times New Roman" w:eastAsia="Times New Roman" w:hAnsi="Times New Roman" w:cs="Times New Roman"/>
          <w:bCs/>
          <w:sz w:val="28"/>
          <w:szCs w:val="28"/>
          <w:bdr w:val="none" w:sz="0" w:space="0" w:color="auto" w:frame="1"/>
          <w:lang w:eastAsia="ru-RU"/>
        </w:rPr>
        <w:t xml:space="preserve">предлагается </w:t>
      </w:r>
      <w:r w:rsidR="00063619" w:rsidRPr="00CE65A5">
        <w:rPr>
          <w:rFonts w:ascii="Times New Roman" w:eastAsia="Times New Roman" w:hAnsi="Times New Roman" w:cs="Times New Roman"/>
          <w:bCs/>
          <w:sz w:val="28"/>
          <w:szCs w:val="28"/>
          <w:bdr w:val="none" w:sz="0" w:space="0" w:color="auto" w:frame="1"/>
          <w:lang w:eastAsia="ru-RU"/>
        </w:rPr>
        <w:t xml:space="preserve">путешествие по России, но это путешествие не </w:t>
      </w:r>
      <w:r w:rsidRPr="00CE65A5">
        <w:rPr>
          <w:rFonts w:ascii="Times New Roman" w:eastAsia="Times New Roman" w:hAnsi="Times New Roman" w:cs="Times New Roman"/>
          <w:bCs/>
          <w:sz w:val="28"/>
          <w:szCs w:val="28"/>
          <w:bdr w:val="none" w:sz="0" w:space="0" w:color="auto" w:frame="1"/>
          <w:lang w:eastAsia="ru-RU"/>
        </w:rPr>
        <w:t>только по географическим местам и достопримечательностям Российской Федерации, но и углубление в старину, историю нашей страны, знакомство со старинными предметами быта, исконно русскими ремеслами: расширение знаний в области русско-народных обычаев, развлечений и т.д.  Наша Родина многогранна</w:t>
      </w:r>
      <w:r w:rsidR="009057DD" w:rsidRPr="00CE65A5">
        <w:rPr>
          <w:rFonts w:ascii="Times New Roman" w:eastAsia="Times New Roman" w:hAnsi="Times New Roman" w:cs="Times New Roman"/>
          <w:bCs/>
          <w:sz w:val="28"/>
          <w:szCs w:val="28"/>
          <w:bdr w:val="none" w:sz="0" w:space="0" w:color="auto" w:frame="1"/>
          <w:lang w:eastAsia="ru-RU"/>
        </w:rPr>
        <w:t xml:space="preserve"> и необъятна.</w:t>
      </w:r>
      <w:r w:rsidR="00CE4916" w:rsidRPr="00CE65A5">
        <w:rPr>
          <w:rFonts w:ascii="Times New Roman" w:eastAsia="Times New Roman" w:hAnsi="Times New Roman" w:cs="Times New Roman"/>
          <w:bCs/>
          <w:sz w:val="28"/>
          <w:szCs w:val="28"/>
          <w:bdr w:val="none" w:sz="0" w:space="0" w:color="auto" w:frame="1"/>
          <w:lang w:eastAsia="ru-RU"/>
        </w:rPr>
        <w:t xml:space="preserve"> Необходимо рассматривать нашу Родину с разных сторон.</w:t>
      </w:r>
      <w:r w:rsidR="009057DD" w:rsidRPr="00CE65A5">
        <w:rPr>
          <w:rFonts w:ascii="Times New Roman" w:eastAsia="Times New Roman" w:hAnsi="Times New Roman" w:cs="Times New Roman"/>
          <w:bCs/>
          <w:sz w:val="28"/>
          <w:szCs w:val="28"/>
          <w:bdr w:val="none" w:sz="0" w:space="0" w:color="auto" w:frame="1"/>
          <w:lang w:eastAsia="ru-RU"/>
        </w:rPr>
        <w:t xml:space="preserve"> </w:t>
      </w:r>
    </w:p>
    <w:p w:rsidR="009057DD" w:rsidRPr="00CE65A5" w:rsidRDefault="009057DD" w:rsidP="00CE65A5">
      <w:pPr>
        <w:shd w:val="clear" w:color="auto" w:fill="FFFFFF"/>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CE65A5">
        <w:rPr>
          <w:rFonts w:ascii="Times New Roman" w:eastAsia="Times New Roman" w:hAnsi="Times New Roman" w:cs="Times New Roman"/>
          <w:b/>
          <w:bCs/>
          <w:sz w:val="28"/>
          <w:szCs w:val="28"/>
          <w:u w:val="single"/>
          <w:bdr w:val="none" w:sz="0" w:space="0" w:color="auto" w:frame="1"/>
          <w:lang w:eastAsia="ru-RU"/>
        </w:rPr>
        <w:t>Цель проекта</w:t>
      </w:r>
      <w:r w:rsidRPr="00CE65A5">
        <w:rPr>
          <w:rFonts w:ascii="Times New Roman" w:eastAsia="Times New Roman" w:hAnsi="Times New Roman" w:cs="Times New Roman"/>
          <w:b/>
          <w:bCs/>
          <w:sz w:val="28"/>
          <w:szCs w:val="28"/>
          <w:bdr w:val="none" w:sz="0" w:space="0" w:color="auto" w:frame="1"/>
          <w:lang w:eastAsia="ru-RU"/>
        </w:rPr>
        <w:t xml:space="preserve">: </w:t>
      </w:r>
      <w:r w:rsidRPr="00CE65A5">
        <w:rPr>
          <w:rFonts w:ascii="Times New Roman" w:eastAsia="Times New Roman" w:hAnsi="Times New Roman" w:cs="Times New Roman"/>
          <w:bCs/>
          <w:sz w:val="28"/>
          <w:szCs w:val="28"/>
          <w:bdr w:val="none" w:sz="0" w:space="0" w:color="auto" w:frame="1"/>
          <w:lang w:eastAsia="ru-RU"/>
        </w:rPr>
        <w:t>расширять представления</w:t>
      </w:r>
      <w:r w:rsidR="00021028">
        <w:rPr>
          <w:rFonts w:ascii="Times New Roman" w:eastAsia="Times New Roman" w:hAnsi="Times New Roman" w:cs="Times New Roman"/>
          <w:bCs/>
          <w:sz w:val="28"/>
          <w:szCs w:val="28"/>
          <w:bdr w:val="none" w:sz="0" w:space="0" w:color="auto" w:frame="1"/>
          <w:lang w:eastAsia="ru-RU"/>
        </w:rPr>
        <w:t xml:space="preserve"> детей </w:t>
      </w:r>
      <w:r w:rsidRPr="00CE65A5">
        <w:rPr>
          <w:rFonts w:ascii="Times New Roman" w:eastAsia="Times New Roman" w:hAnsi="Times New Roman" w:cs="Times New Roman"/>
          <w:bCs/>
          <w:sz w:val="28"/>
          <w:szCs w:val="28"/>
          <w:bdr w:val="none" w:sz="0" w:space="0" w:color="auto" w:frame="1"/>
          <w:lang w:eastAsia="ru-RU"/>
        </w:rPr>
        <w:t>о родном крае; уточнять и углублять представления о Родине – России.</w:t>
      </w:r>
    </w:p>
    <w:p w:rsidR="009057DD" w:rsidRPr="00CE65A5" w:rsidRDefault="009057DD" w:rsidP="00CE65A5">
      <w:pPr>
        <w:shd w:val="clear" w:color="auto" w:fill="FFFFFF"/>
        <w:spacing w:after="0" w:line="240" w:lineRule="auto"/>
        <w:textAlignment w:val="baseline"/>
        <w:rPr>
          <w:rFonts w:ascii="Times New Roman" w:eastAsia="Times New Roman" w:hAnsi="Times New Roman" w:cs="Times New Roman"/>
          <w:b/>
          <w:bCs/>
          <w:sz w:val="28"/>
          <w:szCs w:val="28"/>
          <w:u w:val="single"/>
          <w:bdr w:val="none" w:sz="0" w:space="0" w:color="auto" w:frame="1"/>
          <w:lang w:eastAsia="ru-RU"/>
        </w:rPr>
      </w:pPr>
      <w:r w:rsidRPr="00CE65A5">
        <w:rPr>
          <w:rFonts w:ascii="Times New Roman" w:eastAsia="Times New Roman" w:hAnsi="Times New Roman" w:cs="Times New Roman"/>
          <w:sz w:val="28"/>
          <w:szCs w:val="28"/>
          <w:lang w:eastAsia="ru-RU"/>
        </w:rPr>
        <w:t> </w:t>
      </w:r>
      <w:r w:rsidRPr="00CE65A5">
        <w:rPr>
          <w:rFonts w:ascii="Times New Roman" w:eastAsia="Times New Roman" w:hAnsi="Times New Roman" w:cs="Times New Roman"/>
          <w:b/>
          <w:bCs/>
          <w:sz w:val="28"/>
          <w:szCs w:val="28"/>
          <w:u w:val="single"/>
          <w:bdr w:val="none" w:sz="0" w:space="0" w:color="auto" w:frame="1"/>
          <w:lang w:eastAsia="ru-RU"/>
        </w:rPr>
        <w:t>Задачи:</w:t>
      </w:r>
    </w:p>
    <w:p w:rsidR="009057DD" w:rsidRPr="00CE65A5" w:rsidRDefault="009057DD" w:rsidP="00CE65A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CE65A5">
        <w:rPr>
          <w:rFonts w:ascii="Times New Roman" w:eastAsia="Times New Roman" w:hAnsi="Times New Roman" w:cs="Times New Roman"/>
          <w:b/>
          <w:bCs/>
          <w:sz w:val="28"/>
          <w:szCs w:val="28"/>
          <w:u w:val="single"/>
          <w:bdr w:val="none" w:sz="0" w:space="0" w:color="auto" w:frame="1"/>
          <w:lang w:eastAsia="ru-RU"/>
        </w:rPr>
        <w:t xml:space="preserve">Образовательные: </w:t>
      </w:r>
    </w:p>
    <w:p w:rsidR="009057DD" w:rsidRPr="00CE65A5" w:rsidRDefault="009057DD" w:rsidP="00CE65A5">
      <w:pPr>
        <w:numPr>
          <w:ilvl w:val="0"/>
          <w:numId w:val="1"/>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CE65A5">
        <w:rPr>
          <w:rFonts w:ascii="Times New Roman" w:eastAsia="Times New Roman" w:hAnsi="Times New Roman" w:cs="Times New Roman"/>
          <w:sz w:val="28"/>
          <w:szCs w:val="28"/>
          <w:lang w:eastAsia="ru-RU"/>
        </w:rPr>
        <w:t>формировать умение детей рассуждать, высказывать свое мнение;</w:t>
      </w:r>
    </w:p>
    <w:p w:rsidR="009057DD" w:rsidRPr="00CE65A5" w:rsidRDefault="009057DD" w:rsidP="00CE65A5">
      <w:pPr>
        <w:numPr>
          <w:ilvl w:val="0"/>
          <w:numId w:val="1"/>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CE65A5">
        <w:rPr>
          <w:rFonts w:ascii="Times New Roman" w:eastAsia="Times New Roman" w:hAnsi="Times New Roman" w:cs="Times New Roman"/>
          <w:sz w:val="28"/>
          <w:szCs w:val="28"/>
          <w:lang w:eastAsia="ru-RU"/>
        </w:rPr>
        <w:t>закрепить умение детей соотносить свои действия с речевой инструкцией воспитателя;</w:t>
      </w:r>
    </w:p>
    <w:p w:rsidR="009057DD" w:rsidRPr="00CE65A5" w:rsidRDefault="009057DD" w:rsidP="00CE65A5">
      <w:pPr>
        <w:numPr>
          <w:ilvl w:val="0"/>
          <w:numId w:val="1"/>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CE65A5">
        <w:rPr>
          <w:rFonts w:ascii="Times New Roman" w:eastAsia="Times New Roman" w:hAnsi="Times New Roman" w:cs="Times New Roman"/>
          <w:sz w:val="28"/>
          <w:szCs w:val="28"/>
          <w:lang w:eastAsia="ru-RU"/>
        </w:rPr>
        <w:t>закрепить представления о количественных отношениях, умения сравнивать множества и употреблять понятия, связанные с их сравнением; </w:t>
      </w:r>
    </w:p>
    <w:p w:rsidR="007B7CEA" w:rsidRPr="00CE65A5" w:rsidRDefault="009057DD" w:rsidP="00CE65A5">
      <w:pPr>
        <w:numPr>
          <w:ilvl w:val="0"/>
          <w:numId w:val="1"/>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CE65A5">
        <w:rPr>
          <w:rFonts w:ascii="Times New Roman" w:eastAsia="Times New Roman" w:hAnsi="Times New Roman" w:cs="Times New Roman"/>
          <w:sz w:val="28"/>
          <w:szCs w:val="28"/>
          <w:lang w:eastAsia="ru-RU"/>
        </w:rPr>
        <w:t>закрепить умение дете</w:t>
      </w:r>
      <w:r w:rsidR="007B7CEA" w:rsidRPr="00CE65A5">
        <w:rPr>
          <w:rFonts w:ascii="Times New Roman" w:eastAsia="Times New Roman" w:hAnsi="Times New Roman" w:cs="Times New Roman"/>
          <w:sz w:val="28"/>
          <w:szCs w:val="28"/>
          <w:lang w:eastAsia="ru-RU"/>
        </w:rPr>
        <w:t>й разгадывать шифровки, загадки;</w:t>
      </w:r>
    </w:p>
    <w:p w:rsidR="009057DD" w:rsidRPr="00CE65A5" w:rsidRDefault="007B7CEA" w:rsidP="00CE65A5">
      <w:pPr>
        <w:numPr>
          <w:ilvl w:val="0"/>
          <w:numId w:val="1"/>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CE65A5">
        <w:rPr>
          <w:rFonts w:ascii="Times New Roman" w:hAnsi="Times New Roman" w:cs="Times New Roman"/>
          <w:sz w:val="28"/>
          <w:szCs w:val="28"/>
        </w:rPr>
        <w:t>знакомить детей с персонажами русского фольклора</w:t>
      </w:r>
      <w:r w:rsidR="00B15717" w:rsidRPr="00CE65A5">
        <w:rPr>
          <w:rFonts w:ascii="Times New Roman" w:hAnsi="Times New Roman" w:cs="Times New Roman"/>
          <w:sz w:val="28"/>
          <w:szCs w:val="28"/>
        </w:rPr>
        <w:t>;</w:t>
      </w:r>
    </w:p>
    <w:p w:rsidR="009057DD" w:rsidRPr="00CE65A5" w:rsidRDefault="00702C57" w:rsidP="00CE65A5">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CE65A5">
        <w:rPr>
          <w:rFonts w:ascii="Times New Roman" w:eastAsia="Times New Roman" w:hAnsi="Times New Roman" w:cs="Times New Roman"/>
          <w:sz w:val="28"/>
          <w:szCs w:val="28"/>
          <w:lang w:eastAsia="ru-RU"/>
        </w:rPr>
        <w:t>расширять представления детей о различных старинных обычаях, традициях, забавах, предметах утвари, быта.</w:t>
      </w:r>
    </w:p>
    <w:p w:rsidR="00CE4916" w:rsidRPr="00CE65A5" w:rsidRDefault="00CE4916" w:rsidP="00CE65A5">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CE65A5">
        <w:rPr>
          <w:rFonts w:ascii="Times New Roman" w:eastAsia="Times New Roman" w:hAnsi="Times New Roman" w:cs="Times New Roman"/>
          <w:sz w:val="28"/>
          <w:szCs w:val="28"/>
          <w:lang w:eastAsia="ru-RU"/>
        </w:rPr>
        <w:t>закреплять знания детей о различных природных зонах России, их обитателях, представителях животного и растительного миров.</w:t>
      </w:r>
    </w:p>
    <w:p w:rsidR="009057DD" w:rsidRPr="00CE65A5" w:rsidRDefault="009057DD" w:rsidP="00CE65A5">
      <w:pPr>
        <w:shd w:val="clear" w:color="auto" w:fill="FFFFFF"/>
        <w:spacing w:after="0" w:line="240" w:lineRule="auto"/>
        <w:textAlignment w:val="baseline"/>
        <w:rPr>
          <w:rFonts w:ascii="Times New Roman" w:eastAsia="Times New Roman" w:hAnsi="Times New Roman" w:cs="Times New Roman"/>
          <w:b/>
          <w:bCs/>
          <w:sz w:val="28"/>
          <w:szCs w:val="28"/>
          <w:u w:val="single"/>
          <w:bdr w:val="none" w:sz="0" w:space="0" w:color="auto" w:frame="1"/>
          <w:lang w:eastAsia="ru-RU"/>
        </w:rPr>
      </w:pPr>
    </w:p>
    <w:p w:rsidR="009057DD" w:rsidRPr="00CE65A5" w:rsidRDefault="009057DD" w:rsidP="00CE65A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CE65A5">
        <w:rPr>
          <w:rFonts w:ascii="Times New Roman" w:eastAsia="Times New Roman" w:hAnsi="Times New Roman" w:cs="Times New Roman"/>
          <w:b/>
          <w:bCs/>
          <w:sz w:val="28"/>
          <w:szCs w:val="28"/>
          <w:u w:val="single"/>
          <w:bdr w:val="none" w:sz="0" w:space="0" w:color="auto" w:frame="1"/>
          <w:lang w:eastAsia="ru-RU"/>
        </w:rPr>
        <w:t>Развивающие:</w:t>
      </w:r>
      <w:r w:rsidRPr="00CE65A5">
        <w:rPr>
          <w:rFonts w:ascii="Times New Roman" w:eastAsia="Times New Roman" w:hAnsi="Times New Roman" w:cs="Times New Roman"/>
          <w:sz w:val="28"/>
          <w:szCs w:val="28"/>
          <w:lang w:eastAsia="ru-RU"/>
        </w:rPr>
        <w:t xml:space="preserve"> </w:t>
      </w:r>
    </w:p>
    <w:p w:rsidR="009057DD" w:rsidRPr="00CE65A5" w:rsidRDefault="009057DD" w:rsidP="00CE65A5">
      <w:pPr>
        <w:numPr>
          <w:ilvl w:val="0"/>
          <w:numId w:val="1"/>
        </w:numPr>
        <w:shd w:val="clear" w:color="auto" w:fill="FFFFFF"/>
        <w:spacing w:after="0" w:line="240" w:lineRule="auto"/>
        <w:ind w:left="0"/>
        <w:textAlignment w:val="baseline"/>
        <w:rPr>
          <w:rFonts w:ascii="Times New Roman" w:eastAsia="Times New Roman" w:hAnsi="Times New Roman" w:cs="Times New Roman"/>
          <w:b/>
          <w:bCs/>
          <w:sz w:val="28"/>
          <w:szCs w:val="28"/>
          <w:u w:val="single"/>
          <w:bdr w:val="none" w:sz="0" w:space="0" w:color="auto" w:frame="1"/>
          <w:lang w:eastAsia="ru-RU"/>
        </w:rPr>
      </w:pPr>
      <w:r w:rsidRPr="00CE65A5">
        <w:rPr>
          <w:rFonts w:ascii="Times New Roman" w:eastAsia="Times New Roman" w:hAnsi="Times New Roman" w:cs="Times New Roman"/>
          <w:sz w:val="28"/>
          <w:szCs w:val="28"/>
          <w:lang w:eastAsia="ru-RU"/>
        </w:rPr>
        <w:t>продолжать развитие познавательных психических процессов таких, как внимание, память, воображение, воля;</w:t>
      </w:r>
    </w:p>
    <w:p w:rsidR="009057DD" w:rsidRPr="00CE65A5" w:rsidRDefault="009057DD" w:rsidP="00CE65A5">
      <w:pPr>
        <w:numPr>
          <w:ilvl w:val="0"/>
          <w:numId w:val="1"/>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CE65A5">
        <w:rPr>
          <w:rFonts w:ascii="Times New Roman" w:eastAsia="Times New Roman" w:hAnsi="Times New Roman" w:cs="Times New Roman"/>
          <w:sz w:val="28"/>
          <w:szCs w:val="28"/>
          <w:lang w:eastAsia="ru-RU"/>
        </w:rPr>
        <w:t>поддерживать интерес к истории своей Родины;</w:t>
      </w:r>
    </w:p>
    <w:p w:rsidR="009057DD" w:rsidRPr="00CE65A5" w:rsidRDefault="009057DD" w:rsidP="00CE65A5">
      <w:pPr>
        <w:numPr>
          <w:ilvl w:val="0"/>
          <w:numId w:val="1"/>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CE65A5">
        <w:rPr>
          <w:rFonts w:ascii="Times New Roman" w:eastAsia="Times New Roman" w:hAnsi="Times New Roman" w:cs="Times New Roman"/>
          <w:sz w:val="28"/>
          <w:szCs w:val="28"/>
          <w:lang w:eastAsia="ru-RU"/>
        </w:rPr>
        <w:t>продолжить работу по развитию зрительной памяти;</w:t>
      </w:r>
    </w:p>
    <w:p w:rsidR="009057DD" w:rsidRPr="00CE65A5" w:rsidRDefault="009057DD" w:rsidP="00CE65A5">
      <w:pPr>
        <w:numPr>
          <w:ilvl w:val="0"/>
          <w:numId w:val="1"/>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CE65A5">
        <w:rPr>
          <w:rFonts w:ascii="Times New Roman" w:eastAsia="Times New Roman" w:hAnsi="Times New Roman" w:cs="Times New Roman"/>
          <w:sz w:val="28"/>
          <w:szCs w:val="28"/>
          <w:lang w:eastAsia="ru-RU"/>
        </w:rPr>
        <w:t>развивать логическое мышление на основе выбора фигур по названному признаку, на основе исключения лишнего из ряда предметов;</w:t>
      </w:r>
    </w:p>
    <w:p w:rsidR="009057DD" w:rsidRPr="00CE65A5" w:rsidRDefault="009057DD" w:rsidP="00CE65A5">
      <w:pPr>
        <w:numPr>
          <w:ilvl w:val="0"/>
          <w:numId w:val="1"/>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CE65A5">
        <w:rPr>
          <w:rFonts w:ascii="Times New Roman" w:eastAsia="Times New Roman" w:hAnsi="Times New Roman" w:cs="Times New Roman"/>
          <w:sz w:val="28"/>
          <w:szCs w:val="28"/>
          <w:lang w:eastAsia="ru-RU"/>
        </w:rPr>
        <w:t>продолжать развитие мелкой моторки и глазомера;</w:t>
      </w:r>
    </w:p>
    <w:p w:rsidR="009057DD" w:rsidRPr="00CE65A5" w:rsidRDefault="009057DD" w:rsidP="00CE65A5">
      <w:pPr>
        <w:numPr>
          <w:ilvl w:val="0"/>
          <w:numId w:val="1"/>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CE65A5">
        <w:rPr>
          <w:rFonts w:ascii="Times New Roman" w:eastAsia="Times New Roman" w:hAnsi="Times New Roman" w:cs="Times New Roman"/>
          <w:sz w:val="28"/>
          <w:szCs w:val="28"/>
          <w:lang w:eastAsia="ru-RU"/>
        </w:rPr>
        <w:t>активизировать умение обращаться к собственному опыту, анализировать ситуацию и делать правильные выводы;</w:t>
      </w:r>
    </w:p>
    <w:p w:rsidR="009057DD" w:rsidRPr="00CE65A5" w:rsidRDefault="009057DD" w:rsidP="00CE65A5">
      <w:pPr>
        <w:numPr>
          <w:ilvl w:val="0"/>
          <w:numId w:val="1"/>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CE65A5">
        <w:rPr>
          <w:rFonts w:ascii="Times New Roman" w:eastAsia="Times New Roman" w:hAnsi="Times New Roman" w:cs="Times New Roman"/>
          <w:sz w:val="28"/>
          <w:szCs w:val="28"/>
          <w:lang w:eastAsia="ru-RU"/>
        </w:rPr>
        <w:t>побудить всех детей к активному участию, вызвать положительный эмоциональный настрой к предстоящей деятельности, поощрять инициативность.</w:t>
      </w:r>
    </w:p>
    <w:p w:rsidR="00CE4916" w:rsidRPr="00CE65A5" w:rsidRDefault="00CE4916" w:rsidP="00CE65A5">
      <w:pPr>
        <w:pStyle w:val="a5"/>
        <w:shd w:val="clear" w:color="auto" w:fill="FFFFFF"/>
        <w:spacing w:after="0" w:line="240" w:lineRule="auto"/>
        <w:ind w:left="284"/>
        <w:textAlignment w:val="baseline"/>
        <w:rPr>
          <w:rFonts w:eastAsia="Times New Roman"/>
          <w:sz w:val="28"/>
          <w:szCs w:val="28"/>
          <w:lang w:eastAsia="ru-RU"/>
        </w:rPr>
      </w:pPr>
      <w:r w:rsidRPr="00CE65A5">
        <w:rPr>
          <w:rFonts w:eastAsia="Times New Roman"/>
          <w:b/>
          <w:bCs/>
          <w:sz w:val="28"/>
          <w:szCs w:val="28"/>
          <w:bdr w:val="none" w:sz="0" w:space="0" w:color="auto" w:frame="1"/>
          <w:lang w:eastAsia="ru-RU"/>
        </w:rPr>
        <w:t>Воспитательные:</w:t>
      </w:r>
    </w:p>
    <w:p w:rsidR="00CE4916" w:rsidRPr="00CE4916" w:rsidRDefault="00CE4916" w:rsidP="00CE65A5">
      <w:pPr>
        <w:numPr>
          <w:ilvl w:val="0"/>
          <w:numId w:val="3"/>
        </w:numPr>
        <w:shd w:val="clear" w:color="auto" w:fill="FFFFFF"/>
        <w:tabs>
          <w:tab w:val="clear" w:pos="720"/>
          <w:tab w:val="num" w:pos="0"/>
        </w:tabs>
        <w:spacing w:after="0" w:line="240" w:lineRule="auto"/>
        <w:ind w:left="0"/>
        <w:textAlignment w:val="baseline"/>
        <w:rPr>
          <w:rFonts w:ascii="Times New Roman" w:eastAsia="Times New Roman" w:hAnsi="Times New Roman" w:cs="Times New Roman"/>
          <w:sz w:val="28"/>
          <w:szCs w:val="28"/>
          <w:lang w:eastAsia="ru-RU"/>
        </w:rPr>
      </w:pPr>
      <w:r w:rsidRPr="00CE65A5">
        <w:rPr>
          <w:rFonts w:ascii="Times New Roman" w:eastAsia="Times New Roman" w:hAnsi="Times New Roman" w:cs="Times New Roman"/>
          <w:sz w:val="28"/>
          <w:szCs w:val="28"/>
          <w:lang w:eastAsia="ru-RU"/>
        </w:rPr>
        <w:t>п</w:t>
      </w:r>
      <w:r w:rsidRPr="00CE4916">
        <w:rPr>
          <w:rFonts w:ascii="Times New Roman" w:eastAsia="Times New Roman" w:hAnsi="Times New Roman" w:cs="Times New Roman"/>
          <w:sz w:val="28"/>
          <w:szCs w:val="28"/>
          <w:lang w:eastAsia="ru-RU"/>
        </w:rPr>
        <w:t>родолжать воспитывать уважительное отношен</w:t>
      </w:r>
      <w:r w:rsidRPr="00CE65A5">
        <w:rPr>
          <w:rFonts w:ascii="Times New Roman" w:eastAsia="Times New Roman" w:hAnsi="Times New Roman" w:cs="Times New Roman"/>
          <w:sz w:val="28"/>
          <w:szCs w:val="28"/>
          <w:lang w:eastAsia="ru-RU"/>
        </w:rPr>
        <w:t>ие к своей Родине, ее традициям, ее историческому прошлому;</w:t>
      </w:r>
    </w:p>
    <w:p w:rsidR="00CE4916" w:rsidRPr="00CE65A5" w:rsidRDefault="00CE4916" w:rsidP="00CE65A5">
      <w:pPr>
        <w:numPr>
          <w:ilvl w:val="0"/>
          <w:numId w:val="3"/>
        </w:numPr>
        <w:shd w:val="clear" w:color="auto" w:fill="FFFFFF"/>
        <w:tabs>
          <w:tab w:val="clear" w:pos="720"/>
          <w:tab w:val="num" w:pos="0"/>
        </w:tabs>
        <w:spacing w:after="0" w:line="240" w:lineRule="auto"/>
        <w:ind w:left="0"/>
        <w:textAlignment w:val="baseline"/>
        <w:rPr>
          <w:rFonts w:ascii="Times New Roman" w:eastAsia="Times New Roman" w:hAnsi="Times New Roman" w:cs="Times New Roman"/>
          <w:sz w:val="28"/>
          <w:szCs w:val="28"/>
          <w:lang w:eastAsia="ru-RU"/>
        </w:rPr>
      </w:pPr>
      <w:r w:rsidRPr="00CE65A5">
        <w:rPr>
          <w:rFonts w:ascii="Times New Roman" w:eastAsia="Times New Roman" w:hAnsi="Times New Roman" w:cs="Times New Roman"/>
          <w:sz w:val="28"/>
          <w:szCs w:val="28"/>
          <w:lang w:eastAsia="ru-RU"/>
        </w:rPr>
        <w:t>в</w:t>
      </w:r>
      <w:r w:rsidRPr="00CE4916">
        <w:rPr>
          <w:rFonts w:ascii="Times New Roman" w:eastAsia="Times New Roman" w:hAnsi="Times New Roman" w:cs="Times New Roman"/>
          <w:sz w:val="28"/>
          <w:szCs w:val="28"/>
          <w:lang w:eastAsia="ru-RU"/>
        </w:rPr>
        <w:t>оспитывать уважение к сверстникам</w:t>
      </w:r>
      <w:r w:rsidRPr="00CE65A5">
        <w:rPr>
          <w:rFonts w:ascii="Times New Roman" w:eastAsia="Times New Roman" w:hAnsi="Times New Roman" w:cs="Times New Roman"/>
          <w:sz w:val="28"/>
          <w:szCs w:val="28"/>
          <w:lang w:eastAsia="ru-RU"/>
        </w:rPr>
        <w:t>; взрослым;</w:t>
      </w:r>
    </w:p>
    <w:p w:rsidR="00CE4916" w:rsidRPr="00CE65A5" w:rsidRDefault="00CE4916" w:rsidP="00CE65A5">
      <w:pPr>
        <w:numPr>
          <w:ilvl w:val="0"/>
          <w:numId w:val="1"/>
        </w:numPr>
        <w:shd w:val="clear" w:color="auto" w:fill="FFFFFF"/>
        <w:tabs>
          <w:tab w:val="clear" w:pos="720"/>
          <w:tab w:val="num" w:pos="0"/>
        </w:tabs>
        <w:spacing w:after="0" w:line="240" w:lineRule="auto"/>
        <w:ind w:left="0"/>
        <w:textAlignment w:val="baseline"/>
        <w:rPr>
          <w:rFonts w:ascii="Times New Roman" w:eastAsia="Times New Roman" w:hAnsi="Times New Roman" w:cs="Times New Roman"/>
          <w:bCs/>
          <w:sz w:val="28"/>
          <w:szCs w:val="28"/>
          <w:bdr w:val="none" w:sz="0" w:space="0" w:color="auto" w:frame="1"/>
          <w:lang w:eastAsia="ru-RU"/>
        </w:rPr>
      </w:pPr>
      <w:r w:rsidRPr="00CE65A5">
        <w:rPr>
          <w:rFonts w:ascii="Times New Roman" w:eastAsia="Times New Roman" w:hAnsi="Times New Roman" w:cs="Times New Roman"/>
          <w:sz w:val="28"/>
          <w:szCs w:val="28"/>
          <w:lang w:eastAsia="ru-RU"/>
        </w:rPr>
        <w:lastRenderedPageBreak/>
        <w:t>воспитывать чувство гордости за свою страну;</w:t>
      </w:r>
    </w:p>
    <w:p w:rsidR="009057DD" w:rsidRPr="00CE65A5" w:rsidRDefault="00CE4916" w:rsidP="00CE65A5">
      <w:pPr>
        <w:numPr>
          <w:ilvl w:val="0"/>
          <w:numId w:val="1"/>
        </w:numPr>
        <w:shd w:val="clear" w:color="auto" w:fill="FFFFFF"/>
        <w:tabs>
          <w:tab w:val="clear" w:pos="720"/>
          <w:tab w:val="num" w:pos="0"/>
        </w:tabs>
        <w:spacing w:after="0" w:line="240" w:lineRule="auto"/>
        <w:ind w:left="0"/>
        <w:textAlignment w:val="baseline"/>
        <w:rPr>
          <w:rFonts w:ascii="Times New Roman" w:eastAsia="Times New Roman" w:hAnsi="Times New Roman" w:cs="Times New Roman"/>
          <w:bCs/>
          <w:sz w:val="28"/>
          <w:szCs w:val="28"/>
          <w:bdr w:val="none" w:sz="0" w:space="0" w:color="auto" w:frame="1"/>
          <w:lang w:eastAsia="ru-RU"/>
        </w:rPr>
      </w:pPr>
      <w:r w:rsidRPr="00CE65A5">
        <w:rPr>
          <w:rFonts w:ascii="Times New Roman" w:eastAsia="Times New Roman" w:hAnsi="Times New Roman" w:cs="Times New Roman"/>
          <w:sz w:val="28"/>
          <w:szCs w:val="28"/>
          <w:lang w:eastAsia="ru-RU"/>
        </w:rPr>
        <w:t>продолжать воспитывать патриотические чувства у детей.</w:t>
      </w:r>
    </w:p>
    <w:p w:rsidR="00520063" w:rsidRPr="00CE65A5" w:rsidRDefault="00965ED9" w:rsidP="00CE65A5">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r w:rsidRPr="00CE65A5">
        <w:rPr>
          <w:rFonts w:ascii="Times New Roman" w:eastAsia="Times New Roman" w:hAnsi="Times New Roman" w:cs="Times New Roman"/>
          <w:bCs/>
          <w:sz w:val="28"/>
          <w:szCs w:val="28"/>
          <w:bdr w:val="none" w:sz="0" w:space="0" w:color="auto" w:frame="1"/>
          <w:lang w:eastAsia="ru-RU"/>
        </w:rPr>
        <w:t>Проект состоит из 38</w:t>
      </w:r>
      <w:r w:rsidR="00520063" w:rsidRPr="00CE65A5">
        <w:rPr>
          <w:rFonts w:ascii="Times New Roman" w:eastAsia="Times New Roman" w:hAnsi="Times New Roman" w:cs="Times New Roman"/>
          <w:bCs/>
          <w:sz w:val="28"/>
          <w:szCs w:val="28"/>
          <w:bdr w:val="none" w:sz="0" w:space="0" w:color="auto" w:frame="1"/>
          <w:lang w:eastAsia="ru-RU"/>
        </w:rPr>
        <w:t xml:space="preserve"> страниц</w:t>
      </w:r>
      <w:r w:rsidR="009057DD" w:rsidRPr="00CE65A5">
        <w:rPr>
          <w:rFonts w:ascii="Times New Roman" w:eastAsia="Times New Roman" w:hAnsi="Times New Roman" w:cs="Times New Roman"/>
          <w:bCs/>
          <w:sz w:val="28"/>
          <w:szCs w:val="28"/>
          <w:bdr w:val="none" w:sz="0" w:space="0" w:color="auto" w:frame="1"/>
          <w:lang w:eastAsia="ru-RU"/>
        </w:rPr>
        <w:t>.</w:t>
      </w:r>
    </w:p>
    <w:tbl>
      <w:tblPr>
        <w:tblW w:w="9600" w:type="dxa"/>
        <w:tblCellMar>
          <w:left w:w="0" w:type="dxa"/>
          <w:right w:w="0" w:type="dxa"/>
        </w:tblCellMar>
        <w:tblLook w:val="04A0" w:firstRow="1" w:lastRow="0" w:firstColumn="1" w:lastColumn="0" w:noHBand="0" w:noVBand="1"/>
      </w:tblPr>
      <w:tblGrid>
        <w:gridCol w:w="9600"/>
      </w:tblGrid>
      <w:tr w:rsidR="00965ED9" w:rsidRPr="00CE65A5" w:rsidTr="00520063">
        <w:tc>
          <w:tcPr>
            <w:tcW w:w="9600" w:type="dxa"/>
            <w:tcBorders>
              <w:top w:val="nil"/>
              <w:left w:val="nil"/>
              <w:bottom w:val="nil"/>
              <w:right w:val="nil"/>
            </w:tcBorders>
            <w:vAlign w:val="bottom"/>
            <w:hideMark/>
          </w:tcPr>
          <w:p w:rsidR="00520063" w:rsidRPr="00CE65A5" w:rsidRDefault="00520063" w:rsidP="00CE65A5">
            <w:pPr>
              <w:spacing w:after="150" w:line="240" w:lineRule="auto"/>
              <w:ind w:firstLine="567"/>
              <w:jc w:val="center"/>
              <w:textAlignment w:val="baseline"/>
              <w:rPr>
                <w:rFonts w:ascii="Times New Roman" w:eastAsia="Times New Roman" w:hAnsi="Times New Roman" w:cs="Times New Roman"/>
                <w:sz w:val="28"/>
                <w:szCs w:val="28"/>
                <w:lang w:eastAsia="ru-RU"/>
              </w:rPr>
            </w:pPr>
          </w:p>
        </w:tc>
      </w:tr>
    </w:tbl>
    <w:p w:rsidR="0029296B" w:rsidRPr="00CE65A5" w:rsidRDefault="0029296B" w:rsidP="00CE65A5">
      <w:pPr>
        <w:spacing w:line="240" w:lineRule="auto"/>
        <w:ind w:firstLine="567"/>
        <w:rPr>
          <w:rFonts w:ascii="Times New Roman" w:hAnsi="Times New Roman" w:cs="Times New Roman"/>
          <w:sz w:val="28"/>
          <w:szCs w:val="28"/>
        </w:rPr>
      </w:pPr>
      <w:r w:rsidRPr="00CE65A5">
        <w:rPr>
          <w:rFonts w:ascii="Times New Roman" w:hAnsi="Times New Roman" w:cs="Times New Roman"/>
          <w:sz w:val="28"/>
          <w:szCs w:val="28"/>
        </w:rPr>
        <w:t xml:space="preserve">Возврат на содержание происходит через нажатие на стрелочку в левом верхнем углу страницы. </w:t>
      </w:r>
      <w:r w:rsidR="000E718F" w:rsidRPr="00CE65A5">
        <w:rPr>
          <w:rFonts w:ascii="Times New Roman" w:hAnsi="Times New Roman" w:cs="Times New Roman"/>
          <w:sz w:val="28"/>
          <w:szCs w:val="28"/>
        </w:rPr>
        <w:t>Под этой стрел</w:t>
      </w:r>
      <w:r w:rsidR="00CE65A5" w:rsidRPr="00CE65A5">
        <w:rPr>
          <w:rFonts w:ascii="Times New Roman" w:hAnsi="Times New Roman" w:cs="Times New Roman"/>
          <w:sz w:val="28"/>
          <w:szCs w:val="28"/>
        </w:rPr>
        <w:t>к</w:t>
      </w:r>
      <w:r w:rsidR="000E718F" w:rsidRPr="00CE65A5">
        <w:rPr>
          <w:rFonts w:ascii="Times New Roman" w:hAnsi="Times New Roman" w:cs="Times New Roman"/>
          <w:sz w:val="28"/>
          <w:szCs w:val="28"/>
        </w:rPr>
        <w:t xml:space="preserve">ой находится знак карты, нажав на который </w:t>
      </w:r>
      <w:r w:rsidR="00CE65A5" w:rsidRPr="00CE65A5">
        <w:rPr>
          <w:rFonts w:ascii="Times New Roman" w:hAnsi="Times New Roman" w:cs="Times New Roman"/>
          <w:sz w:val="28"/>
          <w:szCs w:val="28"/>
        </w:rPr>
        <w:t xml:space="preserve">происходит переход на страницу карты. </w:t>
      </w:r>
      <w:r w:rsidRPr="00CE65A5">
        <w:rPr>
          <w:rFonts w:ascii="Times New Roman" w:hAnsi="Times New Roman" w:cs="Times New Roman"/>
          <w:sz w:val="28"/>
          <w:szCs w:val="28"/>
        </w:rPr>
        <w:t>Переход на следующую и предыдущую с</w:t>
      </w:r>
      <w:r w:rsidR="00063619" w:rsidRPr="00CE65A5">
        <w:rPr>
          <w:rFonts w:ascii="Times New Roman" w:hAnsi="Times New Roman" w:cs="Times New Roman"/>
          <w:sz w:val="28"/>
          <w:szCs w:val="28"/>
        </w:rPr>
        <w:t>траницы происходит через нажатие стрело</w:t>
      </w:r>
      <w:r w:rsidRPr="00CE65A5">
        <w:rPr>
          <w:rFonts w:ascii="Times New Roman" w:hAnsi="Times New Roman" w:cs="Times New Roman"/>
          <w:sz w:val="28"/>
          <w:szCs w:val="28"/>
        </w:rPr>
        <w:t>к в правом и левом нижнем углу соответственно.</w:t>
      </w:r>
      <w:r w:rsidR="000E718F" w:rsidRPr="00CE65A5">
        <w:rPr>
          <w:rFonts w:ascii="Times New Roman" w:hAnsi="Times New Roman" w:cs="Times New Roman"/>
          <w:sz w:val="28"/>
          <w:szCs w:val="28"/>
        </w:rPr>
        <w:t xml:space="preserve"> </w:t>
      </w:r>
    </w:p>
    <w:p w:rsidR="00021028" w:rsidRDefault="0029296B" w:rsidP="00CE65A5">
      <w:pPr>
        <w:spacing w:line="240" w:lineRule="auto"/>
        <w:ind w:firstLine="567"/>
        <w:rPr>
          <w:rFonts w:ascii="Times New Roman" w:hAnsi="Times New Roman" w:cs="Times New Roman"/>
          <w:sz w:val="28"/>
          <w:szCs w:val="28"/>
        </w:rPr>
      </w:pPr>
      <w:r w:rsidRPr="00CE65A5">
        <w:rPr>
          <w:rFonts w:ascii="Times New Roman" w:hAnsi="Times New Roman" w:cs="Times New Roman"/>
          <w:sz w:val="28"/>
          <w:szCs w:val="28"/>
        </w:rPr>
        <w:t>Задание на каждой страницы анимировано. Текст появляется, если нажать на изображение герба России.</w:t>
      </w:r>
      <w:r w:rsidR="007B7CEA" w:rsidRPr="00CE65A5">
        <w:rPr>
          <w:rFonts w:ascii="Times New Roman" w:hAnsi="Times New Roman" w:cs="Times New Roman"/>
          <w:sz w:val="28"/>
          <w:szCs w:val="28"/>
        </w:rPr>
        <w:t xml:space="preserve"> Задания </w:t>
      </w:r>
      <w:r w:rsidR="00021028">
        <w:rPr>
          <w:rFonts w:ascii="Times New Roman" w:hAnsi="Times New Roman" w:cs="Times New Roman"/>
          <w:sz w:val="28"/>
          <w:szCs w:val="28"/>
        </w:rPr>
        <w:t xml:space="preserve">разбиты на блоки, которые </w:t>
      </w:r>
      <w:r w:rsidR="00B15717" w:rsidRPr="00CE65A5">
        <w:rPr>
          <w:rFonts w:ascii="Times New Roman" w:hAnsi="Times New Roman" w:cs="Times New Roman"/>
          <w:sz w:val="28"/>
          <w:szCs w:val="28"/>
        </w:rPr>
        <w:t xml:space="preserve">относятся к одному из персонажей русского фольклора: </w:t>
      </w:r>
    </w:p>
    <w:p w:rsidR="00021028" w:rsidRDefault="00021028" w:rsidP="00CE65A5">
      <w:pPr>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B15717" w:rsidRPr="00CE65A5">
        <w:rPr>
          <w:rFonts w:ascii="Times New Roman" w:hAnsi="Times New Roman" w:cs="Times New Roman"/>
          <w:sz w:val="28"/>
          <w:szCs w:val="28"/>
        </w:rPr>
        <w:t>к бог</w:t>
      </w:r>
      <w:r>
        <w:rPr>
          <w:rFonts w:ascii="Times New Roman" w:hAnsi="Times New Roman" w:cs="Times New Roman"/>
          <w:sz w:val="28"/>
          <w:szCs w:val="28"/>
        </w:rPr>
        <w:t>атырю государственная символика;</w:t>
      </w:r>
    </w:p>
    <w:p w:rsidR="00021028" w:rsidRDefault="00021028" w:rsidP="00CE65A5">
      <w:pPr>
        <w:spacing w:line="240" w:lineRule="auto"/>
        <w:ind w:firstLine="567"/>
        <w:rPr>
          <w:rFonts w:ascii="Times New Roman" w:hAnsi="Times New Roman" w:cs="Times New Roman"/>
          <w:sz w:val="28"/>
          <w:szCs w:val="28"/>
        </w:rPr>
      </w:pPr>
      <w:r>
        <w:rPr>
          <w:rFonts w:ascii="Times New Roman" w:hAnsi="Times New Roman" w:cs="Times New Roman"/>
          <w:sz w:val="28"/>
          <w:szCs w:val="28"/>
        </w:rPr>
        <w:t>-</w:t>
      </w:r>
      <w:r w:rsidR="00B15717" w:rsidRPr="00CE65A5">
        <w:rPr>
          <w:rFonts w:ascii="Times New Roman" w:hAnsi="Times New Roman" w:cs="Times New Roman"/>
          <w:sz w:val="28"/>
          <w:szCs w:val="28"/>
        </w:rPr>
        <w:t xml:space="preserve"> к Бабе Яге быт русской избы, старинные предметы;</w:t>
      </w:r>
    </w:p>
    <w:p w:rsidR="00021028" w:rsidRDefault="00021028" w:rsidP="00CE65A5">
      <w:pPr>
        <w:spacing w:line="240" w:lineRule="auto"/>
        <w:ind w:firstLine="567"/>
        <w:rPr>
          <w:rFonts w:ascii="Times New Roman" w:hAnsi="Times New Roman" w:cs="Times New Roman"/>
          <w:sz w:val="28"/>
          <w:szCs w:val="28"/>
        </w:rPr>
      </w:pPr>
      <w:r>
        <w:rPr>
          <w:rFonts w:ascii="Times New Roman" w:hAnsi="Times New Roman" w:cs="Times New Roman"/>
          <w:sz w:val="28"/>
          <w:szCs w:val="28"/>
        </w:rPr>
        <w:t>-</w:t>
      </w:r>
      <w:r w:rsidR="00B15717" w:rsidRPr="00CE65A5">
        <w:rPr>
          <w:rFonts w:ascii="Times New Roman" w:hAnsi="Times New Roman" w:cs="Times New Roman"/>
          <w:sz w:val="28"/>
          <w:szCs w:val="28"/>
        </w:rPr>
        <w:t xml:space="preserve"> к Царевне Лягушке народная роспись, музыка; </w:t>
      </w:r>
    </w:p>
    <w:p w:rsidR="00021028" w:rsidRDefault="00021028" w:rsidP="00CE65A5">
      <w:pPr>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B15717" w:rsidRPr="00CE65A5">
        <w:rPr>
          <w:rFonts w:ascii="Times New Roman" w:hAnsi="Times New Roman" w:cs="Times New Roman"/>
          <w:sz w:val="28"/>
          <w:szCs w:val="28"/>
        </w:rPr>
        <w:t xml:space="preserve">Кикимора любит всех путать и заплутать, ее задания на сортировку, угадывание и упорядочивание; </w:t>
      </w:r>
    </w:p>
    <w:p w:rsidR="00021028" w:rsidRDefault="00021028" w:rsidP="00CE65A5">
      <w:pPr>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B15717" w:rsidRPr="00CE65A5">
        <w:rPr>
          <w:rFonts w:ascii="Times New Roman" w:hAnsi="Times New Roman" w:cs="Times New Roman"/>
          <w:sz w:val="28"/>
          <w:szCs w:val="28"/>
        </w:rPr>
        <w:t xml:space="preserve">Леший смотрит за лесом, животными и деревьями; </w:t>
      </w:r>
    </w:p>
    <w:p w:rsidR="0029296B" w:rsidRPr="00CE65A5" w:rsidRDefault="00021028" w:rsidP="00CE65A5">
      <w:pPr>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B15717" w:rsidRPr="00CE65A5">
        <w:rPr>
          <w:rFonts w:ascii="Times New Roman" w:hAnsi="Times New Roman" w:cs="Times New Roman"/>
          <w:sz w:val="28"/>
          <w:szCs w:val="28"/>
        </w:rPr>
        <w:t>Кощей Бессмертный охраняет сокровища России</w:t>
      </w:r>
      <w:r>
        <w:rPr>
          <w:rFonts w:ascii="Times New Roman" w:hAnsi="Times New Roman" w:cs="Times New Roman"/>
          <w:sz w:val="28"/>
          <w:szCs w:val="28"/>
        </w:rPr>
        <w:t>: культурные, природные</w:t>
      </w:r>
      <w:r w:rsidR="00B15717" w:rsidRPr="00CE65A5">
        <w:rPr>
          <w:rFonts w:ascii="Times New Roman" w:hAnsi="Times New Roman" w:cs="Times New Roman"/>
          <w:sz w:val="28"/>
          <w:szCs w:val="28"/>
        </w:rPr>
        <w:t>.</w:t>
      </w:r>
    </w:p>
    <w:p w:rsidR="0029296B" w:rsidRPr="00CE65A5" w:rsidRDefault="0029296B"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1 слайд – титульный лист.  Представлены название проекта, автор, назначение.</w:t>
      </w:r>
    </w:p>
    <w:p w:rsidR="0029296B" w:rsidRPr="00CE65A5" w:rsidRDefault="0029296B"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 xml:space="preserve">2 слайд – содержание. Нажав на название одного из пунктов переходим по ссылке на эту страницу. </w:t>
      </w:r>
    </w:p>
    <w:p w:rsidR="00A216BE" w:rsidRPr="00CE65A5" w:rsidRDefault="0029296B"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3. слайд –</w:t>
      </w:r>
      <w:r w:rsidR="00A216BE" w:rsidRPr="00CE65A5">
        <w:rPr>
          <w:rFonts w:ascii="Times New Roman" w:hAnsi="Times New Roman" w:cs="Times New Roman"/>
          <w:sz w:val="28"/>
          <w:szCs w:val="28"/>
        </w:rPr>
        <w:t xml:space="preserve"> н</w:t>
      </w:r>
      <w:r w:rsidRPr="00CE65A5">
        <w:rPr>
          <w:rFonts w:ascii="Times New Roman" w:hAnsi="Times New Roman" w:cs="Times New Roman"/>
          <w:sz w:val="28"/>
          <w:szCs w:val="28"/>
        </w:rPr>
        <w:t xml:space="preserve">ужно отгадать загадку. Текст </w:t>
      </w:r>
      <w:r w:rsidR="007B7CEA" w:rsidRPr="00CE65A5">
        <w:rPr>
          <w:rFonts w:ascii="Times New Roman" w:hAnsi="Times New Roman" w:cs="Times New Roman"/>
          <w:sz w:val="28"/>
          <w:szCs w:val="28"/>
        </w:rPr>
        <w:t xml:space="preserve">загадки </w:t>
      </w:r>
      <w:r w:rsidRPr="00CE65A5">
        <w:rPr>
          <w:rFonts w:ascii="Times New Roman" w:hAnsi="Times New Roman" w:cs="Times New Roman"/>
          <w:sz w:val="28"/>
          <w:szCs w:val="28"/>
        </w:rPr>
        <w:t xml:space="preserve">написан на свитке пергамента, который исчезает </w:t>
      </w:r>
      <w:r w:rsidR="00A216BE" w:rsidRPr="00CE65A5">
        <w:rPr>
          <w:rFonts w:ascii="Times New Roman" w:hAnsi="Times New Roman" w:cs="Times New Roman"/>
          <w:sz w:val="28"/>
          <w:szCs w:val="28"/>
        </w:rPr>
        <w:t>при нажатии</w:t>
      </w:r>
      <w:r w:rsidRPr="00CE65A5">
        <w:rPr>
          <w:rFonts w:ascii="Times New Roman" w:hAnsi="Times New Roman" w:cs="Times New Roman"/>
          <w:sz w:val="28"/>
          <w:szCs w:val="28"/>
        </w:rPr>
        <w:t xml:space="preserve"> на него. За камнем прячется отгадка – богатырь. Камень исчезает при </w:t>
      </w:r>
      <w:r w:rsidR="00A216BE" w:rsidRPr="00CE65A5">
        <w:rPr>
          <w:rFonts w:ascii="Times New Roman" w:hAnsi="Times New Roman" w:cs="Times New Roman"/>
          <w:sz w:val="28"/>
          <w:szCs w:val="28"/>
        </w:rPr>
        <w:t>нажатии на него. А Богатырь уходит, если активиро</w:t>
      </w:r>
      <w:r w:rsidR="00A3347A" w:rsidRPr="00CE65A5">
        <w:rPr>
          <w:rFonts w:ascii="Times New Roman" w:hAnsi="Times New Roman" w:cs="Times New Roman"/>
          <w:sz w:val="28"/>
          <w:szCs w:val="28"/>
        </w:rPr>
        <w:t>вать анимацию, нажав на пень</w:t>
      </w:r>
      <w:r w:rsidR="00A216BE" w:rsidRPr="00CE65A5">
        <w:rPr>
          <w:rFonts w:ascii="Times New Roman" w:hAnsi="Times New Roman" w:cs="Times New Roman"/>
          <w:sz w:val="28"/>
          <w:szCs w:val="28"/>
        </w:rPr>
        <w:t>.</w:t>
      </w:r>
    </w:p>
    <w:p w:rsidR="00A3347A" w:rsidRPr="00CE65A5" w:rsidRDefault="00A3347A"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Цель: развивать логическое мышление, знакомить детей с персонажами русского фольклора.</w:t>
      </w:r>
    </w:p>
    <w:p w:rsidR="0029296B" w:rsidRPr="00CE65A5" w:rsidRDefault="00A216BE"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4 слайд – собери богатыря в дозор, в путь-дорогу. Предлагается одеть на Алешу кольчугу, шлем, колчан со стрелами, меч, щит, дубинку, передвинув их на</w:t>
      </w:r>
      <w:r w:rsidR="00A3347A" w:rsidRPr="00CE65A5">
        <w:rPr>
          <w:rFonts w:ascii="Times New Roman" w:hAnsi="Times New Roman" w:cs="Times New Roman"/>
          <w:sz w:val="28"/>
          <w:szCs w:val="28"/>
        </w:rPr>
        <w:t xml:space="preserve"> фигуру богатыря. Нажав на пен</w:t>
      </w:r>
      <w:r w:rsidRPr="00CE65A5">
        <w:rPr>
          <w:rFonts w:ascii="Times New Roman" w:hAnsi="Times New Roman" w:cs="Times New Roman"/>
          <w:sz w:val="28"/>
          <w:szCs w:val="28"/>
        </w:rPr>
        <w:t>ек</w:t>
      </w:r>
      <w:r w:rsidR="00A3347A" w:rsidRPr="00CE65A5">
        <w:rPr>
          <w:rFonts w:ascii="Times New Roman" w:hAnsi="Times New Roman" w:cs="Times New Roman"/>
          <w:sz w:val="28"/>
          <w:szCs w:val="28"/>
        </w:rPr>
        <w:t>,</w:t>
      </w:r>
      <w:r w:rsidRPr="00CE65A5">
        <w:rPr>
          <w:rFonts w:ascii="Times New Roman" w:hAnsi="Times New Roman" w:cs="Times New Roman"/>
          <w:sz w:val="28"/>
          <w:szCs w:val="28"/>
        </w:rPr>
        <w:t xml:space="preserve"> можно проверить себя. </w:t>
      </w:r>
      <w:r w:rsidR="00F34508" w:rsidRPr="00CE65A5">
        <w:rPr>
          <w:rFonts w:ascii="Times New Roman" w:hAnsi="Times New Roman" w:cs="Times New Roman"/>
          <w:sz w:val="28"/>
          <w:szCs w:val="28"/>
        </w:rPr>
        <w:t>Дополнительно можно спросить</w:t>
      </w:r>
      <w:r w:rsidR="00021028">
        <w:rPr>
          <w:rFonts w:ascii="Times New Roman" w:hAnsi="Times New Roman" w:cs="Times New Roman"/>
          <w:sz w:val="28"/>
          <w:szCs w:val="28"/>
        </w:rPr>
        <w:t xml:space="preserve"> у детей</w:t>
      </w:r>
      <w:r w:rsidR="00F34508" w:rsidRPr="00CE65A5">
        <w:rPr>
          <w:rFonts w:ascii="Times New Roman" w:hAnsi="Times New Roman" w:cs="Times New Roman"/>
          <w:sz w:val="28"/>
          <w:szCs w:val="28"/>
        </w:rPr>
        <w:t xml:space="preserve"> из чего </w:t>
      </w:r>
      <w:r w:rsidR="00021028">
        <w:rPr>
          <w:rFonts w:ascii="Times New Roman" w:hAnsi="Times New Roman" w:cs="Times New Roman"/>
          <w:sz w:val="28"/>
          <w:szCs w:val="28"/>
        </w:rPr>
        <w:t>эти предметы</w:t>
      </w:r>
      <w:r w:rsidR="00F34508" w:rsidRPr="00CE65A5">
        <w:rPr>
          <w:rFonts w:ascii="Times New Roman" w:hAnsi="Times New Roman" w:cs="Times New Roman"/>
          <w:sz w:val="28"/>
          <w:szCs w:val="28"/>
        </w:rPr>
        <w:t xml:space="preserve"> изготавливались, для чего служили.</w:t>
      </w:r>
    </w:p>
    <w:p w:rsidR="00A3347A" w:rsidRPr="00CE65A5" w:rsidRDefault="00A3347A"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 xml:space="preserve">Цель: расширять представление детей о русско-народных героях, </w:t>
      </w:r>
      <w:r w:rsidR="00702C57" w:rsidRPr="00CE65A5">
        <w:rPr>
          <w:rFonts w:ascii="Times New Roman" w:hAnsi="Times New Roman" w:cs="Times New Roman"/>
          <w:sz w:val="28"/>
          <w:szCs w:val="28"/>
        </w:rPr>
        <w:t>их одежде и оружии, воспитывать уважение к истории России.</w:t>
      </w:r>
    </w:p>
    <w:p w:rsidR="00A216BE" w:rsidRPr="00CE65A5" w:rsidRDefault="00C16CAD"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5 слайд – р</w:t>
      </w:r>
      <w:r w:rsidR="00A216BE" w:rsidRPr="00CE65A5">
        <w:rPr>
          <w:rFonts w:ascii="Times New Roman" w:hAnsi="Times New Roman" w:cs="Times New Roman"/>
          <w:sz w:val="28"/>
          <w:szCs w:val="28"/>
        </w:rPr>
        <w:t>аскрась флаг Российской Федерации. С помощью пипетки и заливки раскрашивается флаг.</w:t>
      </w:r>
      <w:r w:rsidRPr="00CE65A5">
        <w:rPr>
          <w:rFonts w:ascii="Times New Roman" w:hAnsi="Times New Roman" w:cs="Times New Roman"/>
          <w:sz w:val="28"/>
          <w:szCs w:val="28"/>
        </w:rPr>
        <w:t xml:space="preserve"> Отодвинув шторку, можно проверить себя.</w:t>
      </w:r>
      <w:r w:rsidR="00F34508" w:rsidRPr="00CE65A5">
        <w:rPr>
          <w:rFonts w:ascii="Times New Roman" w:hAnsi="Times New Roman" w:cs="Times New Roman"/>
          <w:sz w:val="28"/>
          <w:szCs w:val="28"/>
        </w:rPr>
        <w:t xml:space="preserve"> Дополнительно можно обсудить значение цветов флага нашей страны.</w:t>
      </w:r>
    </w:p>
    <w:p w:rsidR="00C16CAD" w:rsidRPr="00CE65A5" w:rsidRDefault="00C16CAD"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Цель: закреплять знание детей государственных символов нашей страны.</w:t>
      </w:r>
    </w:p>
    <w:p w:rsidR="00C16CAD" w:rsidRPr="00CE65A5" w:rsidRDefault="00C16CAD"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lastRenderedPageBreak/>
        <w:t>6 слайд – выбери президента Российской Федерации. При нажатии на портрет президента, становится понятно правильно или нет выполнено задание.</w:t>
      </w:r>
    </w:p>
    <w:p w:rsidR="00C16CAD" w:rsidRPr="00CE65A5" w:rsidRDefault="00C16CAD"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 xml:space="preserve">Цель: закреплять знание детей </w:t>
      </w:r>
      <w:r w:rsidR="00D97B96" w:rsidRPr="00CE65A5">
        <w:rPr>
          <w:rFonts w:ascii="Times New Roman" w:hAnsi="Times New Roman" w:cs="Times New Roman"/>
          <w:sz w:val="28"/>
          <w:szCs w:val="28"/>
        </w:rPr>
        <w:t xml:space="preserve">о </w:t>
      </w:r>
      <w:r w:rsidR="00702C57" w:rsidRPr="00CE65A5">
        <w:rPr>
          <w:rFonts w:ascii="Times New Roman" w:hAnsi="Times New Roman" w:cs="Times New Roman"/>
          <w:sz w:val="28"/>
          <w:szCs w:val="28"/>
        </w:rPr>
        <w:t>президенте Российской Федерации, воспитывать гордость за свою страну.</w:t>
      </w:r>
    </w:p>
    <w:p w:rsidR="003A6C00" w:rsidRPr="00CE65A5" w:rsidRDefault="00D97B96"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 xml:space="preserve">7 слайд </w:t>
      </w:r>
      <w:r w:rsidR="00021028">
        <w:rPr>
          <w:rFonts w:ascii="Times New Roman" w:hAnsi="Times New Roman" w:cs="Times New Roman"/>
          <w:sz w:val="28"/>
          <w:szCs w:val="28"/>
        </w:rPr>
        <w:t>–</w:t>
      </w:r>
      <w:r w:rsidRPr="00CE65A5">
        <w:rPr>
          <w:rFonts w:ascii="Times New Roman" w:hAnsi="Times New Roman" w:cs="Times New Roman"/>
          <w:sz w:val="28"/>
          <w:szCs w:val="28"/>
        </w:rPr>
        <w:t xml:space="preserve"> </w:t>
      </w:r>
      <w:r w:rsidR="00021028">
        <w:rPr>
          <w:rFonts w:ascii="Times New Roman" w:hAnsi="Times New Roman" w:cs="Times New Roman"/>
          <w:sz w:val="28"/>
          <w:szCs w:val="28"/>
        </w:rPr>
        <w:t>герб РФ. П</w:t>
      </w:r>
      <w:r w:rsidRPr="00CE65A5">
        <w:rPr>
          <w:rFonts w:ascii="Times New Roman" w:hAnsi="Times New Roman" w:cs="Times New Roman"/>
          <w:sz w:val="28"/>
          <w:szCs w:val="28"/>
        </w:rPr>
        <w:t xml:space="preserve">редлагается запомнить расположение одинаковых картинок, </w:t>
      </w:r>
      <w:r w:rsidR="00B15717" w:rsidRPr="00CE65A5">
        <w:rPr>
          <w:rFonts w:ascii="Times New Roman" w:hAnsi="Times New Roman" w:cs="Times New Roman"/>
          <w:sz w:val="28"/>
          <w:szCs w:val="28"/>
        </w:rPr>
        <w:t>которые закрываются</w:t>
      </w:r>
      <w:r w:rsidRPr="00CE65A5">
        <w:rPr>
          <w:rFonts w:ascii="Times New Roman" w:hAnsi="Times New Roman" w:cs="Times New Roman"/>
          <w:sz w:val="28"/>
          <w:szCs w:val="28"/>
        </w:rPr>
        <w:t xml:space="preserve"> щитами и открыва</w:t>
      </w:r>
      <w:r w:rsidR="00B15717" w:rsidRPr="00CE65A5">
        <w:rPr>
          <w:rFonts w:ascii="Times New Roman" w:hAnsi="Times New Roman" w:cs="Times New Roman"/>
          <w:sz w:val="28"/>
          <w:szCs w:val="28"/>
        </w:rPr>
        <w:t>ются</w:t>
      </w:r>
      <w:r w:rsidRPr="00CE65A5">
        <w:rPr>
          <w:rFonts w:ascii="Times New Roman" w:hAnsi="Times New Roman" w:cs="Times New Roman"/>
          <w:sz w:val="28"/>
          <w:szCs w:val="28"/>
        </w:rPr>
        <w:t xml:space="preserve"> по памяти пары одинаковых гербов. Закрыть и открыть щит можно нажатием на него. Дополнительное задание появляется при нажатии на знак вопроса в правом верхнем углу страницы. Предлагается </w:t>
      </w:r>
      <w:r w:rsidR="003A6C00" w:rsidRPr="00CE65A5">
        <w:rPr>
          <w:rFonts w:ascii="Times New Roman" w:hAnsi="Times New Roman" w:cs="Times New Roman"/>
          <w:sz w:val="28"/>
          <w:szCs w:val="28"/>
        </w:rPr>
        <w:t>рассмотреть герб и обсудить составляющие элементы.</w:t>
      </w:r>
    </w:p>
    <w:p w:rsidR="003A6C00" w:rsidRPr="00CE65A5" w:rsidRDefault="003A6C00"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Цель:</w:t>
      </w:r>
      <w:r w:rsidR="00B15717" w:rsidRPr="00CE65A5">
        <w:rPr>
          <w:rFonts w:ascii="Times New Roman" w:hAnsi="Times New Roman" w:cs="Times New Roman"/>
          <w:sz w:val="28"/>
          <w:szCs w:val="28"/>
        </w:rPr>
        <w:t xml:space="preserve"> развивать память, коммуникативные навыки; закреплять знание герба РФ.</w:t>
      </w:r>
    </w:p>
    <w:p w:rsidR="0066620E" w:rsidRPr="00CE65A5" w:rsidRDefault="003A6C00"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 xml:space="preserve">8 слайд – нужно отгадать загадку. Загадка написана на свитке пергамента. Он исчезает при нажатии. Отгадка прячется за избушкой, которая тоже исчезает при нажатии. </w:t>
      </w:r>
      <w:r w:rsidR="0066620E" w:rsidRPr="00CE65A5">
        <w:rPr>
          <w:rFonts w:ascii="Times New Roman" w:hAnsi="Times New Roman" w:cs="Times New Roman"/>
          <w:sz w:val="28"/>
          <w:szCs w:val="28"/>
        </w:rPr>
        <w:t>Баба Яга улетает, если нажать на солнышко.</w:t>
      </w:r>
    </w:p>
    <w:p w:rsidR="0066620E" w:rsidRPr="00CE65A5" w:rsidRDefault="0066620E"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Цель:</w:t>
      </w:r>
      <w:r w:rsidR="00B15717" w:rsidRPr="00CE65A5">
        <w:rPr>
          <w:rFonts w:ascii="Times New Roman" w:hAnsi="Times New Roman" w:cs="Times New Roman"/>
          <w:sz w:val="28"/>
          <w:szCs w:val="28"/>
        </w:rPr>
        <w:t xml:space="preserve"> развивать логическое мышление, знакомить детей с персонажами русского фольклора; развлечь детей.</w:t>
      </w:r>
    </w:p>
    <w:p w:rsidR="0066620E" w:rsidRPr="00CE65A5" w:rsidRDefault="0066620E"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 xml:space="preserve">9 слайд – </w:t>
      </w:r>
      <w:r w:rsidR="00021028">
        <w:rPr>
          <w:rFonts w:ascii="Times New Roman" w:hAnsi="Times New Roman" w:cs="Times New Roman"/>
          <w:sz w:val="28"/>
          <w:szCs w:val="28"/>
        </w:rPr>
        <w:t>помогаем бабушке навести порядок у нее в избушке. С</w:t>
      </w:r>
      <w:r w:rsidR="00B15717" w:rsidRPr="00CE65A5">
        <w:rPr>
          <w:rFonts w:ascii="Times New Roman" w:hAnsi="Times New Roman" w:cs="Times New Roman"/>
          <w:sz w:val="28"/>
          <w:szCs w:val="28"/>
        </w:rPr>
        <w:t xml:space="preserve"> помощью маркера </w:t>
      </w:r>
      <w:r w:rsidRPr="00CE65A5">
        <w:rPr>
          <w:rFonts w:ascii="Times New Roman" w:hAnsi="Times New Roman" w:cs="Times New Roman"/>
          <w:sz w:val="28"/>
          <w:szCs w:val="28"/>
        </w:rPr>
        <w:t xml:space="preserve">нужно отметить лишние предметы в интерьере русской избушки. При нажатии на солнышко с помощью проверочной области оценивается правильность выполнения задания. </w:t>
      </w:r>
    </w:p>
    <w:p w:rsidR="00D97B96" w:rsidRPr="00CE65A5" w:rsidRDefault="00294FBC"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Цель: формировать</w:t>
      </w:r>
      <w:r w:rsidR="0066620E" w:rsidRPr="00CE65A5">
        <w:rPr>
          <w:rFonts w:ascii="Times New Roman" w:hAnsi="Times New Roman" w:cs="Times New Roman"/>
          <w:sz w:val="28"/>
          <w:szCs w:val="28"/>
        </w:rPr>
        <w:t xml:space="preserve"> умение детей различать предметы, которые относятся к разным временным </w:t>
      </w:r>
      <w:r w:rsidR="00B15717" w:rsidRPr="00CE65A5">
        <w:rPr>
          <w:rFonts w:ascii="Times New Roman" w:hAnsi="Times New Roman" w:cs="Times New Roman"/>
          <w:sz w:val="28"/>
          <w:szCs w:val="28"/>
        </w:rPr>
        <w:t>эпохам</w:t>
      </w:r>
      <w:r w:rsidR="0066620E" w:rsidRPr="00CE65A5">
        <w:rPr>
          <w:rFonts w:ascii="Times New Roman" w:hAnsi="Times New Roman" w:cs="Times New Roman"/>
          <w:sz w:val="28"/>
          <w:szCs w:val="28"/>
        </w:rPr>
        <w:t>.</w:t>
      </w:r>
    </w:p>
    <w:p w:rsidR="00294FBC" w:rsidRPr="00CE65A5" w:rsidRDefault="00294FBC"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10 слайд – домино: современные и старинные предметы. Предлагается перетаскиванием собрать две части из картинок, на которых изображена старинная вещь и современный предмет, сейчас выполняющий ту же функцию.</w:t>
      </w:r>
    </w:p>
    <w:p w:rsidR="00294FBC" w:rsidRPr="00CE65A5" w:rsidRDefault="00294FBC"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 xml:space="preserve">Цель: </w:t>
      </w:r>
      <w:r w:rsidR="00B15717" w:rsidRPr="00CE65A5">
        <w:rPr>
          <w:rFonts w:ascii="Times New Roman" w:hAnsi="Times New Roman" w:cs="Times New Roman"/>
          <w:sz w:val="28"/>
          <w:szCs w:val="28"/>
        </w:rPr>
        <w:t xml:space="preserve">расширять представления детей о старинных </w:t>
      </w:r>
      <w:r w:rsidR="006A7DE7" w:rsidRPr="00CE65A5">
        <w:rPr>
          <w:rFonts w:ascii="Times New Roman" w:hAnsi="Times New Roman" w:cs="Times New Roman"/>
          <w:sz w:val="28"/>
          <w:szCs w:val="28"/>
        </w:rPr>
        <w:t>предметах быта, развивать мышление.</w:t>
      </w:r>
    </w:p>
    <w:p w:rsidR="00294FBC" w:rsidRPr="00CE65A5" w:rsidRDefault="00294FBC"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 xml:space="preserve">11 слайд – помоги бабушке Яге запастить на зиму. Нужно положить в тару необходимое количество исконно русских продуктов, которые обычно заготавливали на зиму. </w:t>
      </w:r>
      <w:r w:rsidR="006418A6" w:rsidRPr="00CE65A5">
        <w:rPr>
          <w:rFonts w:ascii="Times New Roman" w:hAnsi="Times New Roman" w:cs="Times New Roman"/>
          <w:sz w:val="28"/>
          <w:szCs w:val="28"/>
        </w:rPr>
        <w:t xml:space="preserve">На таре нарисован продукт, который нужно положить в него. Рядом с картинкой </w:t>
      </w:r>
      <w:r w:rsidR="006A7DE7" w:rsidRPr="00CE65A5">
        <w:rPr>
          <w:rFonts w:ascii="Times New Roman" w:hAnsi="Times New Roman" w:cs="Times New Roman"/>
          <w:sz w:val="28"/>
          <w:szCs w:val="28"/>
        </w:rPr>
        <w:t xml:space="preserve">продукта на таре </w:t>
      </w:r>
      <w:r w:rsidR="006418A6" w:rsidRPr="00CE65A5">
        <w:rPr>
          <w:rFonts w:ascii="Times New Roman" w:hAnsi="Times New Roman" w:cs="Times New Roman"/>
          <w:sz w:val="28"/>
          <w:szCs w:val="28"/>
        </w:rPr>
        <w:t>при нажатии появляется пример</w:t>
      </w:r>
      <w:r w:rsidR="006A7DE7" w:rsidRPr="00CE65A5">
        <w:rPr>
          <w:rFonts w:ascii="Times New Roman" w:hAnsi="Times New Roman" w:cs="Times New Roman"/>
          <w:sz w:val="28"/>
          <w:szCs w:val="28"/>
        </w:rPr>
        <w:t>, решив который, становится ясно сколько нужно положить</w:t>
      </w:r>
      <w:r w:rsidR="006418A6" w:rsidRPr="00CE65A5">
        <w:rPr>
          <w:rFonts w:ascii="Times New Roman" w:hAnsi="Times New Roman" w:cs="Times New Roman"/>
          <w:sz w:val="28"/>
          <w:szCs w:val="28"/>
        </w:rPr>
        <w:t>.</w:t>
      </w:r>
      <w:r w:rsidR="006A7DE7" w:rsidRPr="00CE65A5">
        <w:rPr>
          <w:rFonts w:ascii="Times New Roman" w:hAnsi="Times New Roman" w:cs="Times New Roman"/>
          <w:sz w:val="28"/>
          <w:szCs w:val="28"/>
        </w:rPr>
        <w:t xml:space="preserve"> Продукты на столе клонированы.</w:t>
      </w:r>
    </w:p>
    <w:p w:rsidR="006A7DE7" w:rsidRPr="00CE65A5" w:rsidRDefault="006A7DE7"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Цел</w:t>
      </w:r>
      <w:r w:rsidR="00702C57" w:rsidRPr="00CE65A5">
        <w:rPr>
          <w:rFonts w:ascii="Times New Roman" w:hAnsi="Times New Roman" w:cs="Times New Roman"/>
          <w:sz w:val="28"/>
          <w:szCs w:val="28"/>
        </w:rPr>
        <w:t>ь: продолжать формировать умение складывать и вычитать в пределах 10</w:t>
      </w:r>
      <w:r w:rsidR="00CE4916" w:rsidRPr="00CE65A5">
        <w:rPr>
          <w:rFonts w:ascii="Times New Roman" w:hAnsi="Times New Roman" w:cs="Times New Roman"/>
          <w:sz w:val="28"/>
          <w:szCs w:val="28"/>
        </w:rPr>
        <w:t xml:space="preserve">; </w:t>
      </w:r>
      <w:r w:rsidR="00702C57" w:rsidRPr="00CE65A5">
        <w:rPr>
          <w:rFonts w:ascii="Times New Roman" w:hAnsi="Times New Roman" w:cs="Times New Roman"/>
          <w:sz w:val="28"/>
          <w:szCs w:val="28"/>
        </w:rPr>
        <w:t>развивать смекалку, мышление.</w:t>
      </w:r>
      <w:r w:rsidRPr="00CE65A5">
        <w:rPr>
          <w:rFonts w:ascii="Times New Roman" w:hAnsi="Times New Roman" w:cs="Times New Roman"/>
          <w:sz w:val="28"/>
          <w:szCs w:val="28"/>
        </w:rPr>
        <w:t xml:space="preserve"> </w:t>
      </w:r>
    </w:p>
    <w:p w:rsidR="006418A6" w:rsidRPr="00CE65A5" w:rsidRDefault="006418A6"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12 слайд – разгадай кроссворд. Предлагае</w:t>
      </w:r>
      <w:r w:rsidR="006A7DE7" w:rsidRPr="00CE65A5">
        <w:rPr>
          <w:rFonts w:ascii="Times New Roman" w:hAnsi="Times New Roman" w:cs="Times New Roman"/>
          <w:sz w:val="28"/>
          <w:szCs w:val="28"/>
        </w:rPr>
        <w:t>тся вписать в кроссворд слова, перетаскивая буквы в клетки кроссворда. Буквы клонированы, находятся в левом нижнем углу страницы. Картинки, названия которых нужно вписать, появляются при наж</w:t>
      </w:r>
      <w:r w:rsidR="00BB7441">
        <w:rPr>
          <w:rFonts w:ascii="Times New Roman" w:hAnsi="Times New Roman" w:cs="Times New Roman"/>
          <w:sz w:val="28"/>
          <w:szCs w:val="28"/>
        </w:rPr>
        <w:t xml:space="preserve">атии на первую клетку в слове. </w:t>
      </w:r>
      <w:bookmarkStart w:id="0" w:name="_GoBack"/>
      <w:bookmarkEnd w:id="0"/>
      <w:r w:rsidR="006A7DE7" w:rsidRPr="00CE65A5">
        <w:rPr>
          <w:rFonts w:ascii="Times New Roman" w:hAnsi="Times New Roman" w:cs="Times New Roman"/>
          <w:sz w:val="28"/>
          <w:szCs w:val="28"/>
        </w:rPr>
        <w:t>Если кроссворд заполнен правильно по вертикали можно прочитать название русской национальной женской одежды. Проверить себя можно, нажав на солнышко. Появляется проверочная область.</w:t>
      </w:r>
    </w:p>
    <w:p w:rsidR="006A7DE7" w:rsidRPr="00CE65A5" w:rsidRDefault="006A7DE7"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 xml:space="preserve">Цель: </w:t>
      </w:r>
      <w:r w:rsidR="00F34508" w:rsidRPr="00CE65A5">
        <w:rPr>
          <w:rFonts w:ascii="Times New Roman" w:hAnsi="Times New Roman" w:cs="Times New Roman"/>
          <w:sz w:val="28"/>
          <w:szCs w:val="28"/>
        </w:rPr>
        <w:t>закреплять знания детей о нетрадиционных символах России, развивать интеллектуальные способности детей.</w:t>
      </w:r>
    </w:p>
    <w:p w:rsidR="00F34508" w:rsidRPr="00CE65A5" w:rsidRDefault="00F34508"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lastRenderedPageBreak/>
        <w:t>13 слайд – отгадай загадку. Текст написан на свитке пергамента, который исчезает при нажатии. За теремом, который тоже исчезает при нажатии, прячется лягушка. Она ускакивает, если нажать на ромашку. Нажав на мак, появляется красная девица.</w:t>
      </w:r>
    </w:p>
    <w:p w:rsidR="00F34508" w:rsidRPr="00CE65A5" w:rsidRDefault="00F34508"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Цель: развивать логическое мышление, знакомить детей с персонажами русского фольклора; развлечь детей.</w:t>
      </w:r>
    </w:p>
    <w:p w:rsidR="001360C1" w:rsidRPr="00CE65A5" w:rsidRDefault="00F34508"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 xml:space="preserve">14 слайд – нужно найти заплатку для подносов, расписанных в различных техниках: городецкой, хохломской, гжельской, дымковской, </w:t>
      </w:r>
      <w:proofErr w:type="spellStart"/>
      <w:r w:rsidRPr="00CE65A5">
        <w:rPr>
          <w:rFonts w:ascii="Times New Roman" w:hAnsi="Times New Roman" w:cs="Times New Roman"/>
          <w:sz w:val="28"/>
          <w:szCs w:val="28"/>
        </w:rPr>
        <w:t>жостовской</w:t>
      </w:r>
      <w:proofErr w:type="spellEnd"/>
      <w:r w:rsidRPr="00CE65A5">
        <w:rPr>
          <w:rFonts w:ascii="Times New Roman" w:hAnsi="Times New Roman" w:cs="Times New Roman"/>
          <w:sz w:val="28"/>
          <w:szCs w:val="28"/>
        </w:rPr>
        <w:t>.</w:t>
      </w:r>
      <w:r w:rsidR="001360C1" w:rsidRPr="00CE65A5">
        <w:rPr>
          <w:rFonts w:ascii="Times New Roman" w:hAnsi="Times New Roman" w:cs="Times New Roman"/>
          <w:sz w:val="28"/>
          <w:szCs w:val="28"/>
        </w:rPr>
        <w:t xml:space="preserve"> Перетаскивая заплатку, находим нужную. Под цифрами слева спрятано название росписи подносов. Дополнительно можно обсудить с детьми каждую из техник, основные элементы узора, цвета и т.п.</w:t>
      </w:r>
    </w:p>
    <w:p w:rsidR="001360C1" w:rsidRPr="00CE65A5" w:rsidRDefault="001360C1"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Цель: развивать знания детей о различных видах русской народной росписи.</w:t>
      </w:r>
    </w:p>
    <w:p w:rsidR="001360C1" w:rsidRPr="00CE65A5" w:rsidRDefault="001360C1" w:rsidP="00CE65A5">
      <w:pPr>
        <w:spacing w:line="240" w:lineRule="auto"/>
        <w:rPr>
          <w:rFonts w:ascii="Times New Roman" w:hAnsi="Times New Roman" w:cs="Times New Roman"/>
          <w:sz w:val="28"/>
          <w:szCs w:val="28"/>
          <w:shd w:val="clear" w:color="auto" w:fill="FFFFFF"/>
        </w:rPr>
      </w:pPr>
      <w:r w:rsidRPr="00CE65A5">
        <w:rPr>
          <w:rFonts w:ascii="Times New Roman" w:hAnsi="Times New Roman" w:cs="Times New Roman"/>
          <w:sz w:val="28"/>
          <w:szCs w:val="28"/>
        </w:rPr>
        <w:t xml:space="preserve">15 слайд – выбери русско-народные музыкальные инструменты. Нажимая на тот или иной инструмент, </w:t>
      </w:r>
      <w:r w:rsidRPr="00CE65A5">
        <w:rPr>
          <w:rFonts w:ascii="Times New Roman" w:hAnsi="Times New Roman" w:cs="Times New Roman"/>
          <w:sz w:val="28"/>
          <w:szCs w:val="28"/>
          <w:shd w:val="clear" w:color="auto" w:fill="FFFFFF"/>
        </w:rPr>
        <w:t>появляется,</w:t>
      </w:r>
      <w:r w:rsidRPr="00CE65A5">
        <w:rPr>
          <w:rFonts w:ascii="Times New Roman" w:hAnsi="Times New Roman" w:cs="Times New Roman"/>
          <w:sz w:val="28"/>
          <w:szCs w:val="28"/>
        </w:rPr>
        <w:t xml:space="preserve"> е</w:t>
      </w:r>
      <w:r w:rsidRPr="00CE65A5">
        <w:rPr>
          <w:rFonts w:ascii="Times New Roman" w:hAnsi="Times New Roman" w:cs="Times New Roman"/>
          <w:sz w:val="28"/>
          <w:szCs w:val="28"/>
          <w:shd w:val="clear" w:color="auto" w:fill="FFFFFF"/>
        </w:rPr>
        <w:t>сли ответ правильный, зеленая галочка, если нет, красный крестик с соответствующим сигналом.</w:t>
      </w:r>
    </w:p>
    <w:p w:rsidR="001360C1" w:rsidRPr="00CE65A5" w:rsidRDefault="001360C1" w:rsidP="00CE65A5">
      <w:pPr>
        <w:spacing w:line="240" w:lineRule="auto"/>
        <w:rPr>
          <w:rFonts w:ascii="Times New Roman" w:hAnsi="Times New Roman" w:cs="Times New Roman"/>
          <w:sz w:val="28"/>
          <w:szCs w:val="28"/>
          <w:shd w:val="clear" w:color="auto" w:fill="FFFFFF"/>
        </w:rPr>
      </w:pPr>
      <w:r w:rsidRPr="00CE65A5">
        <w:rPr>
          <w:rFonts w:ascii="Times New Roman" w:hAnsi="Times New Roman" w:cs="Times New Roman"/>
          <w:sz w:val="28"/>
          <w:szCs w:val="28"/>
          <w:shd w:val="clear" w:color="auto" w:fill="FFFFFF"/>
        </w:rPr>
        <w:t>Цель: закреплять знания детей в области народных музыкальных инструментов.</w:t>
      </w:r>
    </w:p>
    <w:p w:rsidR="001360C1" w:rsidRPr="00CE65A5" w:rsidRDefault="001360C1" w:rsidP="00CE65A5">
      <w:pPr>
        <w:spacing w:line="240" w:lineRule="auto"/>
        <w:rPr>
          <w:rFonts w:ascii="Times New Roman" w:hAnsi="Times New Roman" w:cs="Times New Roman"/>
          <w:sz w:val="28"/>
          <w:szCs w:val="28"/>
          <w:shd w:val="clear" w:color="auto" w:fill="FFFFFF"/>
        </w:rPr>
      </w:pPr>
      <w:r w:rsidRPr="00CE65A5">
        <w:rPr>
          <w:rFonts w:ascii="Times New Roman" w:hAnsi="Times New Roman" w:cs="Times New Roman"/>
          <w:sz w:val="28"/>
          <w:szCs w:val="28"/>
          <w:shd w:val="clear" w:color="auto" w:fill="FFFFFF"/>
        </w:rPr>
        <w:t xml:space="preserve">16 слайд – подбери две части одной матрешки. Перетаскиванием предлагается найти пару для верхней части матрешки. При нажатии на ромашку, появляется </w:t>
      </w:r>
      <w:r w:rsidR="00851010" w:rsidRPr="00CE65A5">
        <w:rPr>
          <w:rFonts w:ascii="Times New Roman" w:hAnsi="Times New Roman" w:cs="Times New Roman"/>
          <w:sz w:val="28"/>
          <w:szCs w:val="28"/>
          <w:shd w:val="clear" w:color="auto" w:fill="FFFFFF"/>
        </w:rPr>
        <w:t>дополнительная информация для обсуждения и размышления.</w:t>
      </w:r>
    </w:p>
    <w:p w:rsidR="001360C1" w:rsidRPr="00CE65A5" w:rsidRDefault="001360C1" w:rsidP="00CE65A5">
      <w:pPr>
        <w:spacing w:line="240" w:lineRule="auto"/>
        <w:rPr>
          <w:rFonts w:ascii="Times New Roman" w:hAnsi="Times New Roman" w:cs="Times New Roman"/>
          <w:sz w:val="28"/>
          <w:szCs w:val="28"/>
          <w:shd w:val="clear" w:color="auto" w:fill="FFFFFF"/>
        </w:rPr>
      </w:pPr>
      <w:r w:rsidRPr="00CE65A5">
        <w:rPr>
          <w:rFonts w:ascii="Times New Roman" w:hAnsi="Times New Roman" w:cs="Times New Roman"/>
          <w:sz w:val="28"/>
          <w:szCs w:val="28"/>
          <w:shd w:val="clear" w:color="auto" w:fill="FFFFFF"/>
        </w:rPr>
        <w:t>Цель: закреплять знания детей о нетрадиционных символах России, развивать логику, мышление.</w:t>
      </w:r>
    </w:p>
    <w:p w:rsidR="001360C1" w:rsidRPr="00CE65A5" w:rsidRDefault="001360C1" w:rsidP="00CE65A5">
      <w:pPr>
        <w:spacing w:line="240" w:lineRule="auto"/>
        <w:rPr>
          <w:rFonts w:ascii="Times New Roman" w:hAnsi="Times New Roman" w:cs="Times New Roman"/>
          <w:sz w:val="28"/>
          <w:szCs w:val="28"/>
          <w:shd w:val="clear" w:color="auto" w:fill="FFFFFF"/>
        </w:rPr>
      </w:pPr>
      <w:r w:rsidRPr="00CE65A5">
        <w:rPr>
          <w:rFonts w:ascii="Times New Roman" w:hAnsi="Times New Roman" w:cs="Times New Roman"/>
          <w:sz w:val="28"/>
          <w:szCs w:val="28"/>
          <w:shd w:val="clear" w:color="auto" w:fill="FFFFFF"/>
        </w:rPr>
        <w:t xml:space="preserve">17 слайд </w:t>
      </w:r>
      <w:r w:rsidR="00851010" w:rsidRPr="00CE65A5">
        <w:rPr>
          <w:rFonts w:ascii="Times New Roman" w:hAnsi="Times New Roman" w:cs="Times New Roman"/>
          <w:sz w:val="28"/>
          <w:szCs w:val="28"/>
          <w:shd w:val="clear" w:color="auto" w:fill="FFFFFF"/>
        </w:rPr>
        <w:t>–</w:t>
      </w:r>
      <w:r w:rsidRPr="00CE65A5">
        <w:rPr>
          <w:rFonts w:ascii="Times New Roman" w:hAnsi="Times New Roman" w:cs="Times New Roman"/>
          <w:sz w:val="28"/>
          <w:szCs w:val="28"/>
          <w:shd w:val="clear" w:color="auto" w:fill="FFFFFF"/>
        </w:rPr>
        <w:t xml:space="preserve"> </w:t>
      </w:r>
      <w:r w:rsidR="00851010" w:rsidRPr="00CE65A5">
        <w:rPr>
          <w:rFonts w:ascii="Times New Roman" w:hAnsi="Times New Roman" w:cs="Times New Roman"/>
          <w:sz w:val="28"/>
          <w:szCs w:val="28"/>
          <w:shd w:val="clear" w:color="auto" w:fill="FFFFFF"/>
        </w:rPr>
        <w:t>угадай для чего нужно. Представлены изображения старинных орудий труда. Обсуждая, дети предполагают для чего они были нужны и как их использовали. Нажав на предмет, рядом появляется картинка-отгадка.</w:t>
      </w:r>
    </w:p>
    <w:p w:rsidR="00851010" w:rsidRPr="00CE65A5" w:rsidRDefault="00851010" w:rsidP="00CE65A5">
      <w:pPr>
        <w:spacing w:line="240" w:lineRule="auto"/>
        <w:rPr>
          <w:rFonts w:ascii="Times New Roman" w:hAnsi="Times New Roman" w:cs="Times New Roman"/>
          <w:sz w:val="28"/>
          <w:szCs w:val="28"/>
          <w:shd w:val="clear" w:color="auto" w:fill="FFFFFF"/>
        </w:rPr>
      </w:pPr>
      <w:r w:rsidRPr="00CE65A5">
        <w:rPr>
          <w:rFonts w:ascii="Times New Roman" w:hAnsi="Times New Roman" w:cs="Times New Roman"/>
          <w:sz w:val="28"/>
          <w:szCs w:val="28"/>
          <w:shd w:val="clear" w:color="auto" w:fill="FFFFFF"/>
        </w:rPr>
        <w:t>Цель: развивать мышление, умение рассуждать, мыслить логически.</w:t>
      </w:r>
    </w:p>
    <w:p w:rsidR="00851010" w:rsidRPr="00CE65A5" w:rsidRDefault="00851010"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shd w:val="clear" w:color="auto" w:fill="FFFFFF"/>
        </w:rPr>
        <w:t xml:space="preserve">18 слайд – Отгадай загадку. </w:t>
      </w:r>
      <w:r w:rsidRPr="00CE65A5">
        <w:rPr>
          <w:rFonts w:ascii="Times New Roman" w:hAnsi="Times New Roman" w:cs="Times New Roman"/>
          <w:sz w:val="28"/>
          <w:szCs w:val="28"/>
        </w:rPr>
        <w:t xml:space="preserve">Текст написан на свитке пергамента, который исчезает при нажатии. Отгадка появляется, если нажать на кувшинку внизу. </w:t>
      </w:r>
    </w:p>
    <w:p w:rsidR="00851010" w:rsidRPr="00CE65A5" w:rsidRDefault="00851010"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Цель: развивать логическое мышление, знакомить детей с персонажами русского фольклора; развлечь детей.</w:t>
      </w:r>
    </w:p>
    <w:p w:rsidR="00851010" w:rsidRPr="00CE65A5" w:rsidRDefault="00851010"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 xml:space="preserve">19 слайд – нужно отгадать слово, подставив недостающие буквы к слову </w:t>
      </w:r>
      <w:proofErr w:type="spellStart"/>
      <w:r w:rsidRPr="00CE65A5">
        <w:rPr>
          <w:rFonts w:ascii="Times New Roman" w:hAnsi="Times New Roman" w:cs="Times New Roman"/>
          <w:i/>
          <w:sz w:val="28"/>
          <w:szCs w:val="28"/>
        </w:rPr>
        <w:t>русь</w:t>
      </w:r>
      <w:proofErr w:type="spellEnd"/>
      <w:r w:rsidRPr="00CE65A5">
        <w:rPr>
          <w:rFonts w:ascii="Times New Roman" w:hAnsi="Times New Roman" w:cs="Times New Roman"/>
          <w:sz w:val="28"/>
          <w:szCs w:val="28"/>
        </w:rPr>
        <w:t xml:space="preserve">. Загадка появляется, нажав на кувшинку рядом с </w:t>
      </w:r>
      <w:r w:rsidR="00ED7426" w:rsidRPr="00CE65A5">
        <w:rPr>
          <w:rFonts w:ascii="Times New Roman" w:hAnsi="Times New Roman" w:cs="Times New Roman"/>
          <w:sz w:val="28"/>
          <w:szCs w:val="28"/>
        </w:rPr>
        <w:t>недописанным словом. Проверить себя можно с помощью волшебного зеркала, перетащив его на слово.</w:t>
      </w:r>
      <w:r w:rsidR="00CE4916" w:rsidRPr="00CE65A5">
        <w:rPr>
          <w:rFonts w:ascii="Times New Roman" w:hAnsi="Times New Roman" w:cs="Times New Roman"/>
          <w:sz w:val="28"/>
          <w:szCs w:val="28"/>
        </w:rPr>
        <w:t xml:space="preserve"> </w:t>
      </w:r>
    </w:p>
    <w:p w:rsidR="00702C57" w:rsidRPr="00CE65A5" w:rsidRDefault="00702C57"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Цель: развивать смекалку.</w:t>
      </w:r>
    </w:p>
    <w:p w:rsidR="00702C57" w:rsidRPr="00CE65A5" w:rsidRDefault="00702C57"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20 слайд – продолжи венок из цветов и составь такой же по памяти. Цветы клонированы внизу страницы. Верхний венок закрывается шторкой и по памяти можно составить нижний. Дополнительно можно обсудить с детьми цветы, которые растут на лугах России, а также обычай плести венки в старину и пускать их по воде.</w:t>
      </w:r>
    </w:p>
    <w:p w:rsidR="00702C57" w:rsidRPr="00CE65A5" w:rsidRDefault="00702C57"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 xml:space="preserve">Цель: развивать память, </w:t>
      </w:r>
      <w:r w:rsidR="00076CD5" w:rsidRPr="00CE65A5">
        <w:rPr>
          <w:rFonts w:ascii="Times New Roman" w:hAnsi="Times New Roman" w:cs="Times New Roman"/>
          <w:sz w:val="28"/>
          <w:szCs w:val="28"/>
        </w:rPr>
        <w:t>коммуникативные навыки; расширять знания детей об обычаях наших предков; закреплять знания детей русских цветов.</w:t>
      </w:r>
    </w:p>
    <w:p w:rsidR="00851010" w:rsidRPr="00CE65A5" w:rsidRDefault="00076CD5"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lastRenderedPageBreak/>
        <w:t>21 слайд – нужно рассортировать зерна пшеницы в берестяной короб и ржи в мешок. Предлагается почувствовать себя падчерицей, которой злая мачеха наказала выполнить задание на время.</w:t>
      </w:r>
      <w:r w:rsidR="00CE4916" w:rsidRPr="00CE65A5">
        <w:rPr>
          <w:rFonts w:ascii="Times New Roman" w:hAnsi="Times New Roman" w:cs="Times New Roman"/>
          <w:sz w:val="28"/>
          <w:szCs w:val="28"/>
        </w:rPr>
        <w:t xml:space="preserve"> При нажатии на кувшинку появляется секундомер. При нажатии на мельницу появляется дополнительное задание обсудить народные высказывания про хлеб.</w:t>
      </w:r>
    </w:p>
    <w:p w:rsidR="00CE4916" w:rsidRPr="00CE65A5" w:rsidRDefault="00CE4916"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 xml:space="preserve">Цель: воспитывать чувство уважения к хлебу; </w:t>
      </w:r>
      <w:r w:rsidR="0061701F" w:rsidRPr="00CE65A5">
        <w:rPr>
          <w:rFonts w:ascii="Times New Roman" w:hAnsi="Times New Roman" w:cs="Times New Roman"/>
          <w:sz w:val="28"/>
          <w:szCs w:val="28"/>
        </w:rPr>
        <w:t>развивать умение различать предметы по отличительным признакам.</w:t>
      </w:r>
    </w:p>
    <w:p w:rsidR="0061701F" w:rsidRPr="00CE65A5" w:rsidRDefault="0061701F"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22 слайд – необходимо расставить с помощью карандаша цифры в квадратиках под картинками в правильной последовательности изготовления хлеба. Проверить себя можно с помощью проверочной области, потянув за крендель. Нажав на батон, можно прослушать сказку «Легкий хлеб», в которой описывается последовательности изготовления хлеба от вспашки земли до выпечки хлеба в печи.</w:t>
      </w:r>
    </w:p>
    <w:p w:rsidR="0061701F" w:rsidRPr="0061701F" w:rsidRDefault="0061701F" w:rsidP="00CE65A5">
      <w:pPr>
        <w:pStyle w:val="a5"/>
        <w:shd w:val="clear" w:color="auto" w:fill="FFFFFF"/>
        <w:spacing w:after="0" w:line="240" w:lineRule="auto"/>
        <w:ind w:left="284"/>
        <w:textAlignment w:val="baseline"/>
        <w:rPr>
          <w:rFonts w:eastAsia="Times New Roman"/>
          <w:sz w:val="28"/>
          <w:szCs w:val="28"/>
          <w:lang w:eastAsia="ru-RU"/>
        </w:rPr>
      </w:pPr>
      <w:r w:rsidRPr="00CE65A5">
        <w:rPr>
          <w:sz w:val="28"/>
          <w:szCs w:val="28"/>
        </w:rPr>
        <w:t xml:space="preserve">Цель: </w:t>
      </w:r>
      <w:r w:rsidRPr="00CE65A5">
        <w:rPr>
          <w:rFonts w:eastAsia="Times New Roman"/>
          <w:bCs/>
          <w:sz w:val="28"/>
          <w:szCs w:val="28"/>
          <w:bdr w:val="none" w:sz="0" w:space="0" w:color="auto" w:frame="1"/>
          <w:lang w:eastAsia="ru-RU"/>
        </w:rPr>
        <w:t>воспитывать чувство уважения к труду взрослых; развивать логическое мышление.</w:t>
      </w:r>
    </w:p>
    <w:p w:rsidR="0061701F" w:rsidRPr="00CE65A5" w:rsidRDefault="0061701F"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 xml:space="preserve">23 слайд - отгадай загадку. Текст написан на свитке пергамента, который исчезает при нажатии. За деревом, который тоже исчезает при нажатии, прячется Леший. Он уходит, если нажать на гриб. </w:t>
      </w:r>
    </w:p>
    <w:p w:rsidR="0061701F" w:rsidRPr="00CE65A5" w:rsidRDefault="0061701F"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Цель: развивать логическое мышление, знакомить детей с персонажами русского фольклора; развлечь детей</w:t>
      </w:r>
    </w:p>
    <w:p w:rsidR="0061701F" w:rsidRPr="00CE65A5" w:rsidRDefault="0061701F"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24 слайд – в лесу необходимо отметить с помощью маркера животных, которые живут в лесах России. При нажатии на гриб появляется проверочная область.</w:t>
      </w:r>
    </w:p>
    <w:p w:rsidR="0061701F" w:rsidRPr="00CE65A5" w:rsidRDefault="0061701F"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Цель: закреплять знания детей о животных России; развивать сообразительность.</w:t>
      </w:r>
    </w:p>
    <w:p w:rsidR="003F6701" w:rsidRPr="00CE65A5" w:rsidRDefault="0061701F"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25 слайд – надо назвать правильно семена деревьев слева, проверить себя можно протащив дерево через лешего</w:t>
      </w:r>
      <w:r w:rsidR="003F6701" w:rsidRPr="00CE65A5">
        <w:rPr>
          <w:rFonts w:ascii="Times New Roman" w:hAnsi="Times New Roman" w:cs="Times New Roman"/>
          <w:sz w:val="28"/>
          <w:szCs w:val="28"/>
        </w:rPr>
        <w:t>, появляется правильное название. Нажав на лист дерева появляется изображение семени.</w:t>
      </w:r>
    </w:p>
    <w:p w:rsidR="003F6701" w:rsidRPr="00CE65A5" w:rsidRDefault="003F6701"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 xml:space="preserve"> Цель: закреплять знания детей о растениях, деревьях России.</w:t>
      </w:r>
    </w:p>
    <w:p w:rsidR="003F6701" w:rsidRPr="00CE65A5" w:rsidRDefault="003F6701"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26 слайд – графический диктант. Нужно написать графический диктант и получится картинка животного, символа России. Нажав на гриб, появляется проверочная область. Нажав на картинку с диктантом, можно прослушать голос этого животного.</w:t>
      </w:r>
    </w:p>
    <w:p w:rsidR="0061701F" w:rsidRPr="00CE65A5" w:rsidRDefault="003F6701"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Цель: закреплять знания детей о нетрадиционных символах России; развивать умение ориентироваться в пространстве.</w:t>
      </w:r>
      <w:r w:rsidR="0061701F" w:rsidRPr="00CE65A5">
        <w:rPr>
          <w:rFonts w:ascii="Times New Roman" w:hAnsi="Times New Roman" w:cs="Times New Roman"/>
          <w:sz w:val="28"/>
          <w:szCs w:val="28"/>
        </w:rPr>
        <w:t xml:space="preserve"> </w:t>
      </w:r>
    </w:p>
    <w:p w:rsidR="003F6701" w:rsidRPr="00CE65A5" w:rsidRDefault="003F6701"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27 слайд – найди 10 отличий. На картинке справа нужно маркером отметить 10 отличий от другой. Нажав на гриб появится проверочная область на левой картинке. Дополнительно можно обсудить юрту, ее жителей и места, где обычно ставят юрты.</w:t>
      </w:r>
    </w:p>
    <w:p w:rsidR="003F6701" w:rsidRPr="00CE65A5" w:rsidRDefault="003F6701"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 xml:space="preserve"> Цель: развивать зрительное восприятие, логическое мышление.</w:t>
      </w:r>
    </w:p>
    <w:p w:rsidR="003F6701" w:rsidRPr="00CE65A5" w:rsidRDefault="003F6701"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 xml:space="preserve">28 слайд - отгадай загадку. Текст написан на свитке пергамента, который исчезает при нажатии. За домом, который тоже исчезает при нажатии, прячется Дед Мороз и Снегурочка. Они уходят, если нажать на снежинку. </w:t>
      </w:r>
    </w:p>
    <w:p w:rsidR="003F6701" w:rsidRPr="00CE65A5" w:rsidRDefault="003F6701"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Цель: развивать логическое мышление, знакомить детей с персонажами русского фольклора; развлечь детей</w:t>
      </w:r>
    </w:p>
    <w:p w:rsidR="003F6701" w:rsidRPr="00CE65A5" w:rsidRDefault="003F6701"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lastRenderedPageBreak/>
        <w:t xml:space="preserve">29 слайд – нужно рассортировать игрушки по видам народной росписи: дымковская, филимоновская, гжельская, хохломская и заполнить таблицу, перетащив их на поля. Проверить себя можно, нажав на снежинку. Появляется проверочная область. Дополнительно можно повторить основные элементы росписи. </w:t>
      </w:r>
    </w:p>
    <w:p w:rsidR="003F6701" w:rsidRPr="00CE65A5" w:rsidRDefault="003F6701"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Цель: развивать умение отличать одну народную роспись от другой по отличительным признакам; развивать чувство прекрасного.</w:t>
      </w:r>
    </w:p>
    <w:p w:rsidR="003F6701" w:rsidRPr="00CE65A5" w:rsidRDefault="003F6701"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 xml:space="preserve">30 слайд </w:t>
      </w:r>
      <w:r w:rsidR="008456B8" w:rsidRPr="00CE65A5">
        <w:rPr>
          <w:rFonts w:ascii="Times New Roman" w:hAnsi="Times New Roman" w:cs="Times New Roman"/>
          <w:sz w:val="28"/>
          <w:szCs w:val="28"/>
        </w:rPr>
        <w:t>–</w:t>
      </w:r>
      <w:r w:rsidRPr="00CE65A5">
        <w:rPr>
          <w:rFonts w:ascii="Times New Roman" w:hAnsi="Times New Roman" w:cs="Times New Roman"/>
          <w:sz w:val="28"/>
          <w:szCs w:val="28"/>
        </w:rPr>
        <w:t xml:space="preserve"> </w:t>
      </w:r>
      <w:r w:rsidR="008456B8" w:rsidRPr="00CE65A5">
        <w:rPr>
          <w:rFonts w:ascii="Times New Roman" w:hAnsi="Times New Roman" w:cs="Times New Roman"/>
          <w:sz w:val="28"/>
          <w:szCs w:val="28"/>
        </w:rPr>
        <w:t>нужно помочь Деду Морозу пройти лабиринт и добраться до мешка с подарками. Проверить себя можно, нажав на снежинку. Если нажать на Деда Мороза, слышится звук хруста снега, если нажать на мешок, послышаться овации.</w:t>
      </w:r>
    </w:p>
    <w:p w:rsidR="008456B8" w:rsidRPr="00CE65A5" w:rsidRDefault="008456B8"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Цель: развлечь детей, развивать зрительное восприятие картинки.</w:t>
      </w:r>
    </w:p>
    <w:p w:rsidR="008456B8" w:rsidRPr="00CE65A5" w:rsidRDefault="008456B8"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31 слайд – опознать игрушку по ее тени. Нажав на тень, появляется сама игрушка.</w:t>
      </w:r>
    </w:p>
    <w:p w:rsidR="008456B8" w:rsidRPr="00CE65A5" w:rsidRDefault="008456B8"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Цель: развивать образное мышление; расширять представления детей о нетрадиционных символах России.</w:t>
      </w:r>
    </w:p>
    <w:p w:rsidR="008456B8" w:rsidRPr="00CE65A5" w:rsidRDefault="008456B8"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 xml:space="preserve">32 слайд – сложи </w:t>
      </w:r>
      <w:proofErr w:type="spellStart"/>
      <w:r w:rsidRPr="00CE65A5">
        <w:rPr>
          <w:rFonts w:ascii="Times New Roman" w:hAnsi="Times New Roman" w:cs="Times New Roman"/>
          <w:sz w:val="28"/>
          <w:szCs w:val="28"/>
        </w:rPr>
        <w:t>пазл</w:t>
      </w:r>
      <w:proofErr w:type="spellEnd"/>
      <w:r w:rsidRPr="00CE65A5">
        <w:rPr>
          <w:rFonts w:ascii="Times New Roman" w:hAnsi="Times New Roman" w:cs="Times New Roman"/>
          <w:sz w:val="28"/>
          <w:szCs w:val="28"/>
        </w:rPr>
        <w:t>. Путем перетаскивания частей складывается картинка, на которой изображена традиционная русская забава. Если нажать посередине страницы, появляется целая картинка. Дополнительно можно обсудить русские забавы.</w:t>
      </w:r>
    </w:p>
    <w:p w:rsidR="008456B8" w:rsidRPr="00CE65A5" w:rsidRDefault="008456B8"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Цель: развивать знания об обычаях и традициях нашей страны; развивать логику, глазомер.</w:t>
      </w:r>
    </w:p>
    <w:p w:rsidR="008456B8" w:rsidRPr="00CE65A5" w:rsidRDefault="008456B8"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 xml:space="preserve">33 слайд - отгадай загадку. Текст написан на свитке пергамента, который исчезает при нажатии. За замком, который тоже исчезает при нажатии, прячется </w:t>
      </w:r>
      <w:r w:rsidR="00F55983" w:rsidRPr="00CE65A5">
        <w:rPr>
          <w:rFonts w:ascii="Times New Roman" w:hAnsi="Times New Roman" w:cs="Times New Roman"/>
          <w:sz w:val="28"/>
          <w:szCs w:val="28"/>
        </w:rPr>
        <w:t>Кощей Бессмертный</w:t>
      </w:r>
      <w:r w:rsidRPr="00CE65A5">
        <w:rPr>
          <w:rFonts w:ascii="Times New Roman" w:hAnsi="Times New Roman" w:cs="Times New Roman"/>
          <w:sz w:val="28"/>
          <w:szCs w:val="28"/>
        </w:rPr>
        <w:t>. Он</w:t>
      </w:r>
      <w:r w:rsidR="00F55983" w:rsidRPr="00CE65A5">
        <w:rPr>
          <w:rFonts w:ascii="Times New Roman" w:hAnsi="Times New Roman" w:cs="Times New Roman"/>
          <w:sz w:val="28"/>
          <w:szCs w:val="28"/>
        </w:rPr>
        <w:t xml:space="preserve"> уходи</w:t>
      </w:r>
      <w:r w:rsidRPr="00CE65A5">
        <w:rPr>
          <w:rFonts w:ascii="Times New Roman" w:hAnsi="Times New Roman" w:cs="Times New Roman"/>
          <w:sz w:val="28"/>
          <w:szCs w:val="28"/>
        </w:rPr>
        <w:t xml:space="preserve">т, если нажать на </w:t>
      </w:r>
      <w:r w:rsidR="00F55983" w:rsidRPr="00CE65A5">
        <w:rPr>
          <w:rFonts w:ascii="Times New Roman" w:hAnsi="Times New Roman" w:cs="Times New Roman"/>
          <w:sz w:val="28"/>
          <w:szCs w:val="28"/>
        </w:rPr>
        <w:t>самоцвет справа</w:t>
      </w:r>
      <w:r w:rsidRPr="00CE65A5">
        <w:rPr>
          <w:rFonts w:ascii="Times New Roman" w:hAnsi="Times New Roman" w:cs="Times New Roman"/>
          <w:sz w:val="28"/>
          <w:szCs w:val="28"/>
        </w:rPr>
        <w:t xml:space="preserve">. </w:t>
      </w:r>
    </w:p>
    <w:p w:rsidR="008456B8" w:rsidRPr="00CE65A5" w:rsidRDefault="008456B8"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Цель: развивать логическое мышление, знакомить детей с персонажами русского фольклора; развлечь детей</w:t>
      </w:r>
    </w:p>
    <w:p w:rsidR="00F55983" w:rsidRPr="00CE65A5" w:rsidRDefault="00F55983"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34 слайд – нужно найти подходящую тень для памятников и архитектурных сокровищ Российской Федерации путем наложения. Дополнительно обсуждаются здания и памятники.</w:t>
      </w:r>
    </w:p>
    <w:p w:rsidR="00F55983" w:rsidRPr="00CE65A5" w:rsidRDefault="00F55983"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Цель: закреплять знания детей о памятниках и зданиях Москвы и Санкт-Петербурга; развивать глазомер, воспитывать чувство гордости за свою Родину.</w:t>
      </w:r>
    </w:p>
    <w:p w:rsidR="00F55983" w:rsidRPr="00CE65A5" w:rsidRDefault="00F55983"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35 слайд – в подземелье Кощея спрятаны национальные сокровища Российской Федерации: шапка Мономаха, скипетр, держава, яйцо Фаберже, Корона Российской Империи. Среди других предметов нужно найти их с помощью фонаря. Проверить себя можно, нажав на тень – появляется сам предмет, или нажав на самоцвет справа, появляется проверочная область.</w:t>
      </w:r>
    </w:p>
    <w:p w:rsidR="00F55983" w:rsidRPr="00CE65A5" w:rsidRDefault="00F55983"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 xml:space="preserve"> 36 слайд – шифровка. С помощью самоцветов зашифрованы названия водных сокровищ России. Перетащив соответствующие буквы, получается слово, которое можно проверить, нажав на малину рядом.</w:t>
      </w:r>
      <w:r w:rsidR="000E718F" w:rsidRPr="00CE65A5">
        <w:rPr>
          <w:rFonts w:ascii="Times New Roman" w:hAnsi="Times New Roman" w:cs="Times New Roman"/>
          <w:sz w:val="28"/>
          <w:szCs w:val="28"/>
        </w:rPr>
        <w:t xml:space="preserve"> Дополнительно обсуждается почему эти объекты названы водные сокровища.</w:t>
      </w:r>
    </w:p>
    <w:p w:rsidR="000E718F" w:rsidRPr="00CE65A5" w:rsidRDefault="000E718F"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Цель: развивать умение расшифровывать, расширять представления детей об озерах и реках России.</w:t>
      </w:r>
    </w:p>
    <w:p w:rsidR="000E718F" w:rsidRPr="00CE65A5" w:rsidRDefault="000E718F"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lastRenderedPageBreak/>
        <w:t>37 слайд – Нужно расставить вулканы по высоте. Перетаскивая вулканы, нужно выстроить лесенку, начиная от самого высокого до самого низкого. Дополнительно обсуждается что такое вулкан, где они располагаются, чем опасны, чем полезны.</w:t>
      </w:r>
    </w:p>
    <w:p w:rsidR="000E718F" w:rsidRPr="00CE65A5" w:rsidRDefault="000E718F"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Цель: расширять представления детей о природных зонах страны, развивать глазомер.</w:t>
      </w:r>
    </w:p>
    <w:p w:rsidR="000E718F" w:rsidRPr="00CE65A5" w:rsidRDefault="000E718F"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38 слайд – карта для игры-</w:t>
      </w:r>
      <w:proofErr w:type="spellStart"/>
      <w:r w:rsidRPr="00CE65A5">
        <w:rPr>
          <w:rFonts w:ascii="Times New Roman" w:hAnsi="Times New Roman" w:cs="Times New Roman"/>
          <w:sz w:val="28"/>
          <w:szCs w:val="28"/>
        </w:rPr>
        <w:t>ходилки</w:t>
      </w:r>
      <w:proofErr w:type="spellEnd"/>
      <w:r w:rsidRPr="00CE65A5">
        <w:rPr>
          <w:rFonts w:ascii="Times New Roman" w:hAnsi="Times New Roman" w:cs="Times New Roman"/>
          <w:sz w:val="28"/>
          <w:szCs w:val="28"/>
        </w:rPr>
        <w:t>. На этой странице есть карта с пунктами, где нужно выполнить задание, фигурки героев, кубик. Дети разбирают себе героев и по очереди кидают кубик. Герой ходит на то количество шагов, которое выпало на кубике. Перейдя на нужный пункт, нужно нажать на него и попадаешь на страницу с заданием. Выполнивший задание продолжает игру.  На страницах задания вернуться на страницу карты можно, нажав на значок карты в верхнем левом углу под стрелкой вверх, которая переносит на содержание.</w:t>
      </w:r>
    </w:p>
    <w:p w:rsidR="000E718F" w:rsidRPr="00CE65A5" w:rsidRDefault="000E718F" w:rsidP="00CE65A5">
      <w:pPr>
        <w:spacing w:line="240" w:lineRule="auto"/>
        <w:rPr>
          <w:rFonts w:ascii="Times New Roman" w:hAnsi="Times New Roman" w:cs="Times New Roman"/>
          <w:sz w:val="28"/>
          <w:szCs w:val="28"/>
        </w:rPr>
      </w:pPr>
      <w:r w:rsidRPr="00CE65A5">
        <w:rPr>
          <w:rFonts w:ascii="Times New Roman" w:hAnsi="Times New Roman" w:cs="Times New Roman"/>
          <w:sz w:val="28"/>
          <w:szCs w:val="28"/>
        </w:rPr>
        <w:t>Цель: закреплять полученные знания, умения, навыки; развлечь детей, развивать интерес к изучению своей страны.</w:t>
      </w:r>
    </w:p>
    <w:sectPr w:rsidR="000E718F" w:rsidRPr="00CE65A5" w:rsidSect="00CE65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7367A"/>
    <w:multiLevelType w:val="multilevel"/>
    <w:tmpl w:val="37589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F47CB2"/>
    <w:multiLevelType w:val="multilevel"/>
    <w:tmpl w:val="19E2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443D6A"/>
    <w:multiLevelType w:val="multilevel"/>
    <w:tmpl w:val="7846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504AAC"/>
    <w:multiLevelType w:val="multilevel"/>
    <w:tmpl w:val="E930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6B"/>
    <w:rsid w:val="00021028"/>
    <w:rsid w:val="00031731"/>
    <w:rsid w:val="00063619"/>
    <w:rsid w:val="00076CD5"/>
    <w:rsid w:val="000E718F"/>
    <w:rsid w:val="001360C1"/>
    <w:rsid w:val="0029296B"/>
    <w:rsid w:val="00294FBC"/>
    <w:rsid w:val="003A6C00"/>
    <w:rsid w:val="003F6701"/>
    <w:rsid w:val="00520063"/>
    <w:rsid w:val="0061701F"/>
    <w:rsid w:val="006418A6"/>
    <w:rsid w:val="0066620E"/>
    <w:rsid w:val="006A7DE7"/>
    <w:rsid w:val="00702C57"/>
    <w:rsid w:val="007B7CEA"/>
    <w:rsid w:val="008456B8"/>
    <w:rsid w:val="00851010"/>
    <w:rsid w:val="008701DC"/>
    <w:rsid w:val="008D462A"/>
    <w:rsid w:val="009057DD"/>
    <w:rsid w:val="00965ED9"/>
    <w:rsid w:val="00A216BE"/>
    <w:rsid w:val="00A3347A"/>
    <w:rsid w:val="00B15717"/>
    <w:rsid w:val="00BB7441"/>
    <w:rsid w:val="00C16CAD"/>
    <w:rsid w:val="00CE4916"/>
    <w:rsid w:val="00CE65A5"/>
    <w:rsid w:val="00D97B96"/>
    <w:rsid w:val="00DB78FA"/>
    <w:rsid w:val="00ED7426"/>
    <w:rsid w:val="00F0072C"/>
    <w:rsid w:val="00F25869"/>
    <w:rsid w:val="00F34508"/>
    <w:rsid w:val="00F55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CDA2"/>
  <w15:chartTrackingRefBased/>
  <w15:docId w15:val="{88281C52-C76A-425F-B10F-D1FCCEDC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072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072C"/>
    <w:rPr>
      <w:rFonts w:ascii="Segoe UI" w:hAnsi="Segoe UI" w:cs="Segoe UI"/>
      <w:sz w:val="18"/>
      <w:szCs w:val="18"/>
    </w:rPr>
  </w:style>
  <w:style w:type="paragraph" w:styleId="a5">
    <w:name w:val="Normal (Web)"/>
    <w:basedOn w:val="a"/>
    <w:uiPriority w:val="99"/>
    <w:unhideWhenUsed/>
    <w:rsid w:val="00CE491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7843">
      <w:bodyDiv w:val="1"/>
      <w:marLeft w:val="0"/>
      <w:marRight w:val="0"/>
      <w:marTop w:val="0"/>
      <w:marBottom w:val="0"/>
      <w:divBdr>
        <w:top w:val="none" w:sz="0" w:space="0" w:color="auto"/>
        <w:left w:val="none" w:sz="0" w:space="0" w:color="auto"/>
        <w:bottom w:val="none" w:sz="0" w:space="0" w:color="auto"/>
        <w:right w:val="none" w:sz="0" w:space="0" w:color="auto"/>
      </w:divBdr>
      <w:divsChild>
        <w:div w:id="603223394">
          <w:marLeft w:val="450"/>
          <w:marRight w:val="0"/>
          <w:marTop w:val="0"/>
          <w:marBottom w:val="0"/>
          <w:divBdr>
            <w:top w:val="none" w:sz="0" w:space="0" w:color="auto"/>
            <w:left w:val="none" w:sz="0" w:space="0" w:color="auto"/>
            <w:bottom w:val="none" w:sz="0" w:space="0" w:color="auto"/>
            <w:right w:val="none" w:sz="0" w:space="0" w:color="auto"/>
          </w:divBdr>
          <w:divsChild>
            <w:div w:id="742292603">
              <w:marLeft w:val="0"/>
              <w:marRight w:val="0"/>
              <w:marTop w:val="0"/>
              <w:marBottom w:val="0"/>
              <w:divBdr>
                <w:top w:val="none" w:sz="0" w:space="0" w:color="auto"/>
                <w:left w:val="none" w:sz="0" w:space="0" w:color="auto"/>
                <w:bottom w:val="none" w:sz="0" w:space="0" w:color="auto"/>
                <w:right w:val="none" w:sz="0" w:space="0" w:color="auto"/>
              </w:divBdr>
              <w:divsChild>
                <w:div w:id="86313704">
                  <w:marLeft w:val="0"/>
                  <w:marRight w:val="0"/>
                  <w:marTop w:val="0"/>
                  <w:marBottom w:val="0"/>
                  <w:divBdr>
                    <w:top w:val="none" w:sz="0" w:space="0" w:color="auto"/>
                    <w:left w:val="none" w:sz="0" w:space="0" w:color="auto"/>
                    <w:bottom w:val="none" w:sz="0" w:space="0" w:color="auto"/>
                    <w:right w:val="none" w:sz="0" w:space="0" w:color="auto"/>
                  </w:divBdr>
                </w:div>
                <w:div w:id="17865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034759">
          <w:marLeft w:val="0"/>
          <w:marRight w:val="0"/>
          <w:marTop w:val="0"/>
          <w:marBottom w:val="0"/>
          <w:divBdr>
            <w:top w:val="none" w:sz="0" w:space="0" w:color="auto"/>
            <w:left w:val="none" w:sz="0" w:space="0" w:color="auto"/>
            <w:bottom w:val="none" w:sz="0" w:space="0" w:color="auto"/>
            <w:right w:val="none" w:sz="0" w:space="0" w:color="auto"/>
          </w:divBdr>
        </w:div>
      </w:divsChild>
    </w:div>
    <w:div w:id="1502314077">
      <w:bodyDiv w:val="1"/>
      <w:marLeft w:val="0"/>
      <w:marRight w:val="0"/>
      <w:marTop w:val="0"/>
      <w:marBottom w:val="0"/>
      <w:divBdr>
        <w:top w:val="none" w:sz="0" w:space="0" w:color="auto"/>
        <w:left w:val="none" w:sz="0" w:space="0" w:color="auto"/>
        <w:bottom w:val="none" w:sz="0" w:space="0" w:color="auto"/>
        <w:right w:val="none" w:sz="0" w:space="0" w:color="auto"/>
      </w:divBdr>
    </w:div>
    <w:div w:id="1590430793">
      <w:bodyDiv w:val="1"/>
      <w:marLeft w:val="0"/>
      <w:marRight w:val="0"/>
      <w:marTop w:val="0"/>
      <w:marBottom w:val="0"/>
      <w:divBdr>
        <w:top w:val="none" w:sz="0" w:space="0" w:color="auto"/>
        <w:left w:val="none" w:sz="0" w:space="0" w:color="auto"/>
        <w:bottom w:val="none" w:sz="0" w:space="0" w:color="auto"/>
        <w:right w:val="none" w:sz="0" w:space="0" w:color="auto"/>
      </w:divBdr>
    </w:div>
    <w:div w:id="201025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Pages>
  <Words>2355</Words>
  <Characters>13428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2018-06-20T08:22:00Z</dcterms:created>
  <dcterms:modified xsi:type="dcterms:W3CDTF">2018-09-20T16:36:00Z</dcterms:modified>
</cp:coreProperties>
</file>