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8" w:rsidRPr="003039BF" w:rsidRDefault="004C113A" w:rsidP="003039BF">
      <w:pPr>
        <w:spacing w:line="240" w:lineRule="auto"/>
        <w:jc w:val="center"/>
        <w:rPr>
          <w:b/>
          <w:sz w:val="36"/>
          <w:szCs w:val="36"/>
        </w:rPr>
      </w:pPr>
      <w:r w:rsidRPr="003039BF">
        <w:rPr>
          <w:b/>
          <w:sz w:val="36"/>
          <w:szCs w:val="36"/>
        </w:rPr>
        <w:t>Методические рекомендации к проекту</w:t>
      </w:r>
    </w:p>
    <w:p w:rsidR="004C113A" w:rsidRPr="003039BF" w:rsidRDefault="004C113A" w:rsidP="003039BF">
      <w:pPr>
        <w:spacing w:line="240" w:lineRule="auto"/>
        <w:jc w:val="center"/>
        <w:rPr>
          <w:b/>
          <w:sz w:val="36"/>
          <w:szCs w:val="36"/>
        </w:rPr>
      </w:pPr>
      <w:r w:rsidRPr="003039BF">
        <w:rPr>
          <w:b/>
          <w:sz w:val="36"/>
          <w:szCs w:val="36"/>
        </w:rPr>
        <w:t>«Дикие животные разных климатических зон»</w:t>
      </w:r>
    </w:p>
    <w:p w:rsidR="004C113A" w:rsidRPr="003039BF" w:rsidRDefault="004C113A" w:rsidP="003039BF">
      <w:pPr>
        <w:spacing w:line="240" w:lineRule="auto"/>
        <w:jc w:val="center"/>
        <w:rPr>
          <w:b/>
          <w:sz w:val="28"/>
          <w:szCs w:val="28"/>
        </w:rPr>
      </w:pPr>
      <w:r w:rsidRPr="003039BF">
        <w:rPr>
          <w:b/>
          <w:sz w:val="28"/>
          <w:szCs w:val="28"/>
        </w:rPr>
        <w:t>Автор проекта: Антонова Наталья Геннадьевна</w:t>
      </w:r>
      <w:r w:rsidR="00283E00">
        <w:rPr>
          <w:b/>
          <w:sz w:val="28"/>
          <w:szCs w:val="28"/>
        </w:rPr>
        <w:t xml:space="preserve">, </w:t>
      </w:r>
      <w:r w:rsidRPr="003039BF">
        <w:rPr>
          <w:b/>
          <w:sz w:val="28"/>
          <w:szCs w:val="28"/>
        </w:rPr>
        <w:t>воспитатель ГБДОУ № 27</w:t>
      </w:r>
    </w:p>
    <w:p w:rsidR="004C113A" w:rsidRPr="003039BF" w:rsidRDefault="00283E00" w:rsidP="003039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4C113A" w:rsidRPr="003039B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="004C113A" w:rsidRPr="003039BF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>а</w:t>
      </w:r>
    </w:p>
    <w:p w:rsidR="004C113A" w:rsidRPr="003039BF" w:rsidRDefault="004C113A" w:rsidP="003039BF">
      <w:pPr>
        <w:spacing w:line="240" w:lineRule="auto"/>
        <w:rPr>
          <w:b/>
          <w:sz w:val="28"/>
          <w:szCs w:val="28"/>
        </w:rPr>
      </w:pPr>
      <w:r w:rsidRPr="003039BF">
        <w:rPr>
          <w:b/>
          <w:sz w:val="28"/>
          <w:szCs w:val="28"/>
        </w:rPr>
        <w:t>Руководитель: Екатерина Владимировна Московская</w:t>
      </w:r>
    </w:p>
    <w:p w:rsidR="004C113A" w:rsidRPr="003039BF" w:rsidRDefault="004C113A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Проект может быть использован воспитателями подготовительной к школе группе детского сада для проведения занятий по ознакомлению с дикими животными разных широт.</w:t>
      </w:r>
    </w:p>
    <w:p w:rsidR="004C113A" w:rsidRPr="003039BF" w:rsidRDefault="004C113A" w:rsidP="003039BF">
      <w:pPr>
        <w:spacing w:line="240" w:lineRule="auto"/>
        <w:rPr>
          <w:sz w:val="28"/>
          <w:szCs w:val="28"/>
        </w:rPr>
      </w:pPr>
      <w:r w:rsidRPr="003039BF">
        <w:rPr>
          <w:b/>
          <w:sz w:val="28"/>
          <w:szCs w:val="28"/>
        </w:rPr>
        <w:t>Цель данной работы, созданной с помощью системы «</w:t>
      </w:r>
      <w:proofErr w:type="spellStart"/>
      <w:r w:rsidRPr="003039BF">
        <w:rPr>
          <w:b/>
          <w:sz w:val="28"/>
          <w:szCs w:val="28"/>
          <w:lang w:val="en-US"/>
        </w:rPr>
        <w:t>MimioStudio</w:t>
      </w:r>
      <w:proofErr w:type="spellEnd"/>
      <w:r w:rsidRPr="003039BF">
        <w:rPr>
          <w:b/>
          <w:sz w:val="28"/>
          <w:szCs w:val="28"/>
        </w:rPr>
        <w:t>»</w:t>
      </w:r>
      <w:r w:rsidRPr="003039BF">
        <w:rPr>
          <w:sz w:val="28"/>
          <w:szCs w:val="28"/>
        </w:rPr>
        <w:t>:</w:t>
      </w:r>
      <w:r w:rsidR="000813AB" w:rsidRPr="003039BF">
        <w:rPr>
          <w:sz w:val="28"/>
          <w:szCs w:val="28"/>
        </w:rPr>
        <w:t xml:space="preserve"> </w:t>
      </w:r>
      <w:proofErr w:type="gramStart"/>
      <w:r w:rsidR="000813AB" w:rsidRPr="003039BF">
        <w:rPr>
          <w:sz w:val="28"/>
          <w:szCs w:val="28"/>
        </w:rPr>
        <w:t>Расширить представление детей о животных разных климатических зон (зебра, слон, жираф, бегемот,</w:t>
      </w:r>
      <w:r w:rsidR="00156B74" w:rsidRPr="003039BF">
        <w:rPr>
          <w:sz w:val="28"/>
          <w:szCs w:val="28"/>
        </w:rPr>
        <w:t xml:space="preserve"> </w:t>
      </w:r>
      <w:r w:rsidR="000813AB" w:rsidRPr="003039BF">
        <w:rPr>
          <w:sz w:val="28"/>
          <w:szCs w:val="28"/>
        </w:rPr>
        <w:t>носорог, верблюд</w:t>
      </w:r>
      <w:r w:rsidR="00156B74" w:rsidRPr="003039BF">
        <w:rPr>
          <w:sz w:val="28"/>
          <w:szCs w:val="28"/>
        </w:rPr>
        <w:t xml:space="preserve">, </w:t>
      </w:r>
      <w:r w:rsidR="003123F8" w:rsidRPr="003039BF">
        <w:rPr>
          <w:sz w:val="28"/>
          <w:szCs w:val="28"/>
        </w:rPr>
        <w:t>черепаха,</w:t>
      </w:r>
      <w:r w:rsidR="00283E00">
        <w:rPr>
          <w:sz w:val="28"/>
          <w:szCs w:val="28"/>
        </w:rPr>
        <w:t xml:space="preserve"> </w:t>
      </w:r>
      <w:r w:rsidR="00156B74" w:rsidRPr="003039BF">
        <w:rPr>
          <w:sz w:val="28"/>
          <w:szCs w:val="28"/>
        </w:rPr>
        <w:t>лев, гепард, тигр, песец, белый медведь, полярная сова, пингвины и др.)</w:t>
      </w:r>
      <w:r w:rsidR="003123F8" w:rsidRPr="003039BF">
        <w:rPr>
          <w:sz w:val="28"/>
          <w:szCs w:val="28"/>
        </w:rPr>
        <w:t>, их внешнем виде, питании, приспособлении к среде обитания.</w:t>
      </w:r>
      <w:proofErr w:type="gramEnd"/>
      <w:r w:rsidR="003123F8" w:rsidRPr="003039BF">
        <w:rPr>
          <w:sz w:val="28"/>
          <w:szCs w:val="28"/>
        </w:rPr>
        <w:t xml:space="preserve"> Учить устанавливать  причинно-следственные связи между природными явлениями и жизнью животных.</w:t>
      </w:r>
    </w:p>
    <w:p w:rsidR="003123F8" w:rsidRPr="003039BF" w:rsidRDefault="003123F8" w:rsidP="003039BF">
      <w:pPr>
        <w:spacing w:line="240" w:lineRule="auto"/>
        <w:rPr>
          <w:b/>
          <w:sz w:val="28"/>
          <w:szCs w:val="28"/>
        </w:rPr>
      </w:pPr>
      <w:r w:rsidRPr="003039BF">
        <w:rPr>
          <w:b/>
          <w:sz w:val="28"/>
          <w:szCs w:val="28"/>
        </w:rPr>
        <w:t>Задачи:</w:t>
      </w:r>
    </w:p>
    <w:p w:rsidR="003123F8" w:rsidRPr="003039BF" w:rsidRDefault="003123F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-Знакомить детей с дикими животными.</w:t>
      </w:r>
    </w:p>
    <w:p w:rsidR="003123F8" w:rsidRPr="003039BF" w:rsidRDefault="003123F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 xml:space="preserve">-Воспитывать </w:t>
      </w:r>
      <w:r w:rsidR="00991832" w:rsidRPr="003039BF">
        <w:rPr>
          <w:sz w:val="28"/>
          <w:szCs w:val="28"/>
        </w:rPr>
        <w:t>осознанно-правильное отношение к животным.</w:t>
      </w:r>
    </w:p>
    <w:p w:rsidR="00991832" w:rsidRPr="003039BF" w:rsidRDefault="00991832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-Развивать устойчивый познавательный интерес к диким животным, как живым существам.</w:t>
      </w:r>
    </w:p>
    <w:p w:rsidR="00991832" w:rsidRPr="003039BF" w:rsidRDefault="00991832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-Развивать память, воображение, логическое мышление, речь.</w:t>
      </w:r>
    </w:p>
    <w:p w:rsidR="00991832" w:rsidRPr="003039BF" w:rsidRDefault="00991832" w:rsidP="003039BF">
      <w:pPr>
        <w:spacing w:line="240" w:lineRule="auto"/>
        <w:rPr>
          <w:b/>
          <w:sz w:val="28"/>
          <w:szCs w:val="28"/>
        </w:rPr>
      </w:pPr>
      <w:r w:rsidRPr="003039BF">
        <w:rPr>
          <w:b/>
          <w:sz w:val="28"/>
          <w:szCs w:val="28"/>
        </w:rPr>
        <w:t>Реализуемые образовательные области</w:t>
      </w:r>
      <w:r w:rsidR="009501C8" w:rsidRPr="003039BF">
        <w:rPr>
          <w:b/>
          <w:sz w:val="28"/>
          <w:szCs w:val="28"/>
        </w:rPr>
        <w:t>:</w:t>
      </w:r>
    </w:p>
    <w:p w:rsidR="009501C8" w:rsidRPr="003039BF" w:rsidRDefault="009501C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-познавательное развитие</w:t>
      </w:r>
    </w:p>
    <w:p w:rsidR="009501C8" w:rsidRPr="003039BF" w:rsidRDefault="009501C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-социально-коммуникативное</w:t>
      </w:r>
    </w:p>
    <w:p w:rsidR="009501C8" w:rsidRPr="003039BF" w:rsidRDefault="009501C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-художественно-эстетическое</w:t>
      </w:r>
    </w:p>
    <w:p w:rsidR="009501C8" w:rsidRPr="003039BF" w:rsidRDefault="009501C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-речевое</w:t>
      </w:r>
    </w:p>
    <w:p w:rsidR="009501C8" w:rsidRPr="003039BF" w:rsidRDefault="009501C8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Проект состоит из 22 страниц.</w:t>
      </w:r>
    </w:p>
    <w:p w:rsidR="00B36A7D" w:rsidRPr="003039BF" w:rsidRDefault="00B36A7D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На каждо</w:t>
      </w:r>
      <w:r w:rsidR="00A26A97" w:rsidRPr="003039BF">
        <w:rPr>
          <w:sz w:val="28"/>
          <w:szCs w:val="28"/>
        </w:rPr>
        <w:t xml:space="preserve">й странице можно вернуться к содержанию: </w:t>
      </w:r>
      <w:r w:rsidR="00A26A97" w:rsidRPr="003039BF">
        <w:rPr>
          <w:noProof/>
          <w:sz w:val="28"/>
          <w:szCs w:val="28"/>
          <w:lang w:eastAsia="ru-RU"/>
        </w:rPr>
        <w:drawing>
          <wp:inline distT="0" distB="0" distL="0" distR="0" wp14:anchorId="2D23D4D8" wp14:editId="52A9309E">
            <wp:extent cx="731432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4" cy="5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7D" w:rsidRPr="003039BF" w:rsidRDefault="001205FB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t>Переход  на последующую страницу</w:t>
      </w:r>
      <w:r w:rsidR="00B36A7D" w:rsidRPr="003039BF">
        <w:rPr>
          <w:sz w:val="28"/>
          <w:szCs w:val="28"/>
        </w:rPr>
        <w:t xml:space="preserve"> осуществляется по стрелочке:</w:t>
      </w:r>
      <w:r w:rsidRPr="003039BF">
        <w:rPr>
          <w:sz w:val="28"/>
          <w:szCs w:val="28"/>
        </w:rPr>
        <w:t xml:space="preserve"> </w:t>
      </w:r>
      <w:r w:rsidRPr="003039BF">
        <w:rPr>
          <w:noProof/>
          <w:sz w:val="28"/>
          <w:szCs w:val="28"/>
          <w:lang w:eastAsia="ru-RU"/>
        </w:rPr>
        <w:drawing>
          <wp:inline distT="0" distB="0" distL="0" distR="0" wp14:anchorId="3FBB088C" wp14:editId="0543B2F6">
            <wp:extent cx="695325" cy="37730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7D" w:rsidRPr="003039BF" w:rsidRDefault="00B36A7D" w:rsidP="003039BF">
      <w:pPr>
        <w:spacing w:line="240" w:lineRule="auto"/>
        <w:rPr>
          <w:sz w:val="28"/>
          <w:szCs w:val="28"/>
        </w:rPr>
      </w:pPr>
      <w:r w:rsidRPr="003039BF">
        <w:rPr>
          <w:sz w:val="28"/>
          <w:szCs w:val="28"/>
        </w:rPr>
        <w:lastRenderedPageBreak/>
        <w:t>Возврат на предыдущую страницу осуществляется по</w:t>
      </w:r>
      <w:r w:rsidR="001205FB" w:rsidRPr="003039BF">
        <w:rPr>
          <w:sz w:val="28"/>
          <w:szCs w:val="28"/>
        </w:rPr>
        <w:t xml:space="preserve"> стрелочке: </w:t>
      </w:r>
      <w:r w:rsidR="001205FB" w:rsidRPr="003039BF">
        <w:rPr>
          <w:noProof/>
          <w:sz w:val="28"/>
          <w:szCs w:val="28"/>
          <w:lang w:eastAsia="ru-RU"/>
        </w:rPr>
        <w:drawing>
          <wp:inline distT="0" distB="0" distL="0" distR="0" wp14:anchorId="11354184" wp14:editId="431F16A1">
            <wp:extent cx="676275" cy="3677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7D" w:rsidRPr="003039BF" w:rsidRDefault="00B36A7D" w:rsidP="004C113A">
      <w:pPr>
        <w:rPr>
          <w:sz w:val="28"/>
          <w:szCs w:val="28"/>
        </w:rPr>
      </w:pPr>
    </w:p>
    <w:p w:rsidR="00B36A7D" w:rsidRPr="003039BF" w:rsidRDefault="00B36A7D">
      <w:pPr>
        <w:rPr>
          <w:sz w:val="28"/>
          <w:szCs w:val="28"/>
        </w:rPr>
      </w:pPr>
      <w:r w:rsidRPr="003039BF">
        <w:rPr>
          <w:sz w:val="28"/>
          <w:szCs w:val="28"/>
        </w:rPr>
        <w:t>Стр</w:t>
      </w:r>
      <w:r w:rsidR="00AF097C" w:rsidRPr="003039BF">
        <w:rPr>
          <w:sz w:val="28"/>
          <w:szCs w:val="28"/>
        </w:rPr>
        <w:t>.</w:t>
      </w:r>
      <w:r w:rsidRPr="003039BF">
        <w:rPr>
          <w:sz w:val="28"/>
          <w:szCs w:val="28"/>
        </w:rPr>
        <w:t>1 Титульный лист.</w:t>
      </w:r>
    </w:p>
    <w:p w:rsidR="00B36A7D" w:rsidRPr="003039BF" w:rsidRDefault="00B36A7D">
      <w:pPr>
        <w:rPr>
          <w:sz w:val="28"/>
          <w:szCs w:val="28"/>
        </w:rPr>
      </w:pPr>
      <w:r w:rsidRPr="003039BF">
        <w:rPr>
          <w:sz w:val="28"/>
          <w:szCs w:val="28"/>
        </w:rPr>
        <w:t>Название проекта «Дикие животные разных климатических зон</w:t>
      </w:r>
      <w:r w:rsidR="00650A51" w:rsidRPr="003039BF">
        <w:rPr>
          <w:sz w:val="28"/>
          <w:szCs w:val="28"/>
        </w:rPr>
        <w:t>»</w:t>
      </w:r>
    </w:p>
    <w:p w:rsidR="00650A51" w:rsidRPr="003039BF" w:rsidRDefault="00650A51">
      <w:pPr>
        <w:rPr>
          <w:sz w:val="28"/>
          <w:szCs w:val="28"/>
        </w:rPr>
      </w:pPr>
      <w:r w:rsidRPr="003039BF">
        <w:rPr>
          <w:sz w:val="28"/>
          <w:szCs w:val="28"/>
        </w:rPr>
        <w:t>Стр.2:</w:t>
      </w:r>
      <w:r w:rsidR="005C5976" w:rsidRPr="003039BF">
        <w:rPr>
          <w:sz w:val="28"/>
          <w:szCs w:val="28"/>
        </w:rPr>
        <w:t xml:space="preserve"> Содержание.</w:t>
      </w:r>
    </w:p>
    <w:p w:rsidR="005C5976" w:rsidRPr="003039BF" w:rsidRDefault="005C5976">
      <w:pPr>
        <w:rPr>
          <w:sz w:val="28"/>
          <w:szCs w:val="28"/>
        </w:rPr>
      </w:pPr>
      <w:r w:rsidRPr="003039BF">
        <w:rPr>
          <w:sz w:val="28"/>
          <w:szCs w:val="28"/>
        </w:rPr>
        <w:t>Каждый пункт содержания</w:t>
      </w:r>
      <w:r w:rsidR="00283E00">
        <w:rPr>
          <w:sz w:val="28"/>
          <w:szCs w:val="28"/>
        </w:rPr>
        <w:t xml:space="preserve"> имеет гиперссылку</w:t>
      </w:r>
      <w:r w:rsidRPr="003039BF">
        <w:rPr>
          <w:sz w:val="28"/>
          <w:szCs w:val="28"/>
        </w:rPr>
        <w:t xml:space="preserve"> на соотве</w:t>
      </w:r>
      <w:r w:rsidR="001611BC" w:rsidRPr="003039BF">
        <w:rPr>
          <w:sz w:val="28"/>
          <w:szCs w:val="28"/>
        </w:rPr>
        <w:t>т</w:t>
      </w:r>
      <w:r w:rsidRPr="003039BF">
        <w:rPr>
          <w:sz w:val="28"/>
          <w:szCs w:val="28"/>
        </w:rPr>
        <w:t>ствующую стра</w:t>
      </w:r>
      <w:r w:rsidR="001611BC" w:rsidRPr="003039BF">
        <w:rPr>
          <w:sz w:val="28"/>
          <w:szCs w:val="28"/>
        </w:rPr>
        <w:t>ницу  проекта.</w:t>
      </w:r>
    </w:p>
    <w:p w:rsidR="00BD7CA1" w:rsidRDefault="001611BC" w:rsidP="00BD7CA1">
      <w:pPr>
        <w:rPr>
          <w:sz w:val="28"/>
          <w:szCs w:val="28"/>
        </w:rPr>
      </w:pPr>
      <w:r w:rsidRPr="003039BF">
        <w:rPr>
          <w:sz w:val="28"/>
          <w:szCs w:val="28"/>
        </w:rPr>
        <w:t>Стр.3</w:t>
      </w:r>
      <w:r w:rsidR="00BD7CA1">
        <w:rPr>
          <w:sz w:val="28"/>
          <w:szCs w:val="28"/>
        </w:rPr>
        <w:t>:</w:t>
      </w:r>
      <w:r w:rsidR="00283E00">
        <w:rPr>
          <w:sz w:val="28"/>
          <w:szCs w:val="28"/>
        </w:rPr>
        <w:t xml:space="preserve"> </w:t>
      </w:r>
      <w:r w:rsidR="00B53898" w:rsidRPr="003039BF">
        <w:rPr>
          <w:sz w:val="28"/>
          <w:szCs w:val="28"/>
        </w:rPr>
        <w:t>Задание. «</w:t>
      </w:r>
      <w:r w:rsidR="00AF097C" w:rsidRPr="003039BF">
        <w:rPr>
          <w:sz w:val="28"/>
          <w:szCs w:val="28"/>
        </w:rPr>
        <w:t>Познакомься с животным</w:t>
      </w:r>
      <w:r w:rsidR="00B53898" w:rsidRPr="003039BF">
        <w:rPr>
          <w:sz w:val="28"/>
          <w:szCs w:val="28"/>
        </w:rPr>
        <w:t>и». Расширить представление детей о диких животных. Необходимо нажать на центральную часть страницы</w:t>
      </w:r>
      <w:r w:rsidR="008D5726" w:rsidRPr="003039BF">
        <w:rPr>
          <w:sz w:val="28"/>
          <w:szCs w:val="28"/>
        </w:rPr>
        <w:t xml:space="preserve">, </w:t>
      </w:r>
      <w:r w:rsidR="00AF097C" w:rsidRPr="003039BF">
        <w:rPr>
          <w:sz w:val="28"/>
          <w:szCs w:val="28"/>
        </w:rPr>
        <w:t xml:space="preserve">чтобы прочитать задание. </w:t>
      </w:r>
      <w:r w:rsidR="008D5726" w:rsidRPr="003039BF">
        <w:rPr>
          <w:sz w:val="28"/>
          <w:szCs w:val="28"/>
        </w:rPr>
        <w:t>Дл</w:t>
      </w:r>
      <w:r w:rsidR="00B53898" w:rsidRPr="003039BF">
        <w:rPr>
          <w:sz w:val="28"/>
          <w:szCs w:val="28"/>
        </w:rPr>
        <w:t xml:space="preserve">я выполнения задания  нужно </w:t>
      </w:r>
      <w:r w:rsidR="008D5726" w:rsidRPr="003039BF">
        <w:rPr>
          <w:sz w:val="28"/>
          <w:szCs w:val="28"/>
        </w:rPr>
        <w:t>нажать на животное и прослушать</w:t>
      </w:r>
      <w:r w:rsidR="00283E00">
        <w:rPr>
          <w:sz w:val="28"/>
          <w:szCs w:val="28"/>
        </w:rPr>
        <w:t>,</w:t>
      </w:r>
      <w:r w:rsidR="008D5726" w:rsidRPr="003039BF">
        <w:rPr>
          <w:sz w:val="28"/>
          <w:szCs w:val="28"/>
        </w:rPr>
        <w:t xml:space="preserve"> кто это.</w:t>
      </w:r>
    </w:p>
    <w:p w:rsidR="00BD7CA1" w:rsidRDefault="00BD7CA1" w:rsidP="00BD7CA1">
      <w:pPr>
        <w:rPr>
          <w:sz w:val="28"/>
          <w:szCs w:val="28"/>
        </w:rPr>
      </w:pPr>
      <w:r w:rsidRPr="00BD7CA1">
        <w:rPr>
          <w:sz w:val="28"/>
          <w:szCs w:val="28"/>
        </w:rPr>
        <w:t xml:space="preserve"> </w:t>
      </w:r>
      <w:r w:rsidRPr="003039BF">
        <w:rPr>
          <w:sz w:val="28"/>
          <w:szCs w:val="28"/>
        </w:rPr>
        <w:t>Стр.</w:t>
      </w:r>
      <w:r>
        <w:rPr>
          <w:sz w:val="28"/>
          <w:szCs w:val="28"/>
        </w:rPr>
        <w:t>4:</w:t>
      </w:r>
      <w:r w:rsidR="00B4485A">
        <w:rPr>
          <w:sz w:val="28"/>
          <w:szCs w:val="28"/>
        </w:rPr>
        <w:t xml:space="preserve"> </w:t>
      </w:r>
      <w:r w:rsidRPr="003039BF">
        <w:rPr>
          <w:sz w:val="28"/>
          <w:szCs w:val="28"/>
        </w:rPr>
        <w:t>Задание «Определи животное по окраске» Развиваем внимание, наблюдательность и зрительную память. Дети смотрят на окраску животного, определяют</w:t>
      </w:r>
      <w:r>
        <w:rPr>
          <w:sz w:val="28"/>
          <w:szCs w:val="28"/>
        </w:rPr>
        <w:t>,</w:t>
      </w:r>
      <w:r w:rsidRPr="003039BF">
        <w:rPr>
          <w:sz w:val="28"/>
          <w:szCs w:val="28"/>
        </w:rPr>
        <w:t xml:space="preserve"> у кого такой окрас, нажимают и проверяют правильность ответа.</w:t>
      </w:r>
    </w:p>
    <w:p w:rsidR="00BD7CA1" w:rsidRPr="003039BF" w:rsidRDefault="00BD7CA1" w:rsidP="00BD7CA1">
      <w:pPr>
        <w:rPr>
          <w:sz w:val="28"/>
          <w:szCs w:val="28"/>
        </w:rPr>
      </w:pPr>
      <w:r>
        <w:rPr>
          <w:sz w:val="28"/>
          <w:szCs w:val="28"/>
        </w:rPr>
        <w:t>Стр.5: Игра «Найди обезьянок». Развивает внимательность, глазодвигательную функцию глаз. Повторяется счет в пределах 10.</w:t>
      </w:r>
      <w:r w:rsidR="00EA530C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Стрелка 1-указывает на задание,</w:t>
      </w:r>
      <w:r w:rsidR="00EA530C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стрелка2-на проверочную цифру.</w:t>
      </w:r>
      <w:r w:rsidR="00EA530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найти всех обезьянок</w:t>
      </w:r>
      <w:r w:rsidR="00EA530C">
        <w:rPr>
          <w:sz w:val="28"/>
          <w:szCs w:val="28"/>
        </w:rPr>
        <w:t xml:space="preserve"> </w:t>
      </w:r>
      <w:r>
        <w:rPr>
          <w:sz w:val="28"/>
          <w:szCs w:val="28"/>
        </w:rPr>
        <w:t>(7)</w:t>
      </w:r>
      <w:r w:rsidR="00EA530C">
        <w:rPr>
          <w:sz w:val="28"/>
          <w:szCs w:val="28"/>
        </w:rPr>
        <w:t>, перетащить их в центр картинки и сосчитать. Проверочная цифра указывает на правильность ответа.</w:t>
      </w:r>
    </w:p>
    <w:p w:rsidR="00EA530C" w:rsidRDefault="00EA530C">
      <w:pPr>
        <w:rPr>
          <w:sz w:val="28"/>
          <w:szCs w:val="28"/>
        </w:rPr>
      </w:pPr>
      <w:r>
        <w:rPr>
          <w:sz w:val="28"/>
          <w:szCs w:val="28"/>
        </w:rPr>
        <w:t>Стр.6</w:t>
      </w:r>
      <w:r w:rsidR="00AF097C" w:rsidRPr="003039BF">
        <w:rPr>
          <w:sz w:val="28"/>
          <w:szCs w:val="28"/>
        </w:rPr>
        <w:t>.</w:t>
      </w:r>
      <w:r>
        <w:rPr>
          <w:sz w:val="28"/>
          <w:szCs w:val="28"/>
        </w:rPr>
        <w:t>Задание «Добавь в каждый ряд животное» Развивает логическое мышление. Закрепляются знания о животных различных широт.</w:t>
      </w:r>
    </w:p>
    <w:p w:rsidR="00EA530C" w:rsidRDefault="00EA530C">
      <w:pPr>
        <w:rPr>
          <w:sz w:val="28"/>
          <w:szCs w:val="28"/>
        </w:rPr>
      </w:pPr>
      <w:r>
        <w:rPr>
          <w:sz w:val="28"/>
          <w:szCs w:val="28"/>
        </w:rPr>
        <w:t>Стр.7: З</w:t>
      </w:r>
      <w:r w:rsidR="00283E00">
        <w:rPr>
          <w:sz w:val="28"/>
          <w:szCs w:val="28"/>
        </w:rPr>
        <w:t>адание «Определи, чей это голос</w:t>
      </w:r>
      <w:r>
        <w:rPr>
          <w:sz w:val="28"/>
          <w:szCs w:val="28"/>
        </w:rPr>
        <w:t>» Развивает зрительн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слуховую память. Знакомит детей с голосами животных.</w:t>
      </w:r>
      <w:r w:rsidR="00EC2B91">
        <w:rPr>
          <w:sz w:val="28"/>
          <w:szCs w:val="28"/>
        </w:rPr>
        <w:t xml:space="preserve"> При нажатии на животное, раздается его голос. Затем нажимаем на звук и определяем, кому он принадлежит. При нажатии на звездочку открывается картинка с ответом.</w:t>
      </w:r>
    </w:p>
    <w:p w:rsidR="00EC2B91" w:rsidRDefault="00EC2B91">
      <w:pPr>
        <w:rPr>
          <w:sz w:val="28"/>
          <w:szCs w:val="28"/>
        </w:rPr>
      </w:pPr>
      <w:r>
        <w:rPr>
          <w:sz w:val="28"/>
          <w:szCs w:val="28"/>
        </w:rPr>
        <w:t xml:space="preserve">Стр.8: Игра «Найди </w:t>
      </w:r>
      <w:proofErr w:type="spellStart"/>
      <w:r>
        <w:rPr>
          <w:sz w:val="28"/>
          <w:szCs w:val="28"/>
        </w:rPr>
        <w:t>пингвинят</w:t>
      </w:r>
      <w:proofErr w:type="spellEnd"/>
      <w:r>
        <w:rPr>
          <w:sz w:val="28"/>
          <w:szCs w:val="28"/>
        </w:rPr>
        <w:t>»</w:t>
      </w:r>
      <w:r w:rsidR="00283E00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Формирует умение ориентироваться на плоскости, развивает внимание, наблюдательность, зрительную память. Формирует представление детей о жизни </w:t>
      </w:r>
      <w:r w:rsidR="00252234">
        <w:rPr>
          <w:sz w:val="28"/>
          <w:szCs w:val="28"/>
        </w:rPr>
        <w:t xml:space="preserve">пингвинов. С помощью фонарика </w:t>
      </w:r>
      <w:r w:rsidR="00252234">
        <w:rPr>
          <w:sz w:val="28"/>
          <w:szCs w:val="28"/>
        </w:rPr>
        <w:lastRenderedPageBreak/>
        <w:t xml:space="preserve">необходимо найти и сосчитать всех </w:t>
      </w:r>
      <w:proofErr w:type="spellStart"/>
      <w:r w:rsidR="00252234">
        <w:rPr>
          <w:sz w:val="28"/>
          <w:szCs w:val="28"/>
        </w:rPr>
        <w:t>пингвинят</w:t>
      </w:r>
      <w:proofErr w:type="spellEnd"/>
      <w:r w:rsidR="00252234">
        <w:rPr>
          <w:sz w:val="28"/>
          <w:szCs w:val="28"/>
        </w:rPr>
        <w:t>. Проверка осуществляется с помощью проверочной области.</w:t>
      </w:r>
    </w:p>
    <w:p w:rsidR="00252234" w:rsidRDefault="00252234">
      <w:pPr>
        <w:rPr>
          <w:sz w:val="28"/>
          <w:szCs w:val="28"/>
        </w:rPr>
      </w:pPr>
      <w:r>
        <w:rPr>
          <w:sz w:val="28"/>
          <w:szCs w:val="28"/>
        </w:rPr>
        <w:t>Стр.9: Отгадай загадки. Формирует понятие «Животные Африки»</w:t>
      </w:r>
      <w:r w:rsidR="00B4485A">
        <w:rPr>
          <w:sz w:val="28"/>
          <w:szCs w:val="28"/>
        </w:rPr>
        <w:t>, развивает логическое мышление.</w:t>
      </w:r>
      <w:r>
        <w:rPr>
          <w:sz w:val="28"/>
          <w:szCs w:val="28"/>
        </w:rPr>
        <w:t xml:space="preserve"> Проверка осу</w:t>
      </w:r>
      <w:r w:rsidR="00B4485A">
        <w:rPr>
          <w:sz w:val="28"/>
          <w:szCs w:val="28"/>
        </w:rPr>
        <w:t>ществляется при щелчке на загадку.</w:t>
      </w:r>
    </w:p>
    <w:p w:rsidR="00252234" w:rsidRDefault="00252234">
      <w:pPr>
        <w:rPr>
          <w:sz w:val="28"/>
          <w:szCs w:val="28"/>
        </w:rPr>
      </w:pPr>
      <w:r>
        <w:rPr>
          <w:sz w:val="28"/>
          <w:szCs w:val="28"/>
        </w:rPr>
        <w:t>Стр.10: Игра «Какое животное спряталось?» Развивает внимание, зрительную память, логику. Формирует представление о диких животных. Открываются вразброс крышечки и угадывается, какое животное спряталось.</w:t>
      </w:r>
    </w:p>
    <w:p w:rsidR="008E66FB" w:rsidRDefault="008E66FB">
      <w:pPr>
        <w:rPr>
          <w:sz w:val="28"/>
          <w:szCs w:val="28"/>
        </w:rPr>
      </w:pPr>
      <w:r>
        <w:rPr>
          <w:sz w:val="28"/>
          <w:szCs w:val="28"/>
        </w:rPr>
        <w:t xml:space="preserve">Стр.11: Задание «Вставь пропущенные слова». Развиваем речь, формируем представление о животных Африки. Вставляем пропущенные слова в </w:t>
      </w:r>
      <w:r w:rsidR="00283E00">
        <w:rPr>
          <w:sz w:val="28"/>
          <w:szCs w:val="28"/>
        </w:rPr>
        <w:t>отрывки из стихотворения</w:t>
      </w:r>
      <w:r>
        <w:rPr>
          <w:sz w:val="28"/>
          <w:szCs w:val="28"/>
        </w:rPr>
        <w:t xml:space="preserve"> К.И.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>Чуковского 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». При нажатии на пузыри появляется правильный ответ.</w:t>
      </w:r>
    </w:p>
    <w:p w:rsidR="008E66FB" w:rsidRDefault="008E66FB">
      <w:pPr>
        <w:rPr>
          <w:sz w:val="28"/>
          <w:szCs w:val="28"/>
        </w:rPr>
      </w:pPr>
      <w:r>
        <w:rPr>
          <w:sz w:val="28"/>
          <w:szCs w:val="28"/>
        </w:rPr>
        <w:t>Стр.12: Игра «Кто живет в берлоге</w:t>
      </w:r>
      <w:r w:rsidR="00283E00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="00DA5471">
        <w:rPr>
          <w:sz w:val="28"/>
          <w:szCs w:val="28"/>
        </w:rPr>
        <w:t>. Формирует представление о животных северных широт. Развивает логическое мышление. Необходимо провести  в берлогу ее хозяина. Другие животные в берлогу не входят.</w:t>
      </w:r>
    </w:p>
    <w:p w:rsidR="00DA5471" w:rsidRDefault="00DA5471">
      <w:pPr>
        <w:rPr>
          <w:sz w:val="28"/>
          <w:szCs w:val="28"/>
        </w:rPr>
      </w:pPr>
      <w:r>
        <w:rPr>
          <w:sz w:val="28"/>
          <w:szCs w:val="28"/>
        </w:rPr>
        <w:t>Стр.13:</w:t>
      </w:r>
      <w:r w:rsidR="00296359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«Расскажи о животном». Формирует представление о животных различных</w:t>
      </w:r>
      <w:r w:rsidR="00283E00">
        <w:rPr>
          <w:sz w:val="28"/>
          <w:szCs w:val="28"/>
        </w:rPr>
        <w:t xml:space="preserve"> широт. Развиваем связную  речь</w:t>
      </w:r>
      <w:r>
        <w:rPr>
          <w:sz w:val="28"/>
          <w:szCs w:val="28"/>
        </w:rPr>
        <w:t>.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покрутить стрелку и рассказать о том животном, на которое она указывает.</w:t>
      </w:r>
    </w:p>
    <w:p w:rsidR="0088147C" w:rsidRDefault="0088147C">
      <w:pPr>
        <w:rPr>
          <w:sz w:val="28"/>
          <w:szCs w:val="28"/>
        </w:rPr>
      </w:pPr>
      <w:r>
        <w:rPr>
          <w:sz w:val="28"/>
          <w:szCs w:val="28"/>
        </w:rPr>
        <w:t>Стр.14: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>Игра «Волшебная пальма». Формирует умение считать и сопоставлять число с цифрой. Сначала дети считают животных, затем проводят их через волшебную пальму и сопоставляют число с соответствующей цифрой</w:t>
      </w:r>
      <w:r w:rsidR="00283E00">
        <w:rPr>
          <w:sz w:val="28"/>
          <w:szCs w:val="28"/>
        </w:rPr>
        <w:t>.</w:t>
      </w:r>
    </w:p>
    <w:p w:rsidR="00296359" w:rsidRDefault="00296359">
      <w:pPr>
        <w:rPr>
          <w:sz w:val="28"/>
          <w:szCs w:val="28"/>
        </w:rPr>
      </w:pPr>
      <w:r>
        <w:rPr>
          <w:sz w:val="28"/>
          <w:szCs w:val="28"/>
        </w:rPr>
        <w:t>Стр.</w:t>
      </w:r>
      <w:r w:rsidR="0088147C">
        <w:rPr>
          <w:sz w:val="28"/>
          <w:szCs w:val="28"/>
        </w:rPr>
        <w:t xml:space="preserve"> 15</w:t>
      </w:r>
      <w:r>
        <w:rPr>
          <w:sz w:val="28"/>
          <w:szCs w:val="28"/>
        </w:rPr>
        <w:t>: Задание «Обведи хищных животных». Формирует умение классифицировать животных по виду питания. Развиваем логическое мышление, речь, внимательность</w:t>
      </w:r>
      <w:r w:rsidR="0088147C">
        <w:rPr>
          <w:sz w:val="28"/>
          <w:szCs w:val="28"/>
        </w:rPr>
        <w:t>, мелкую мо</w:t>
      </w:r>
      <w:r>
        <w:rPr>
          <w:sz w:val="28"/>
          <w:szCs w:val="28"/>
        </w:rPr>
        <w:t>торику. С помощью карандаша  или марке</w:t>
      </w:r>
      <w:r w:rsidR="00283E00">
        <w:rPr>
          <w:sz w:val="28"/>
          <w:szCs w:val="28"/>
        </w:rPr>
        <w:t>ра дети обводят хищных животных</w:t>
      </w:r>
      <w:r>
        <w:rPr>
          <w:sz w:val="28"/>
          <w:szCs w:val="28"/>
        </w:rPr>
        <w:t>.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осуществляется с помощью проверочной</w:t>
      </w:r>
      <w:r w:rsidR="0088147C">
        <w:rPr>
          <w:sz w:val="28"/>
          <w:szCs w:val="28"/>
        </w:rPr>
        <w:t xml:space="preserve"> </w:t>
      </w:r>
      <w:r>
        <w:rPr>
          <w:sz w:val="28"/>
          <w:szCs w:val="28"/>
        </w:rPr>
        <w:t>зоны.</w:t>
      </w:r>
    </w:p>
    <w:p w:rsidR="0088147C" w:rsidRDefault="0088147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16: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Лабиринт. Развивает мелкую моторику</w:t>
      </w:r>
      <w:r w:rsidR="00BB07BB">
        <w:rPr>
          <w:sz w:val="28"/>
          <w:szCs w:val="28"/>
        </w:rPr>
        <w:t>, аккуратность. Формирует представление детей о питании животных. С помощью карандаша или маркера нужно пройти по лабиринту от слона к бананам.</w:t>
      </w:r>
    </w:p>
    <w:p w:rsidR="00BB07BB" w:rsidRDefault="00BB07BB" w:rsidP="00BB07BB">
      <w:pPr>
        <w:rPr>
          <w:sz w:val="28"/>
          <w:szCs w:val="28"/>
        </w:rPr>
      </w:pPr>
      <w:r>
        <w:rPr>
          <w:sz w:val="28"/>
          <w:szCs w:val="28"/>
        </w:rPr>
        <w:t>Стр.17:</w:t>
      </w:r>
      <w:r w:rsidR="00283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«Проведи верблюда к колючке». Развивает </w:t>
      </w:r>
      <w:r w:rsidR="00283E00">
        <w:rPr>
          <w:sz w:val="28"/>
          <w:szCs w:val="28"/>
        </w:rPr>
        <w:t xml:space="preserve">мелкую моторику, аккуратность. </w:t>
      </w:r>
      <w:r>
        <w:rPr>
          <w:sz w:val="28"/>
          <w:szCs w:val="28"/>
        </w:rPr>
        <w:t>Формирует представление детей о питании животных. С помощью карандаша или маркера нужно</w:t>
      </w:r>
      <w:r w:rsidR="00283E00">
        <w:rPr>
          <w:sz w:val="28"/>
          <w:szCs w:val="28"/>
        </w:rPr>
        <w:t>,</w:t>
      </w:r>
      <w:r>
        <w:rPr>
          <w:sz w:val="28"/>
          <w:szCs w:val="28"/>
        </w:rPr>
        <w:t xml:space="preserve"> не отрываясь от доски</w:t>
      </w:r>
      <w:r w:rsidR="00283E0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ломаную линию.</w:t>
      </w:r>
    </w:p>
    <w:p w:rsidR="00BB07BB" w:rsidRDefault="00BB07BB" w:rsidP="00BB0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Стр.18: Задание «Помоги пингвину» Развивает логическое мышление.</w:t>
      </w:r>
      <w:r w:rsidRPr="00BB07B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представление детей о питании животных. Нужно решить задачу и поместить пингвина на нужную льдину. На другие льдины пингвин не становится.</w:t>
      </w:r>
    </w:p>
    <w:p w:rsidR="006544CA" w:rsidRDefault="00BB07BB" w:rsidP="006544CA">
      <w:pPr>
        <w:rPr>
          <w:sz w:val="28"/>
          <w:szCs w:val="28"/>
        </w:rPr>
      </w:pPr>
      <w:r>
        <w:rPr>
          <w:sz w:val="28"/>
          <w:szCs w:val="28"/>
        </w:rPr>
        <w:t>Стр.19:</w:t>
      </w:r>
      <w:r w:rsidR="00680B0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«Раздели животных на 2 группы»</w:t>
      </w:r>
      <w:r w:rsidR="00481266">
        <w:rPr>
          <w:sz w:val="28"/>
          <w:szCs w:val="28"/>
        </w:rPr>
        <w:t>. Развивает логическое мышление, наблюдательность. Формирует представление о животных разных  широт. Нужно распределить животных на 2 группы и проверить с помощью проверочной зоны.</w:t>
      </w:r>
    </w:p>
    <w:p w:rsidR="00481266" w:rsidRDefault="00481266" w:rsidP="006544CA">
      <w:pPr>
        <w:rPr>
          <w:sz w:val="28"/>
          <w:szCs w:val="28"/>
        </w:rPr>
      </w:pPr>
      <w:r>
        <w:rPr>
          <w:sz w:val="28"/>
          <w:szCs w:val="28"/>
        </w:rPr>
        <w:t>Стр.20:</w:t>
      </w:r>
      <w:r w:rsidR="006544CA">
        <w:rPr>
          <w:sz w:val="28"/>
          <w:szCs w:val="28"/>
        </w:rPr>
        <w:t xml:space="preserve"> Игра «Составь по образцу». Развивает логическое мышление, внимание, умение ориентироваться на плоскости, мелкую моторику пальцев рук, глазодвигательную функцию глаз. Формирует знания о геометрических фигурах. Необходимо достать из коробки геометрические фигуры и составить жирафа по образцу.</w:t>
      </w:r>
    </w:p>
    <w:p w:rsidR="006544CA" w:rsidRDefault="006544CA" w:rsidP="00680B0C">
      <w:pPr>
        <w:rPr>
          <w:sz w:val="28"/>
          <w:szCs w:val="28"/>
        </w:rPr>
      </w:pPr>
      <w:r>
        <w:rPr>
          <w:sz w:val="28"/>
          <w:szCs w:val="28"/>
        </w:rPr>
        <w:t>Ст</w:t>
      </w:r>
      <w:r w:rsidR="00283E00">
        <w:rPr>
          <w:sz w:val="28"/>
          <w:szCs w:val="28"/>
        </w:rPr>
        <w:t>р.21: Игра «Распредели по месту</w:t>
      </w:r>
      <w:r>
        <w:rPr>
          <w:sz w:val="28"/>
          <w:szCs w:val="28"/>
        </w:rPr>
        <w:t xml:space="preserve"> обитания».</w:t>
      </w:r>
      <w:r w:rsidR="00680B0C" w:rsidRPr="00680B0C">
        <w:rPr>
          <w:sz w:val="28"/>
          <w:szCs w:val="28"/>
        </w:rPr>
        <w:t xml:space="preserve"> </w:t>
      </w:r>
      <w:r w:rsidR="00680B0C">
        <w:rPr>
          <w:sz w:val="28"/>
          <w:szCs w:val="28"/>
        </w:rPr>
        <w:t>Развивает логическое мышление, наблюдательность. Формирует представление о животных разных  широт. Нужно распред</w:t>
      </w:r>
      <w:r w:rsidR="00283E00">
        <w:rPr>
          <w:sz w:val="28"/>
          <w:szCs w:val="28"/>
        </w:rPr>
        <w:t xml:space="preserve">елить животных на три группы (животные </w:t>
      </w:r>
      <w:bookmarkStart w:id="0" w:name="_GoBack"/>
      <w:bookmarkEnd w:id="0"/>
      <w:r w:rsidR="00B4485A">
        <w:rPr>
          <w:sz w:val="28"/>
          <w:szCs w:val="28"/>
        </w:rPr>
        <w:t>А</w:t>
      </w:r>
      <w:r w:rsidR="00680B0C">
        <w:rPr>
          <w:sz w:val="28"/>
          <w:szCs w:val="28"/>
        </w:rPr>
        <w:t>фриканской саванны, пустыни, Арктики).</w:t>
      </w:r>
    </w:p>
    <w:p w:rsidR="00680B0C" w:rsidRDefault="00680B0C" w:rsidP="00680B0C">
      <w:pPr>
        <w:rPr>
          <w:sz w:val="28"/>
          <w:szCs w:val="28"/>
        </w:rPr>
      </w:pPr>
      <w:r>
        <w:rPr>
          <w:sz w:val="28"/>
          <w:szCs w:val="28"/>
        </w:rPr>
        <w:t>Стр.22: Игра «Собери картинку».</w:t>
      </w:r>
      <w:r w:rsidRPr="00680B0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 логическое мышление, внимание, умение ориентироваться на плоскости, мелкую моторику пальцев рук, глазодвигательную функцию глаз. Дети собирают пазл.</w:t>
      </w:r>
    </w:p>
    <w:p w:rsidR="008E66FB" w:rsidRPr="003039BF" w:rsidRDefault="00AF097C" w:rsidP="008E66FB">
      <w:pPr>
        <w:rPr>
          <w:sz w:val="28"/>
          <w:szCs w:val="28"/>
        </w:rPr>
      </w:pPr>
      <w:r w:rsidRPr="003039BF">
        <w:rPr>
          <w:sz w:val="28"/>
          <w:szCs w:val="28"/>
        </w:rPr>
        <w:t xml:space="preserve"> </w:t>
      </w:r>
    </w:p>
    <w:p w:rsidR="003039BF" w:rsidRPr="003039BF" w:rsidRDefault="003039BF">
      <w:pPr>
        <w:rPr>
          <w:sz w:val="28"/>
          <w:szCs w:val="28"/>
        </w:rPr>
      </w:pPr>
    </w:p>
    <w:sectPr w:rsidR="003039BF" w:rsidRPr="0030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BB" w:rsidRDefault="004550BB" w:rsidP="00D10BF5">
      <w:pPr>
        <w:spacing w:after="0" w:line="240" w:lineRule="auto"/>
      </w:pPr>
      <w:r>
        <w:separator/>
      </w:r>
    </w:p>
  </w:endnote>
  <w:endnote w:type="continuationSeparator" w:id="0">
    <w:p w:rsidR="004550BB" w:rsidRDefault="004550BB" w:rsidP="00D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BB" w:rsidRDefault="004550BB" w:rsidP="00D10BF5">
      <w:pPr>
        <w:spacing w:after="0" w:line="240" w:lineRule="auto"/>
      </w:pPr>
      <w:r>
        <w:separator/>
      </w:r>
    </w:p>
  </w:footnote>
  <w:footnote w:type="continuationSeparator" w:id="0">
    <w:p w:rsidR="004550BB" w:rsidRDefault="004550BB" w:rsidP="00D1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7C"/>
    <w:rsid w:val="000813AB"/>
    <w:rsid w:val="001205FB"/>
    <w:rsid w:val="00156B74"/>
    <w:rsid w:val="001611BC"/>
    <w:rsid w:val="00252234"/>
    <w:rsid w:val="00283E00"/>
    <w:rsid w:val="00296359"/>
    <w:rsid w:val="003039BF"/>
    <w:rsid w:val="003123F8"/>
    <w:rsid w:val="004550BB"/>
    <w:rsid w:val="00481266"/>
    <w:rsid w:val="004C113A"/>
    <w:rsid w:val="005C5976"/>
    <w:rsid w:val="00650A51"/>
    <w:rsid w:val="006544CA"/>
    <w:rsid w:val="00680B0C"/>
    <w:rsid w:val="0088147C"/>
    <w:rsid w:val="008D5726"/>
    <w:rsid w:val="008E66FB"/>
    <w:rsid w:val="00925798"/>
    <w:rsid w:val="009501C8"/>
    <w:rsid w:val="00991832"/>
    <w:rsid w:val="00A26A97"/>
    <w:rsid w:val="00AF097C"/>
    <w:rsid w:val="00B36A7D"/>
    <w:rsid w:val="00B4485A"/>
    <w:rsid w:val="00B53898"/>
    <w:rsid w:val="00BB07BB"/>
    <w:rsid w:val="00BD7CA1"/>
    <w:rsid w:val="00C1254B"/>
    <w:rsid w:val="00D10BF5"/>
    <w:rsid w:val="00DA5471"/>
    <w:rsid w:val="00EA530C"/>
    <w:rsid w:val="00EC2B91"/>
    <w:rsid w:val="00EC5B2F"/>
    <w:rsid w:val="00F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F5"/>
  </w:style>
  <w:style w:type="paragraph" w:styleId="a5">
    <w:name w:val="footer"/>
    <w:basedOn w:val="a"/>
    <w:link w:val="a6"/>
    <w:uiPriority w:val="99"/>
    <w:unhideWhenUsed/>
    <w:rsid w:val="00D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F5"/>
  </w:style>
  <w:style w:type="paragraph" w:styleId="a7">
    <w:name w:val="Balloon Text"/>
    <w:basedOn w:val="a"/>
    <w:link w:val="a8"/>
    <w:uiPriority w:val="99"/>
    <w:semiHidden/>
    <w:unhideWhenUsed/>
    <w:rsid w:val="00A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F5"/>
  </w:style>
  <w:style w:type="paragraph" w:styleId="a5">
    <w:name w:val="footer"/>
    <w:basedOn w:val="a"/>
    <w:link w:val="a6"/>
    <w:uiPriority w:val="99"/>
    <w:unhideWhenUsed/>
    <w:rsid w:val="00D1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F5"/>
  </w:style>
  <w:style w:type="paragraph" w:styleId="a7">
    <w:name w:val="Balloon Text"/>
    <w:basedOn w:val="a"/>
    <w:link w:val="a8"/>
    <w:uiPriority w:val="99"/>
    <w:semiHidden/>
    <w:unhideWhenUsed/>
    <w:rsid w:val="00A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27</dc:creator>
  <cp:lastModifiedBy>1</cp:lastModifiedBy>
  <cp:revision>11</cp:revision>
  <dcterms:created xsi:type="dcterms:W3CDTF">2017-04-16T10:36:00Z</dcterms:created>
  <dcterms:modified xsi:type="dcterms:W3CDTF">2017-06-16T07:57:00Z</dcterms:modified>
</cp:coreProperties>
</file>