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2" w:rsidRDefault="00140A92" w:rsidP="00140A9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Проект интерактивных обучающих заданий по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mimio</w:t>
      </w:r>
      <w:r>
        <w:rPr>
          <w:rFonts w:ascii="Times New Roman" w:hAnsi="Times New Roman"/>
          <w:b/>
          <w:noProof/>
          <w:sz w:val="28"/>
          <w:szCs w:val="28"/>
        </w:rPr>
        <w:t xml:space="preserve"> для темы </w:t>
      </w:r>
    </w:p>
    <w:p w:rsidR="00140A92" w:rsidRDefault="00140A92" w:rsidP="00140A9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</w:t>
      </w:r>
      <w:r>
        <w:rPr>
          <w:rFonts w:ascii="Times New Roman" w:hAnsi="Times New Roman"/>
          <w:b/>
          <w:i/>
          <w:noProof/>
          <w:sz w:val="28"/>
          <w:szCs w:val="28"/>
        </w:rPr>
        <w:t>Человек и природа</w:t>
      </w:r>
      <w:r>
        <w:rPr>
          <w:rFonts w:ascii="Times New Roman" w:hAnsi="Times New Roman"/>
          <w:b/>
          <w:noProof/>
          <w:sz w:val="28"/>
          <w:szCs w:val="28"/>
        </w:rPr>
        <w:t>».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40A92" w:rsidRDefault="00140A92" w:rsidP="00140A92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Проект может быть использовано при изучении Природоведения в 5 классах.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лист раскрывает определённую задачу по теме, помогает увлечь учащихся в изучении  нового учебного материала.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 «Человек и природа».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что такое природа, чем отличаются объекты, представленные на слайде (живая и неживая природа).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лист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тела, растягивая картинки по группам: живая и неживая природа.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лист</w:t>
      </w:r>
    </w:p>
    <w:p w:rsidR="00140A92" w:rsidRDefault="005F4DA7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proofErr w:type="gramStart"/>
      <w:r>
        <w:rPr>
          <w:rFonts w:ascii="Times New Roman" w:hAnsi="Times New Roman"/>
          <w:sz w:val="24"/>
          <w:szCs w:val="24"/>
        </w:rPr>
        <w:t>полученного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запись схемы в тетрадь по слайду. Стрелками показываются взаимосвязи объектов живой и неживой природы.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4DA7">
        <w:rPr>
          <w:rFonts w:ascii="Times New Roman" w:hAnsi="Times New Roman"/>
          <w:sz w:val="24"/>
          <w:szCs w:val="24"/>
        </w:rPr>
        <w:t>со</w:t>
      </w:r>
      <w:proofErr w:type="gramEnd"/>
      <w:r w:rsidR="005F4DA7">
        <w:rPr>
          <w:rFonts w:ascii="Times New Roman" w:hAnsi="Times New Roman"/>
          <w:sz w:val="24"/>
          <w:szCs w:val="24"/>
        </w:rPr>
        <w:t xml:space="preserve"> схемой наук, входящих в комплекс природоведения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лист</w:t>
      </w:r>
    </w:p>
    <w:p w:rsidR="00140A92" w:rsidRDefault="005F4DA7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природы для человека – беседа.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лист</w:t>
      </w:r>
    </w:p>
    <w:p w:rsidR="005F4DA7" w:rsidRDefault="005F4DA7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человека на окружающую среду – беседа.</w:t>
      </w:r>
    </w:p>
    <w:p w:rsidR="00140A92" w:rsidRDefault="005F4DA7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0A92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140A92" w:rsidRDefault="005F4DA7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– стр. 5-6</w:t>
      </w:r>
    </w:p>
    <w:p w:rsidR="00140A92" w:rsidRDefault="00CC15B7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40A92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Использованные ресурсы.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 уроки по программе </w:t>
      </w:r>
      <w:r w:rsidR="00CC15B7">
        <w:rPr>
          <w:rFonts w:ascii="Times New Roman" w:hAnsi="Times New Roman"/>
          <w:sz w:val="24"/>
          <w:szCs w:val="24"/>
        </w:rPr>
        <w:t>В.В. Пасечника</w:t>
      </w:r>
      <w:r>
        <w:rPr>
          <w:rFonts w:ascii="Times New Roman" w:hAnsi="Times New Roman"/>
          <w:sz w:val="24"/>
          <w:szCs w:val="24"/>
        </w:rPr>
        <w:t xml:space="preserve">, использованы картинки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Благодарю сотрудников ООО « </w:t>
      </w:r>
      <w:proofErr w:type="spellStart"/>
      <w:r>
        <w:rPr>
          <w:rFonts w:ascii="Times New Roman" w:hAnsi="Times New Roman"/>
          <w:sz w:val="24"/>
          <w:szCs w:val="24"/>
        </w:rPr>
        <w:t>Интокс</w:t>
      </w:r>
      <w:proofErr w:type="spellEnd"/>
      <w:r>
        <w:rPr>
          <w:rFonts w:ascii="Times New Roman" w:hAnsi="Times New Roman"/>
          <w:sz w:val="24"/>
          <w:szCs w:val="24"/>
        </w:rPr>
        <w:t xml:space="preserve">» в обучении работы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mimi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проекта   Софию Израилевну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Горлицкую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37B9" w:rsidRDefault="00AA37B9"/>
    <w:sectPr w:rsidR="00AA37B9" w:rsidSect="0014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92"/>
    <w:rsid w:val="00140A92"/>
    <w:rsid w:val="005F4DA7"/>
    <w:rsid w:val="00AA37B9"/>
    <w:rsid w:val="00C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2011-10-03T19:13:00Z</dcterms:created>
  <dcterms:modified xsi:type="dcterms:W3CDTF">2011-10-03T19:25:00Z</dcterms:modified>
</cp:coreProperties>
</file>