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7756"/>
        <w:tblW w:w="0" w:type="auto"/>
        <w:tblLook w:val="04A0" w:firstRow="1" w:lastRow="0" w:firstColumn="1" w:lastColumn="0" w:noHBand="0" w:noVBand="1"/>
      </w:tblPr>
      <w:tblGrid>
        <w:gridCol w:w="1866"/>
        <w:gridCol w:w="8590"/>
      </w:tblGrid>
      <w:tr w:rsidR="00F60993" w:rsidRPr="00A35597" w:rsidTr="00A35597">
        <w:tc>
          <w:tcPr>
            <w:tcW w:w="1866" w:type="dxa"/>
          </w:tcPr>
          <w:p w:rsidR="00F84101" w:rsidRPr="00A35597" w:rsidRDefault="00F84101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B29F19" wp14:editId="698E3601">
                  <wp:extent cx="1047750" cy="83121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skie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49" cy="857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0" w:type="dxa"/>
          </w:tcPr>
          <w:p w:rsidR="00F84101" w:rsidRPr="00A35597" w:rsidRDefault="00F84101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Главные персонажи – Даша и обезьянка Башмачок.</w:t>
            </w:r>
          </w:p>
          <w:p w:rsidR="00F84101" w:rsidRPr="00A35597" w:rsidRDefault="00F84101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При нажатии на Дашу (в области живота) появляется задание.</w:t>
            </w:r>
          </w:p>
        </w:tc>
      </w:tr>
      <w:tr w:rsidR="00F60993" w:rsidRPr="00A35597" w:rsidTr="00A35597">
        <w:tc>
          <w:tcPr>
            <w:tcW w:w="1866" w:type="dxa"/>
          </w:tcPr>
          <w:p w:rsidR="00F84101" w:rsidRPr="00A35597" w:rsidRDefault="00F84101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BABFD9" wp14:editId="0A5EA880">
                  <wp:extent cx="600075" cy="600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c78gr4ni.pn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600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590" w:type="dxa"/>
          </w:tcPr>
          <w:p w:rsidR="00F84101" w:rsidRPr="00A35597" w:rsidRDefault="00F84101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Возврат к содержанию</w:t>
            </w:r>
          </w:p>
        </w:tc>
      </w:tr>
      <w:tr w:rsidR="00F60993" w:rsidRPr="00A35597" w:rsidTr="00A35597">
        <w:tc>
          <w:tcPr>
            <w:tcW w:w="1866" w:type="dxa"/>
          </w:tcPr>
          <w:p w:rsidR="00F84101" w:rsidRPr="00A35597" w:rsidRDefault="00F60993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72E09B" wp14:editId="0E1F9DA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0</wp:posOffset>
                  </wp:positionV>
                  <wp:extent cx="609600" cy="478790"/>
                  <wp:effectExtent l="0" t="0" r="0" b="0"/>
                  <wp:wrapTight wrapText="bothSides">
                    <wp:wrapPolygon edited="0">
                      <wp:start x="0" y="0"/>
                      <wp:lineTo x="0" y="20626"/>
                      <wp:lineTo x="20925" y="20626"/>
                      <wp:lineTo x="20925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16-06-28_15-40-22.png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09600" cy="478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90" w:type="dxa"/>
          </w:tcPr>
          <w:p w:rsidR="00F84101" w:rsidRPr="00A35597" w:rsidRDefault="00F60993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Переход на следующий слайд</w:t>
            </w:r>
          </w:p>
        </w:tc>
      </w:tr>
      <w:tr w:rsidR="00F60993" w:rsidRPr="00A35597" w:rsidTr="00A35597">
        <w:trPr>
          <w:trHeight w:val="851"/>
        </w:trPr>
        <w:tc>
          <w:tcPr>
            <w:tcW w:w="1866" w:type="dxa"/>
          </w:tcPr>
          <w:p w:rsidR="00F84101" w:rsidRPr="00A35597" w:rsidRDefault="00F60993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DF01FE7" wp14:editId="3004D40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14605</wp:posOffset>
                  </wp:positionV>
                  <wp:extent cx="648335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944" y="20800"/>
                      <wp:lineTo x="20944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16-06-28_15-39-25.png"/>
                          <pic:cNvPicPr/>
                        </pic:nvPicPr>
                        <pic:blipFill rotWithShape="1"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3928" b="-3959"/>
                          <a:stretch/>
                        </pic:blipFill>
                        <pic:spPr bwMode="auto">
                          <a:xfrm>
                            <a:off x="0" y="0"/>
                            <a:ext cx="648335" cy="514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90" w:type="dxa"/>
          </w:tcPr>
          <w:p w:rsidR="00F84101" w:rsidRPr="00A35597" w:rsidRDefault="00F60993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Переход на предыдущий слайд</w:t>
            </w:r>
          </w:p>
        </w:tc>
      </w:tr>
      <w:tr w:rsidR="00F60993" w:rsidRPr="00A35597" w:rsidTr="00A35597">
        <w:trPr>
          <w:trHeight w:val="851"/>
        </w:trPr>
        <w:tc>
          <w:tcPr>
            <w:tcW w:w="1866" w:type="dxa"/>
          </w:tcPr>
          <w:p w:rsidR="00F60993" w:rsidRPr="00A35597" w:rsidRDefault="00F60993" w:rsidP="00A3559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462A91" wp14:editId="52DBCE59">
                  <wp:extent cx="513421" cy="495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звёздочка.pn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82" cy="501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0" w:type="dxa"/>
          </w:tcPr>
          <w:p w:rsidR="00F60993" w:rsidRPr="00A35597" w:rsidRDefault="00F60993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Звёздочка используется в некоторых заданиях. Если потянуть за неё – появляется информация по слайду или задание.</w:t>
            </w:r>
          </w:p>
        </w:tc>
      </w:tr>
      <w:tr w:rsidR="00F60993" w:rsidRPr="00A35597" w:rsidTr="001664CB">
        <w:trPr>
          <w:trHeight w:val="851"/>
        </w:trPr>
        <w:tc>
          <w:tcPr>
            <w:tcW w:w="1866" w:type="dxa"/>
            <w:vAlign w:val="center"/>
          </w:tcPr>
          <w:p w:rsidR="00F60993" w:rsidRPr="00A35597" w:rsidRDefault="00F60993" w:rsidP="001664C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8805B8" wp14:editId="5E50586E">
                  <wp:extent cx="288290" cy="562851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16-06-28_15-44-23.png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1477" cy="569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0" w:type="dxa"/>
          </w:tcPr>
          <w:p w:rsidR="002341FD" w:rsidRPr="00A35597" w:rsidRDefault="002341FD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При нажатии на </w:t>
            </w:r>
            <w:r w:rsidR="00C60B5E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Павла </w:t>
            </w:r>
            <w:r w:rsidRPr="00A35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слайдах № 9,10,11,12 - возвращаемся на слайд №8. Это путешествие по дворцу.</w:t>
            </w:r>
          </w:p>
          <w:p w:rsidR="00F60993" w:rsidRPr="00A35597" w:rsidRDefault="00F60993" w:rsidP="00A355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597" w:rsidRPr="00A35597" w:rsidRDefault="00A35597" w:rsidP="00A3559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Методические рекомендации к организации деятельности воспитанников</w:t>
      </w:r>
    </w:p>
    <w:p w:rsidR="00BD46F1" w:rsidRPr="00BD46F1" w:rsidRDefault="00BD46F1" w:rsidP="00BD46F1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  <w:r w:rsidRPr="00A35597"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  <w:t>Путешествие по Гатчине с Дашей</w:t>
      </w:r>
    </w:p>
    <w:p w:rsidR="00BD46F1" w:rsidRPr="00BD46F1" w:rsidRDefault="00BD46F1" w:rsidP="00BD46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BD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для дошкольников </w:t>
      </w:r>
    </w:p>
    <w:p w:rsidR="00BD46F1" w:rsidRPr="00BD46F1" w:rsidRDefault="00BD46F1" w:rsidP="00BD46F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Pr="00BD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35597">
        <w:rPr>
          <w:rFonts w:ascii="Times New Roman" w:hAnsi="Times New Roman" w:cs="Times New Roman"/>
          <w:sz w:val="28"/>
          <w:szCs w:val="28"/>
        </w:rPr>
        <w:t xml:space="preserve">Проект рекомендован к использованию в работе с детьми старшего дошкольного возраста </w:t>
      </w:r>
      <w:r w:rsidR="00A35597">
        <w:rPr>
          <w:rFonts w:ascii="Times New Roman" w:hAnsi="Times New Roman" w:cs="Times New Roman"/>
          <w:sz w:val="28"/>
          <w:szCs w:val="28"/>
        </w:rPr>
        <w:t>5</w:t>
      </w:r>
      <w:r w:rsidRPr="00A35597">
        <w:rPr>
          <w:rFonts w:ascii="Times New Roman" w:hAnsi="Times New Roman" w:cs="Times New Roman"/>
          <w:sz w:val="28"/>
          <w:szCs w:val="28"/>
        </w:rPr>
        <w:t xml:space="preserve"> – </w:t>
      </w:r>
      <w:r w:rsidR="00201B26" w:rsidRPr="00A35597">
        <w:rPr>
          <w:rFonts w:ascii="Times New Roman" w:hAnsi="Times New Roman" w:cs="Times New Roman"/>
          <w:sz w:val="28"/>
          <w:szCs w:val="28"/>
        </w:rPr>
        <w:t>7 лет</w:t>
      </w:r>
    </w:p>
    <w:p w:rsidR="00BD46F1" w:rsidRPr="00BD46F1" w:rsidRDefault="00BD46F1" w:rsidP="00BD4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6F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Автор проекта:</w:t>
      </w:r>
      <w:r w:rsidRPr="00BD4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35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Сафонова Татьяна Михайловна</w:t>
      </w:r>
      <w:r w:rsidR="00A35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</w:t>
      </w:r>
      <w:r w:rsidRPr="00BD46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читель-дефектолог </w:t>
      </w:r>
      <w:r w:rsidRPr="00BD46F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"Детский сад №</w:t>
      </w:r>
      <w:r w:rsidRPr="00A35597">
        <w:rPr>
          <w:rFonts w:ascii="Times New Roman" w:eastAsia="Times New Roman" w:hAnsi="Times New Roman" w:cs="Times New Roman"/>
          <w:sz w:val="28"/>
          <w:szCs w:val="28"/>
          <w:lang w:eastAsia="ru-RU"/>
        </w:rPr>
        <w:t>8 комбинированного вида</w:t>
      </w:r>
      <w:r w:rsidR="00201B26" w:rsidRPr="00BD46F1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</w:t>
      </w:r>
      <w:r w:rsidRPr="00BD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Гатчина</w:t>
      </w:r>
    </w:p>
    <w:p w:rsidR="00A35597" w:rsidRPr="00A35597" w:rsidRDefault="00BD46F1" w:rsidP="00A3559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5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Pr="00A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</w:t>
      </w:r>
      <w:r w:rsidRPr="00A355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D46F1" w:rsidRPr="00A35597" w:rsidRDefault="00BD46F1" w:rsidP="00A35597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процессов внимания, памяти, восприятия.</w:t>
      </w:r>
    </w:p>
    <w:p w:rsidR="00BD46F1" w:rsidRPr="00A35597" w:rsidRDefault="00BD46F1" w:rsidP="00A35597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Совершенствование наглядно-образного и логического мышления.</w:t>
      </w:r>
    </w:p>
    <w:p w:rsidR="00BD46F1" w:rsidRPr="00A35597" w:rsidRDefault="00BD46F1" w:rsidP="00A35597">
      <w:pPr>
        <w:pStyle w:val="a4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3559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Речевое развитие</w:t>
      </w:r>
    </w:p>
    <w:p w:rsidR="00BD46F1" w:rsidRPr="00A35597" w:rsidRDefault="00BD46F1" w:rsidP="00A35597">
      <w:pPr>
        <w:pStyle w:val="a4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и расширение представлений у детей о городе Гатчина.</w:t>
      </w:r>
    </w:p>
    <w:p w:rsidR="00D6762E" w:rsidRPr="00A35597" w:rsidRDefault="00BD46F1" w:rsidP="00A3559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5597">
        <w:rPr>
          <w:rFonts w:ascii="Times New Roman" w:hAnsi="Times New Roman" w:cs="Times New Roman"/>
          <w:sz w:val="28"/>
          <w:szCs w:val="28"/>
        </w:rPr>
        <w:t>Культурно-нравственное воспитание</w:t>
      </w:r>
    </w:p>
    <w:p w:rsidR="00F84101" w:rsidRDefault="00BD46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создан с помощью</w:t>
      </w:r>
      <w:r w:rsidR="00676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интерактивных технологий </w:t>
      </w:r>
      <w:proofErr w:type="spellStart"/>
      <w:proofErr w:type="gramStart"/>
      <w:r w:rsidR="0067641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67641F">
        <w:rPr>
          <w:rFonts w:ascii="Times New Roman" w:eastAsia="Times New Roman" w:hAnsi="Times New Roman" w:cs="Times New Roman"/>
          <w:sz w:val="28"/>
          <w:szCs w:val="28"/>
          <w:lang w:eastAsia="ru-RU"/>
        </w:rPr>
        <w:t>imio</w:t>
      </w:r>
      <w:r w:rsidRPr="00A35597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 w:rsidRPr="00A355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содержит 18 страниц. Данный проект можно использовать как часть занятия или как целое занятие.</w:t>
      </w:r>
    </w:p>
    <w:p w:rsidR="00A35597" w:rsidRPr="00A35597" w:rsidRDefault="00A35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 к слайдам:</w:t>
      </w:r>
    </w:p>
    <w:p w:rsidR="00F84101" w:rsidRPr="00A35597" w:rsidRDefault="00F84101">
      <w:pPr>
        <w:rPr>
          <w:rFonts w:ascii="Times New Roman" w:hAnsi="Times New Roman" w:cs="Times New Roman"/>
          <w:sz w:val="28"/>
          <w:szCs w:val="28"/>
        </w:rPr>
      </w:pPr>
    </w:p>
    <w:p w:rsidR="00F84101" w:rsidRPr="00A35597" w:rsidRDefault="00F84101">
      <w:pPr>
        <w:rPr>
          <w:rFonts w:ascii="Times New Roman" w:hAnsi="Times New Roman" w:cs="Times New Roman"/>
          <w:sz w:val="28"/>
          <w:szCs w:val="28"/>
        </w:rPr>
      </w:pPr>
    </w:p>
    <w:p w:rsidR="00F84101" w:rsidRPr="00A35597" w:rsidRDefault="00F84101">
      <w:pPr>
        <w:rPr>
          <w:rFonts w:ascii="Times New Roman" w:hAnsi="Times New Roman" w:cs="Times New Roman"/>
          <w:sz w:val="28"/>
          <w:szCs w:val="28"/>
        </w:rPr>
      </w:pPr>
    </w:p>
    <w:p w:rsidR="003426D5" w:rsidRPr="00A35597" w:rsidRDefault="003426D5">
      <w:pPr>
        <w:rPr>
          <w:rFonts w:ascii="Times New Roman" w:hAnsi="Times New Roman" w:cs="Times New Roman"/>
          <w:sz w:val="28"/>
          <w:szCs w:val="28"/>
        </w:rPr>
      </w:pPr>
      <w:r w:rsidRPr="00A3559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781"/>
        <w:tblW w:w="0" w:type="auto"/>
        <w:tblLook w:val="04A0" w:firstRow="1" w:lastRow="0" w:firstColumn="1" w:lastColumn="0" w:noHBand="0" w:noVBand="1"/>
      </w:tblPr>
      <w:tblGrid>
        <w:gridCol w:w="2841"/>
        <w:gridCol w:w="7841"/>
      </w:tblGrid>
      <w:tr w:rsidR="00754021" w:rsidRPr="00A35597" w:rsidTr="003426D5">
        <w:tc>
          <w:tcPr>
            <w:tcW w:w="0" w:type="auto"/>
            <w:vAlign w:val="center"/>
          </w:tcPr>
          <w:p w:rsidR="003426D5" w:rsidRPr="00A35597" w:rsidRDefault="003426D5" w:rsidP="0034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E9E139" wp14:editId="7D7237B9">
                  <wp:extent cx="1654039" cy="124777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6-06-27_16-40-16.pn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557" cy="125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6D5" w:rsidRPr="00A35597" w:rsidRDefault="003426D5" w:rsidP="0034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1.Титульный лист.</w:t>
            </w:r>
          </w:p>
        </w:tc>
      </w:tr>
      <w:tr w:rsidR="00754021" w:rsidRPr="00A35597" w:rsidTr="003426D5">
        <w:tc>
          <w:tcPr>
            <w:tcW w:w="0" w:type="auto"/>
            <w:vAlign w:val="center"/>
          </w:tcPr>
          <w:p w:rsidR="003426D5" w:rsidRPr="00A35597" w:rsidRDefault="003426D5" w:rsidP="0034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D0A341" wp14:editId="5C13AF95">
                  <wp:extent cx="1628775" cy="122662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6-06-27_16-42-34.pn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559" cy="123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26D5" w:rsidRPr="00A35597" w:rsidRDefault="003426D5" w:rsidP="0034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2.Знакомство с игровым персонажем – Дашей. </w:t>
            </w:r>
          </w:p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Введение в игровую ситуацию – путешествие в город Гатчина в поисках сокровищ.</w:t>
            </w:r>
          </w:p>
        </w:tc>
      </w:tr>
      <w:tr w:rsidR="00754021" w:rsidRPr="00A35597" w:rsidTr="003426D5">
        <w:tc>
          <w:tcPr>
            <w:tcW w:w="0" w:type="auto"/>
            <w:vAlign w:val="center"/>
          </w:tcPr>
          <w:p w:rsidR="003426D5" w:rsidRPr="00A35597" w:rsidRDefault="003426D5" w:rsidP="0034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43BF17" wp14:editId="1406DF00">
                  <wp:extent cx="1647825" cy="1230411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6-06-27_16-43-25.pn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834" cy="123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3.СОДЕРЖАНИЕ – МАРШРУТ. С гиперссылками.</w:t>
            </w:r>
          </w:p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21" w:rsidRPr="00A35597" w:rsidTr="003426D5">
        <w:tc>
          <w:tcPr>
            <w:tcW w:w="0" w:type="auto"/>
          </w:tcPr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A5D066" wp14:editId="0238CB40">
                  <wp:extent cx="1638300" cy="12290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-06-27_16-44-19.png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391" cy="123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4.Ингенбургские ворота.</w:t>
            </w:r>
          </w:p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1D7EF4" w:rsidRPr="00A3559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«Выложи дорогу из булыжников»</w:t>
            </w:r>
          </w:p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1D7EF4"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произвольного внимания, 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мышления</w:t>
            </w:r>
            <w:r w:rsidR="001D7EF4" w:rsidRPr="00A35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Предлагается выкладывать на линии булыжники в правильной последовательности, соблюдая заданный педагогом орнамент. На полянке находятся булыжники 5 цветов, которые клонируются. По умолчанию в задании используется 3 цвета, но педагог может упростить или усложнить задание самостоятельно.</w:t>
            </w:r>
          </w:p>
        </w:tc>
      </w:tr>
      <w:tr w:rsidR="00754021" w:rsidRPr="00A35597" w:rsidTr="003426D5">
        <w:tc>
          <w:tcPr>
            <w:tcW w:w="0" w:type="auto"/>
          </w:tcPr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DA02D5" wp14:editId="61AB8224">
                  <wp:extent cx="1638300" cy="121941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16-06-27_16-45-45.png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282" cy="122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426D5" w:rsidRPr="00A35597" w:rsidRDefault="003426D5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5. Варшавский вокзал</w:t>
            </w:r>
          </w:p>
          <w:p w:rsidR="001D7EF4" w:rsidRPr="00A35597" w:rsidRDefault="001D7EF4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Задание: «Пронумеруй вагоны. Назови кто в каком вагоне едет. В каком вагоне едет Башмачок?»</w:t>
            </w:r>
          </w:p>
          <w:p w:rsidR="001D7EF4" w:rsidRPr="00A35597" w:rsidRDefault="001D7EF4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элементарных математических представлений. Развитие </w:t>
            </w:r>
            <w:r w:rsidR="00C60B5E">
              <w:rPr>
                <w:rFonts w:ascii="Times New Roman" w:hAnsi="Times New Roman" w:cs="Times New Roman"/>
                <w:sz w:val="28"/>
                <w:szCs w:val="28"/>
              </w:rPr>
              <w:t xml:space="preserve">лексико-грамматического строя 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речи.</w:t>
            </w:r>
          </w:p>
          <w:p w:rsidR="001D7EF4" w:rsidRPr="00A35597" w:rsidRDefault="001D7EF4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Вагончики нумеруются путём перетаскивания цифр.</w:t>
            </w:r>
          </w:p>
          <w:p w:rsidR="001D7EF4" w:rsidRPr="00A35597" w:rsidRDefault="001D7EF4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называют</w:t>
            </w:r>
            <w:proofErr w:type="gramEnd"/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кто в каком вагоне едет «В первом вагоне едет поросёнок и т.д.» Отвечают на вопросы</w:t>
            </w:r>
            <w:r w:rsidR="00201B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кто едет перед/после слонёнк</w:t>
            </w:r>
            <w:r w:rsidR="00201B2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D7EF4" w:rsidRPr="00A35597" w:rsidRDefault="001D7EF4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Чтобы узнать в каком вагоне едет Башмачок нужно найти пассажира название которого начинается на звук </w:t>
            </w:r>
            <w:r w:rsidR="00B93076" w:rsidRPr="00A35597">
              <w:rPr>
                <w:rFonts w:ascii="Times New Roman" w:hAnsi="Times New Roman" w:cs="Times New Roman"/>
                <w:sz w:val="28"/>
                <w:szCs w:val="28"/>
              </w:rPr>
              <w:t>«М» - морж, при нажатии на 10й вагон появляется обезьянка Башмачок.</w:t>
            </w:r>
          </w:p>
        </w:tc>
      </w:tr>
      <w:tr w:rsidR="00754021" w:rsidRPr="00A35597" w:rsidTr="003426D5">
        <w:tc>
          <w:tcPr>
            <w:tcW w:w="0" w:type="auto"/>
          </w:tcPr>
          <w:p w:rsidR="003426D5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2983" cy="1219200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16-06-28_15-37-08.png"/>
                          <pic:cNvPicPr/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855" cy="122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426D5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6. Улицы города</w:t>
            </w:r>
          </w:p>
          <w:p w:rsidR="00D40380" w:rsidRPr="00A35597" w:rsidRDefault="00D40380" w:rsidP="00D4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«Найди 7 отличий»</w:t>
            </w:r>
          </w:p>
          <w:p w:rsidR="00D40380" w:rsidRPr="00A35597" w:rsidRDefault="00D40380" w:rsidP="00D4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развитие произвольного внимания</w:t>
            </w:r>
          </w:p>
          <w:p w:rsidR="00D40380" w:rsidRPr="00A35597" w:rsidRDefault="00D40380" w:rsidP="00D40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При правильном нажатии на отличия улицы снизу возникает звуковой и цветовой эффект.</w:t>
            </w:r>
          </w:p>
        </w:tc>
      </w:tr>
      <w:tr w:rsidR="00754021" w:rsidRPr="00A35597" w:rsidTr="003426D5">
        <w:tc>
          <w:tcPr>
            <w:tcW w:w="0" w:type="auto"/>
          </w:tcPr>
          <w:p w:rsidR="003426D5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47825" cy="1237993"/>
                  <wp:effectExtent l="0" t="0" r="0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16-06-28_15-39-25.png"/>
                          <pic:cNvPicPr/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572" cy="1241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426D5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7. Гатчинский дворец.</w:t>
            </w:r>
          </w:p>
          <w:p w:rsidR="00D40380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«Собери </w:t>
            </w:r>
            <w:proofErr w:type="spellStart"/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0380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знакомство с историей дворца, развитие мышления</w:t>
            </w:r>
          </w:p>
          <w:p w:rsidR="00D40380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Потянув за звёздочку появляется историческая справка</w:t>
            </w:r>
          </w:p>
        </w:tc>
      </w:tr>
      <w:tr w:rsidR="00754021" w:rsidRPr="00A35597" w:rsidTr="003426D5">
        <w:tc>
          <w:tcPr>
            <w:tcW w:w="0" w:type="auto"/>
          </w:tcPr>
          <w:p w:rsidR="003426D5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113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6-06-28_15-40-22.png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780" cy="122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426D5" w:rsidRPr="00A35597" w:rsidRDefault="00D40380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8.Знакомство с Павлом </w:t>
            </w:r>
            <w:r w:rsidR="00196F34" w:rsidRPr="00A35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196F34" w:rsidRPr="00A35597" w:rsidRDefault="00196F34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«Во дворце. Волшебный компас»</w:t>
            </w:r>
          </w:p>
          <w:p w:rsidR="00196F34" w:rsidRPr="00A35597" w:rsidRDefault="00196F34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Слайды № 9,10,11,12 возвращаются на слайд №8. </w:t>
            </w:r>
          </w:p>
          <w:p w:rsidR="00196F34" w:rsidRPr="00A35597" w:rsidRDefault="00196F34" w:rsidP="001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Нажав на компас запускаем стрелочку, которая подсказывает в какой зал нужно отправиться. Если в этом зале уже были – синяя стрелочка на компасе подскажет куда дальше.</w:t>
            </w:r>
          </w:p>
          <w:p w:rsidR="00190BEA" w:rsidRPr="00A35597" w:rsidRDefault="00190BEA" w:rsidP="001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Побывав во всех 4х залах нужно нажать на оранжевую стрелочку, которая переводит нас на слайд №13</w:t>
            </w:r>
          </w:p>
        </w:tc>
      </w:tr>
      <w:tr w:rsidR="00754021" w:rsidRPr="00A35597" w:rsidTr="003426D5">
        <w:tc>
          <w:tcPr>
            <w:tcW w:w="0" w:type="auto"/>
          </w:tcPr>
          <w:p w:rsidR="00D40380" w:rsidRPr="00A35597" w:rsidRDefault="00190BEA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12686"/>
                  <wp:effectExtent l="0" t="0" r="0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016-06-28_15-41-06.pn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989" cy="121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40380" w:rsidRPr="00A35597" w:rsidRDefault="00190BEA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9.Белый зал</w:t>
            </w:r>
          </w:p>
          <w:p w:rsidR="00190BEA" w:rsidRPr="00A35597" w:rsidRDefault="00190BEA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«Динамическая пауза»</w:t>
            </w:r>
          </w:p>
          <w:p w:rsidR="00190BEA" w:rsidRPr="00A35597" w:rsidRDefault="00190BEA" w:rsidP="0019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Нажав на граммофон звучит музыка с песней.</w:t>
            </w:r>
          </w:p>
          <w:p w:rsidR="00190BEA" w:rsidRPr="00A35597" w:rsidRDefault="00190BEA" w:rsidP="0019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Детям предлагается потанцевать.</w:t>
            </w:r>
          </w:p>
          <w:p w:rsidR="00190BEA" w:rsidRPr="00A35597" w:rsidRDefault="00190BEA" w:rsidP="0019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Чтобы вернуться на слайд №8 нужно нажать на </w:t>
            </w:r>
            <w:r w:rsidR="00201B2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Павла </w:t>
            </w:r>
            <w:r w:rsidRPr="00A35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021" w:rsidRPr="00A35597" w:rsidTr="003426D5">
        <w:tc>
          <w:tcPr>
            <w:tcW w:w="0" w:type="auto"/>
          </w:tcPr>
          <w:p w:rsidR="00D40380" w:rsidRPr="00A35597" w:rsidRDefault="00190BEA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121948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16-06-28_15-42-55.pn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071" cy="122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40380" w:rsidRPr="00A35597" w:rsidRDefault="00190BEA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10.Картинный зал</w:t>
            </w:r>
          </w:p>
          <w:p w:rsidR="00190BEA" w:rsidRPr="00A35597" w:rsidRDefault="00190BEA" w:rsidP="00190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«Развесь картины»</w:t>
            </w:r>
          </w:p>
          <w:p w:rsidR="00190BEA" w:rsidRPr="00A35597" w:rsidRDefault="00190BEA" w:rsidP="00B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с </w:t>
            </w:r>
            <w:r w:rsidR="00B97199" w:rsidRPr="00A35597">
              <w:rPr>
                <w:rFonts w:ascii="Times New Roman" w:hAnsi="Times New Roman" w:cs="Times New Roman"/>
                <w:sz w:val="28"/>
                <w:szCs w:val="28"/>
              </w:rPr>
              <w:t>основными видами живописи, развитие мышления</w:t>
            </w:r>
          </w:p>
          <w:p w:rsidR="00B97199" w:rsidRPr="00A35597" w:rsidRDefault="00B97199" w:rsidP="00B97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Чтобы вернуться на слайд №8 нужно нажать на </w:t>
            </w:r>
            <w:r w:rsidR="00201B2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Павла </w:t>
            </w:r>
            <w:r w:rsidRPr="00A35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021" w:rsidRPr="00A35597" w:rsidTr="003426D5">
        <w:tc>
          <w:tcPr>
            <w:tcW w:w="0" w:type="auto"/>
          </w:tcPr>
          <w:p w:rsidR="00D40380" w:rsidRPr="00A35597" w:rsidRDefault="00B97199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4055" cy="12287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2016-06-28_15-43-50.png"/>
                          <pic:cNvPicPr/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649" cy="1233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40380" w:rsidRPr="00A35597" w:rsidRDefault="00B97199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11.Оружейная</w:t>
            </w:r>
          </w:p>
          <w:p w:rsidR="00B97199" w:rsidRPr="00A35597" w:rsidRDefault="00B97199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«выложи</w:t>
            </w:r>
            <w:r w:rsidR="008F2C5B"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первую букву имени (вензель) Павла </w:t>
            </w:r>
            <w:r w:rsidR="008F2C5B" w:rsidRPr="00A35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F2C5B"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из оружия»</w:t>
            </w:r>
          </w:p>
          <w:p w:rsidR="008F2C5B" w:rsidRPr="00A35597" w:rsidRDefault="008F2C5B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развитие воображения, мышления, подготовка к обучению грамоте</w:t>
            </w:r>
          </w:p>
          <w:p w:rsidR="008F2C5B" w:rsidRPr="00A35597" w:rsidRDefault="008F2C5B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Пистолеты клонируются, их можно поворачивать, изменять размер.</w:t>
            </w:r>
          </w:p>
          <w:p w:rsidR="008F2C5B" w:rsidRPr="00A35597" w:rsidRDefault="008F2C5B" w:rsidP="008F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Детям можно предложить придумать и выложить свой вензель.</w:t>
            </w:r>
          </w:p>
          <w:p w:rsidR="008F2C5B" w:rsidRPr="00A35597" w:rsidRDefault="008F2C5B" w:rsidP="008F2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Чтобы вернуться на слайд №8 нужно нажать на Павла </w:t>
            </w:r>
            <w:r w:rsidRPr="00A35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021" w:rsidRPr="00A35597" w:rsidTr="003426D5">
        <w:tc>
          <w:tcPr>
            <w:tcW w:w="0" w:type="auto"/>
          </w:tcPr>
          <w:p w:rsidR="00D40380" w:rsidRPr="00A35597" w:rsidRDefault="008F2C5B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47825" cy="1230281"/>
                  <wp:effectExtent l="0" t="0" r="0" b="825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2016-06-28_15-44-23.png"/>
                          <pic:cNvPicPr/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32" cy="1241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40380" w:rsidRPr="00A35597" w:rsidRDefault="008F2C5B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12.Герб Гатчины</w:t>
            </w:r>
          </w:p>
          <w:p w:rsidR="005A12DA" w:rsidRPr="00A35597" w:rsidRDefault="005A12DA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«Собери герб Гатчины»</w:t>
            </w:r>
          </w:p>
          <w:p w:rsidR="005A12DA" w:rsidRPr="00A35597" w:rsidRDefault="005A12DA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расширение кругозора, знакомство с гербом Гатчины, что означают его элементы; развитие мышления.</w:t>
            </w:r>
          </w:p>
          <w:p w:rsidR="005A12DA" w:rsidRPr="00A35597" w:rsidRDefault="005A12DA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Чтобы вернуться на слайд №8 нужно нажать на </w:t>
            </w:r>
            <w:r w:rsidR="00201B26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Павла </w:t>
            </w:r>
            <w:r w:rsidRPr="00A355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4021" w:rsidRPr="00A35597" w:rsidTr="003426D5">
        <w:tc>
          <w:tcPr>
            <w:tcW w:w="0" w:type="auto"/>
          </w:tcPr>
          <w:p w:rsidR="00B97199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1202297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2016-06-28_15-45-06.pn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13" cy="121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7199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0D6337" w:rsidRPr="00A35597">
              <w:rPr>
                <w:rFonts w:ascii="Times New Roman" w:hAnsi="Times New Roman" w:cs="Times New Roman"/>
                <w:sz w:val="28"/>
                <w:szCs w:val="28"/>
              </w:rPr>
              <w:t>Березовый домик и портал «Маска»</w:t>
            </w:r>
          </w:p>
          <w:p w:rsidR="000D6337" w:rsidRPr="00A35597" w:rsidRDefault="000D6337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</w:t>
            </w:r>
            <w:r w:rsidR="00514622" w:rsidRPr="00A35597">
              <w:rPr>
                <w:rFonts w:ascii="Times New Roman" w:hAnsi="Times New Roman" w:cs="Times New Roman"/>
                <w:sz w:val="28"/>
                <w:szCs w:val="28"/>
              </w:rPr>
              <w:t>Собери мусор»</w:t>
            </w:r>
          </w:p>
          <w:p w:rsidR="00514622" w:rsidRPr="00A35597" w:rsidRDefault="00514622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расширение кругозора – какой бывает мусор, почему его нужно сортировать; речевое развитие – «назови какой» (банка металлическая, бутылка стеклянная и т.д.); экологическое воспитание.</w:t>
            </w:r>
          </w:p>
          <w:p w:rsidR="00514622" w:rsidRPr="00A35597" w:rsidRDefault="00514622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контролирует правильность выполнения задания</w:t>
            </w:r>
          </w:p>
        </w:tc>
      </w:tr>
      <w:tr w:rsidR="00754021" w:rsidRPr="00A35597" w:rsidTr="003426D5">
        <w:tc>
          <w:tcPr>
            <w:tcW w:w="0" w:type="auto"/>
          </w:tcPr>
          <w:p w:rsidR="00B97199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66875" cy="1241479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16-06-28_15-46-02.png"/>
                          <pic:cNvPicPr/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478" cy="1249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7199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0D6337" w:rsidRPr="00A35597">
              <w:rPr>
                <w:rFonts w:ascii="Times New Roman" w:hAnsi="Times New Roman" w:cs="Times New Roman"/>
                <w:sz w:val="28"/>
                <w:szCs w:val="28"/>
              </w:rPr>
              <w:t>По дорожкам парка</w:t>
            </w:r>
          </w:p>
          <w:p w:rsidR="00514622" w:rsidRPr="00A35597" w:rsidRDefault="00514622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«Куда ведут дорожки парка»</w:t>
            </w:r>
          </w:p>
          <w:p w:rsidR="00514622" w:rsidRPr="00A35597" w:rsidRDefault="00514622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знакомство с достопримечательностями парка; развитие произвольного внимания, мышления.</w:t>
            </w:r>
          </w:p>
          <w:p w:rsidR="00514622" w:rsidRPr="00A35597" w:rsidRDefault="00514622" w:rsidP="00D0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На панели инструментов необходимо выбрать инструмент марке</w:t>
            </w:r>
            <w:r w:rsidR="00D0097B" w:rsidRPr="00A3559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4021" w:rsidRPr="00A35597" w:rsidTr="003426D5">
        <w:tc>
          <w:tcPr>
            <w:tcW w:w="0" w:type="auto"/>
          </w:tcPr>
          <w:p w:rsidR="00B97199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2537" cy="12382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016-06-28_15-46-57.png"/>
                          <pic:cNvPicPr/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700" cy="1250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97199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D6337" w:rsidRPr="00A35597">
              <w:rPr>
                <w:rFonts w:ascii="Times New Roman" w:hAnsi="Times New Roman" w:cs="Times New Roman"/>
                <w:sz w:val="28"/>
                <w:szCs w:val="28"/>
              </w:rPr>
              <w:t>Приоратский дворец</w:t>
            </w:r>
          </w:p>
          <w:p w:rsidR="00514622" w:rsidRPr="00A35597" w:rsidRDefault="00514622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«Какой флюгер установлен на шпиле </w:t>
            </w:r>
            <w:proofErr w:type="spellStart"/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Приоратского</w:t>
            </w:r>
            <w:proofErr w:type="spellEnd"/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дворца?»</w:t>
            </w:r>
          </w:p>
          <w:p w:rsidR="00514622" w:rsidRPr="00A35597" w:rsidRDefault="00514622" w:rsidP="0051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активизация словаря (флюгер, шпиль</w:t>
            </w:r>
            <w:r w:rsidR="00D0097B" w:rsidRPr="00A35597">
              <w:rPr>
                <w:rFonts w:ascii="Times New Roman" w:hAnsi="Times New Roman" w:cs="Times New Roman"/>
                <w:sz w:val="28"/>
                <w:szCs w:val="28"/>
              </w:rPr>
              <w:t>), развитие внимания.</w:t>
            </w:r>
          </w:p>
          <w:p w:rsidR="00D0097B" w:rsidRPr="00A35597" w:rsidRDefault="00D0097B" w:rsidP="00514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Дополнительно можно обсудить на каких зданиях расположены другие.</w:t>
            </w:r>
          </w:p>
        </w:tc>
      </w:tr>
      <w:tr w:rsidR="00754021" w:rsidRPr="00A35597" w:rsidTr="003426D5">
        <w:tc>
          <w:tcPr>
            <w:tcW w:w="0" w:type="auto"/>
          </w:tcPr>
          <w:p w:rsidR="00754021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2430" cy="1239439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016-06-28_15-47-29.pn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566" cy="124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54021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0D6337" w:rsidRPr="00A35597">
              <w:rPr>
                <w:rFonts w:ascii="Times New Roman" w:hAnsi="Times New Roman" w:cs="Times New Roman"/>
                <w:sz w:val="28"/>
                <w:szCs w:val="28"/>
              </w:rPr>
              <w:t>Микрорайон Аэродром</w:t>
            </w:r>
          </w:p>
          <w:p w:rsidR="00D0097B" w:rsidRPr="00A35597" w:rsidRDefault="00D0097B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 «Собери самолёт из геометрических фигур»</w:t>
            </w:r>
          </w:p>
          <w:p w:rsidR="00E7503F" w:rsidRPr="00A35597" w:rsidRDefault="00E7503F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развитие мышления, конструирование</w:t>
            </w:r>
            <w:r w:rsidR="00BC77EB"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из геометрических фигур, формирование элементарных математических представлений </w:t>
            </w:r>
            <w:r w:rsidR="00201B26" w:rsidRPr="00A35597">
              <w:rPr>
                <w:rFonts w:ascii="Times New Roman" w:hAnsi="Times New Roman" w:cs="Times New Roman"/>
                <w:sz w:val="28"/>
                <w:szCs w:val="28"/>
              </w:rPr>
              <w:t>(назови</w:t>
            </w:r>
            <w:r w:rsidR="00BC77EB"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фигуры, их цвет и количество).</w:t>
            </w:r>
          </w:p>
          <w:p w:rsidR="00D0097B" w:rsidRPr="00A35597" w:rsidRDefault="00D0097B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21" w:rsidRPr="00A35597" w:rsidTr="003426D5">
        <w:tc>
          <w:tcPr>
            <w:tcW w:w="0" w:type="auto"/>
          </w:tcPr>
          <w:p w:rsidR="00754021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3843" cy="1238250"/>
                  <wp:effectExtent l="0" t="0" r="381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016-06-28_15-48-19.pn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457" cy="125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54021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0D6337" w:rsidRPr="00A35597">
              <w:rPr>
                <w:rFonts w:ascii="Times New Roman" w:hAnsi="Times New Roman" w:cs="Times New Roman"/>
                <w:sz w:val="28"/>
                <w:szCs w:val="28"/>
              </w:rPr>
              <w:t>Мариенбург</w:t>
            </w:r>
          </w:p>
          <w:p w:rsidR="00E7503F" w:rsidRPr="00A35597" w:rsidRDefault="00E7503F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Задание: Какое сокровище мы нашли, разгадай ребус.</w:t>
            </w:r>
          </w:p>
          <w:p w:rsidR="00E7503F" w:rsidRPr="00A35597" w:rsidRDefault="00E7503F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Цель: речевое развитие, нравственное воспитание.</w:t>
            </w:r>
          </w:p>
          <w:p w:rsidR="00E7503F" w:rsidRPr="00A35597" w:rsidRDefault="00E7503F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Нажав на облачко появляются слова императрицы Марии Федоровны, в честь которой назван </w:t>
            </w:r>
            <w:proofErr w:type="spellStart"/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Мариенбург</w:t>
            </w:r>
            <w:proofErr w:type="spellEnd"/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. Она предлагает разгадать ребус и узнать какое сокровище вы нашли.</w:t>
            </w:r>
            <w:r w:rsidR="00BC77EB" w:rsidRPr="00A35597">
              <w:rPr>
                <w:rFonts w:ascii="Times New Roman" w:hAnsi="Times New Roman" w:cs="Times New Roman"/>
                <w:sz w:val="28"/>
                <w:szCs w:val="28"/>
              </w:rPr>
              <w:t xml:space="preserve"> За картинками спрятаны буквы.</w:t>
            </w:r>
          </w:p>
        </w:tc>
      </w:tr>
      <w:tr w:rsidR="00754021" w:rsidRPr="00A35597" w:rsidTr="003426D5">
        <w:tc>
          <w:tcPr>
            <w:tcW w:w="0" w:type="auto"/>
          </w:tcPr>
          <w:p w:rsidR="00754021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3540" cy="1240234"/>
                  <wp:effectExtent l="0" t="0" r="381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016-06-28_15-48-47.png"/>
                          <pic:cNvPicPr/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27" cy="124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54021" w:rsidRPr="00A35597" w:rsidRDefault="00754021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0D6337" w:rsidRPr="00A35597"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 w:rsidR="00E7503F" w:rsidRPr="00A3559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6337" w:rsidRPr="00A35597"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  <w:p w:rsidR="00BC77EB" w:rsidRPr="00A35597" w:rsidRDefault="00BC77EB" w:rsidP="0034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D14" w:rsidRPr="00A35597" w:rsidRDefault="00C46D14" w:rsidP="00C46D14">
      <w:pPr>
        <w:rPr>
          <w:rFonts w:ascii="Times New Roman" w:hAnsi="Times New Roman" w:cs="Times New Roman"/>
          <w:sz w:val="28"/>
          <w:szCs w:val="28"/>
        </w:rPr>
      </w:pPr>
    </w:p>
    <w:sectPr w:rsidR="00C46D14" w:rsidRPr="00A35597" w:rsidSect="00623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9031C"/>
    <w:multiLevelType w:val="hybridMultilevel"/>
    <w:tmpl w:val="0872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D4"/>
    <w:rsid w:val="000D6337"/>
    <w:rsid w:val="001664CB"/>
    <w:rsid w:val="00190BEA"/>
    <w:rsid w:val="00196F34"/>
    <w:rsid w:val="001D7EF4"/>
    <w:rsid w:val="00201B26"/>
    <w:rsid w:val="002341FD"/>
    <w:rsid w:val="003426D5"/>
    <w:rsid w:val="00514622"/>
    <w:rsid w:val="0052132B"/>
    <w:rsid w:val="005A12DA"/>
    <w:rsid w:val="0062387E"/>
    <w:rsid w:val="00623CD4"/>
    <w:rsid w:val="0067641F"/>
    <w:rsid w:val="00754021"/>
    <w:rsid w:val="008C3E1B"/>
    <w:rsid w:val="008F2C5B"/>
    <w:rsid w:val="00A35597"/>
    <w:rsid w:val="00B93076"/>
    <w:rsid w:val="00B97199"/>
    <w:rsid w:val="00BC77EB"/>
    <w:rsid w:val="00BD46F1"/>
    <w:rsid w:val="00C46D14"/>
    <w:rsid w:val="00C60B5E"/>
    <w:rsid w:val="00C8289E"/>
    <w:rsid w:val="00D0097B"/>
    <w:rsid w:val="00D25D54"/>
    <w:rsid w:val="00D40380"/>
    <w:rsid w:val="00D6762E"/>
    <w:rsid w:val="00E7503F"/>
    <w:rsid w:val="00ED3A5F"/>
    <w:rsid w:val="00F60993"/>
    <w:rsid w:val="00F84101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Екатерина Московская</cp:lastModifiedBy>
  <cp:revision>4</cp:revision>
  <dcterms:created xsi:type="dcterms:W3CDTF">2016-09-05T08:05:00Z</dcterms:created>
  <dcterms:modified xsi:type="dcterms:W3CDTF">2016-09-05T08:09:00Z</dcterms:modified>
</cp:coreProperties>
</file>