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2B" w:rsidRPr="009320C5" w:rsidRDefault="00653D2B" w:rsidP="00653D2B">
      <w:pPr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:rsidR="00653D2B" w:rsidRPr="009320C5" w:rsidRDefault="00194BAB" w:rsidP="00653D2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«Домашние и дикие </w:t>
      </w:r>
      <w:r w:rsidR="00653D2B">
        <w:rPr>
          <w:rFonts w:ascii="Times New Roman" w:hAnsi="Times New Roman"/>
          <w:b/>
          <w:sz w:val="32"/>
          <w:szCs w:val="32"/>
        </w:rPr>
        <w:t>животные»</w:t>
      </w:r>
    </w:p>
    <w:p w:rsidR="00653D2B" w:rsidRDefault="00653D2B" w:rsidP="00653D2B">
      <w:pPr>
        <w:jc w:val="center"/>
      </w:pPr>
    </w:p>
    <w:p w:rsidR="00653D2B" w:rsidRDefault="00653D2B" w:rsidP="00653D2B">
      <w:pPr>
        <w:ind w:firstLine="0"/>
      </w:pPr>
    </w:p>
    <w:p w:rsidR="00653D2B" w:rsidRDefault="00653D2B" w:rsidP="00653D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</w:t>
      </w:r>
      <w:r w:rsidR="00194BAB">
        <w:rPr>
          <w:rFonts w:ascii="Times New Roman" w:hAnsi="Times New Roman"/>
          <w:b/>
          <w:sz w:val="28"/>
          <w:szCs w:val="28"/>
        </w:rPr>
        <w:t xml:space="preserve">проекта: Павлова Елена Васильевна -  воспитатель МДОУ № </w:t>
      </w:r>
      <w:r w:rsidR="00713BD0">
        <w:rPr>
          <w:rFonts w:ascii="Times New Roman" w:hAnsi="Times New Roman"/>
          <w:b/>
          <w:sz w:val="28"/>
          <w:szCs w:val="28"/>
        </w:rPr>
        <w:t xml:space="preserve">2 </w:t>
      </w:r>
      <w:r w:rsidR="00194BAB">
        <w:rPr>
          <w:rFonts w:ascii="Times New Roman" w:hAnsi="Times New Roman"/>
          <w:b/>
          <w:sz w:val="28"/>
          <w:szCs w:val="28"/>
        </w:rPr>
        <w:t>«Радуга»</w:t>
      </w:r>
    </w:p>
    <w:p w:rsidR="00653D2B" w:rsidRDefault="00194BAB" w:rsidP="00653D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Ломоносовский район</w:t>
      </w:r>
    </w:p>
    <w:p w:rsidR="0033603E" w:rsidRPr="005D7A24" w:rsidRDefault="0033603E" w:rsidP="005D7A24">
      <w:pPr>
        <w:ind w:firstLine="0"/>
        <w:rPr>
          <w:rFonts w:ascii="Times New Roman" w:hAnsi="Times New Roman"/>
          <w:sz w:val="28"/>
          <w:szCs w:val="28"/>
        </w:rPr>
      </w:pPr>
      <w:r w:rsidRPr="005D7A24">
        <w:rPr>
          <w:rFonts w:ascii="Times New Roman" w:hAnsi="Times New Roman"/>
          <w:sz w:val="28"/>
          <w:szCs w:val="28"/>
        </w:rPr>
        <w:t>Руководитель</w:t>
      </w:r>
      <w:r w:rsidRPr="005D7A24">
        <w:rPr>
          <w:rFonts w:ascii="Times New Roman" w:eastAsia="Times New Roman" w:hAnsi="Times New Roman"/>
          <w:bCs/>
          <w:color w:val="646464"/>
          <w:sz w:val="28"/>
          <w:szCs w:val="28"/>
          <w:lang w:eastAsia="ru-RU"/>
        </w:rPr>
        <w:t xml:space="preserve">: </w:t>
      </w:r>
      <w:r w:rsidRPr="005D7A24">
        <w:rPr>
          <w:rFonts w:ascii="Times New Roman" w:hAnsi="Times New Roman"/>
          <w:sz w:val="28"/>
          <w:szCs w:val="28"/>
        </w:rPr>
        <w:t>Екатерина Владимировна Московская</w:t>
      </w:r>
    </w:p>
    <w:p w:rsidR="00653D2B" w:rsidRDefault="00653D2B" w:rsidP="00011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может использоваться воспитателями младшей</w:t>
      </w:r>
      <w:r w:rsidR="00713BD0">
        <w:rPr>
          <w:rFonts w:ascii="Times New Roman" w:hAnsi="Times New Roman"/>
          <w:sz w:val="28"/>
          <w:szCs w:val="28"/>
        </w:rPr>
        <w:t xml:space="preserve"> и средней </w:t>
      </w:r>
      <w:r>
        <w:rPr>
          <w:rFonts w:ascii="Times New Roman" w:hAnsi="Times New Roman"/>
          <w:sz w:val="28"/>
          <w:szCs w:val="28"/>
        </w:rPr>
        <w:t xml:space="preserve"> группы детского сада для проведения занятий по ознакомлению с домашними</w:t>
      </w:r>
      <w:r w:rsidR="00CB77E2">
        <w:rPr>
          <w:rFonts w:ascii="Times New Roman" w:hAnsi="Times New Roman"/>
          <w:sz w:val="28"/>
          <w:szCs w:val="28"/>
        </w:rPr>
        <w:t xml:space="preserve"> и дикими</w:t>
      </w:r>
      <w:r w:rsidR="00713BD0">
        <w:rPr>
          <w:rFonts w:ascii="Times New Roman" w:hAnsi="Times New Roman"/>
          <w:sz w:val="28"/>
          <w:szCs w:val="28"/>
        </w:rPr>
        <w:t xml:space="preserve"> животными детей 3-5</w:t>
      </w:r>
      <w:r>
        <w:rPr>
          <w:rFonts w:ascii="Times New Roman" w:hAnsi="Times New Roman"/>
          <w:sz w:val="28"/>
          <w:szCs w:val="28"/>
        </w:rPr>
        <w:t>лет.</w:t>
      </w:r>
    </w:p>
    <w:p w:rsidR="000111CF" w:rsidRPr="009310FC" w:rsidRDefault="000111CF" w:rsidP="009310FC">
      <w:pPr>
        <w:autoSpaceDE w:val="0"/>
        <w:autoSpaceDN w:val="0"/>
        <w:adjustRightInd w:val="0"/>
        <w:spacing w:after="200"/>
        <w:ind w:firstLine="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 w:rsidRPr="0033603E">
        <w:rPr>
          <w:rFonts w:ascii="Times New Roman" w:hAnsi="Times New Roman"/>
          <w:b/>
          <w:sz w:val="28"/>
          <w:szCs w:val="28"/>
        </w:rPr>
        <w:t>Цель</w:t>
      </w:r>
      <w:r w:rsidR="00653D2B" w:rsidRPr="0033603E">
        <w:rPr>
          <w:rFonts w:ascii="Times New Roman" w:hAnsi="Times New Roman"/>
          <w:b/>
          <w:sz w:val="28"/>
          <w:szCs w:val="28"/>
        </w:rPr>
        <w:t xml:space="preserve"> данной работы, созданной с помощью системы «</w:t>
      </w:r>
      <w:proofErr w:type="spellStart"/>
      <w:r w:rsidR="00653D2B" w:rsidRPr="0033603E">
        <w:rPr>
          <w:rFonts w:ascii="Times New Roman" w:hAnsi="Times New Roman"/>
          <w:b/>
          <w:sz w:val="28"/>
          <w:szCs w:val="28"/>
          <w:lang w:val="en-US"/>
        </w:rPr>
        <w:t>MimioStudio</w:t>
      </w:r>
      <w:proofErr w:type="spellEnd"/>
      <w:r w:rsidRPr="0033603E">
        <w:rPr>
          <w:rFonts w:ascii="Times New Roman" w:hAnsi="Times New Roman"/>
          <w:b/>
          <w:sz w:val="28"/>
          <w:szCs w:val="28"/>
        </w:rPr>
        <w:t>»</w:t>
      </w:r>
      <w:proofErr w:type="gramStart"/>
      <w:r w:rsidR="00194BAB">
        <w:rPr>
          <w:rFonts w:ascii="Times New Roman" w:hAnsi="Times New Roman"/>
          <w:b/>
          <w:sz w:val="28"/>
          <w:szCs w:val="28"/>
        </w:rPr>
        <w:t xml:space="preserve"> </w:t>
      </w:r>
      <w:r w:rsidRPr="0033603E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33603E">
        <w:rPr>
          <w:rFonts w:ascii="Times New Roman" w:hAnsi="Times New Roman"/>
          <w:b/>
          <w:sz w:val="28"/>
          <w:szCs w:val="28"/>
        </w:rPr>
        <w:t xml:space="preserve"> </w:t>
      </w:r>
      <w:r w:rsidR="00653D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1CF">
        <w:rPr>
          <w:rFonts w:ascii="Times New Roman" w:eastAsiaTheme="minorHAnsi" w:hAnsi="Times New Roman"/>
          <w:sz w:val="28"/>
          <w:szCs w:val="28"/>
        </w:rPr>
        <w:t>Расширить представления детей о домашних животных (лошадь, корова,</w:t>
      </w:r>
      <w:r>
        <w:rPr>
          <w:rFonts w:ascii="Times New Roman" w:eastAsiaTheme="minorHAnsi" w:hAnsi="Times New Roman"/>
          <w:sz w:val="28"/>
          <w:szCs w:val="28"/>
        </w:rPr>
        <w:t xml:space="preserve"> коза</w:t>
      </w:r>
      <w:r w:rsidRPr="000111CF">
        <w:rPr>
          <w:rFonts w:ascii="Times New Roman" w:eastAsiaTheme="minorHAnsi" w:hAnsi="Times New Roman"/>
          <w:sz w:val="28"/>
          <w:szCs w:val="28"/>
        </w:rPr>
        <w:t>, собака, кошка),</w:t>
      </w:r>
      <w:r w:rsidR="00736725">
        <w:rPr>
          <w:rFonts w:ascii="Times New Roman" w:eastAsiaTheme="minorHAnsi" w:hAnsi="Times New Roman"/>
          <w:sz w:val="28"/>
          <w:szCs w:val="28"/>
        </w:rPr>
        <w:t xml:space="preserve"> </w:t>
      </w:r>
      <w:r w:rsidR="00CB77E2">
        <w:rPr>
          <w:rFonts w:ascii="Times New Roman" w:eastAsiaTheme="minorHAnsi" w:hAnsi="Times New Roman"/>
          <w:sz w:val="28"/>
          <w:szCs w:val="28"/>
        </w:rPr>
        <w:t>диких животных</w:t>
      </w:r>
      <w:r w:rsidR="00DE2C4F">
        <w:rPr>
          <w:rFonts w:ascii="Times New Roman" w:eastAsiaTheme="minorHAnsi" w:hAnsi="Times New Roman"/>
          <w:sz w:val="28"/>
          <w:szCs w:val="28"/>
        </w:rPr>
        <w:t xml:space="preserve"> </w:t>
      </w:r>
      <w:r w:rsidR="00CB77E2">
        <w:rPr>
          <w:rFonts w:ascii="Times New Roman" w:eastAsiaTheme="minorHAnsi" w:hAnsi="Times New Roman"/>
          <w:sz w:val="28"/>
          <w:szCs w:val="28"/>
        </w:rPr>
        <w:t>(медведь, волк, лиса, заяц, белка, ёж),</w:t>
      </w:r>
      <w:r w:rsidRPr="000111CF">
        <w:rPr>
          <w:rFonts w:ascii="Times New Roman" w:eastAsiaTheme="minorHAnsi" w:hAnsi="Times New Roman"/>
          <w:sz w:val="28"/>
          <w:szCs w:val="28"/>
        </w:rPr>
        <w:t xml:space="preserve"> их внешне</w:t>
      </w:r>
      <w:r w:rsidR="00CB77E2">
        <w:rPr>
          <w:rFonts w:ascii="Times New Roman" w:eastAsiaTheme="minorHAnsi" w:hAnsi="Times New Roman"/>
          <w:sz w:val="28"/>
          <w:szCs w:val="28"/>
        </w:rPr>
        <w:t xml:space="preserve">м виде, </w:t>
      </w:r>
      <w:r w:rsidR="00DE2C4F">
        <w:rPr>
          <w:rFonts w:ascii="Times New Roman" w:eastAsiaTheme="minorHAnsi" w:hAnsi="Times New Roman"/>
          <w:sz w:val="28"/>
          <w:szCs w:val="28"/>
        </w:rPr>
        <w:t>пище</w:t>
      </w:r>
      <w:r w:rsidR="00CB77E2">
        <w:rPr>
          <w:rFonts w:ascii="Times New Roman" w:eastAsiaTheme="minorHAnsi" w:hAnsi="Times New Roman"/>
          <w:sz w:val="28"/>
          <w:szCs w:val="28"/>
        </w:rPr>
        <w:t>, месте обитания</w:t>
      </w:r>
      <w:r w:rsidRPr="000111CF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CB77E2">
        <w:rPr>
          <w:rFonts w:ascii="Times New Roman" w:eastAsiaTheme="minorHAnsi" w:hAnsi="Times New Roman"/>
          <w:sz w:val="28"/>
          <w:szCs w:val="28"/>
        </w:rPr>
        <w:t xml:space="preserve"> Формировать </w:t>
      </w:r>
      <w:r w:rsidRPr="009310FC">
        <w:rPr>
          <w:rFonts w:ascii="Times New Roman" w:eastAsiaTheme="minorHAnsi" w:hAnsi="Times New Roman"/>
          <w:sz w:val="28"/>
          <w:szCs w:val="28"/>
        </w:rPr>
        <w:t>интерес и эмоционально-положительное отношение к ним</w:t>
      </w:r>
      <w:r>
        <w:rPr>
          <w:rFonts w:eastAsiaTheme="minorHAnsi" w:cs="Calibri"/>
          <w:sz w:val="28"/>
          <w:szCs w:val="28"/>
        </w:rPr>
        <w:t>.</w:t>
      </w:r>
    </w:p>
    <w:p w:rsidR="000111CF" w:rsidRPr="009310FC" w:rsidRDefault="000111CF" w:rsidP="009310FC">
      <w:pPr>
        <w:autoSpaceDE w:val="0"/>
        <w:autoSpaceDN w:val="0"/>
        <w:adjustRightInd w:val="0"/>
        <w:spacing w:after="200"/>
        <w:ind w:firstLine="0"/>
        <w:rPr>
          <w:rFonts w:ascii="Times New Roman" w:eastAsiaTheme="minorHAnsi" w:hAnsi="Times New Roman"/>
          <w:b/>
          <w:bCs/>
          <w:sz w:val="28"/>
          <w:szCs w:val="28"/>
        </w:rPr>
      </w:pPr>
      <w:r w:rsidRPr="009310FC">
        <w:rPr>
          <w:rFonts w:ascii="Times New Roman" w:eastAsiaTheme="minorHAnsi" w:hAnsi="Times New Roman"/>
          <w:b/>
          <w:bCs/>
          <w:sz w:val="28"/>
          <w:szCs w:val="28"/>
        </w:rPr>
        <w:t>Задачи:</w:t>
      </w:r>
    </w:p>
    <w:p w:rsidR="000111CF" w:rsidRPr="009310FC" w:rsidRDefault="000111CF" w:rsidP="009310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Знакомить детей с домашними</w:t>
      </w:r>
      <w:r w:rsidR="00CB77E2">
        <w:rPr>
          <w:rFonts w:ascii="Times New Roman" w:eastAsiaTheme="minorHAnsi" w:hAnsi="Times New Roman"/>
          <w:sz w:val="28"/>
          <w:szCs w:val="28"/>
        </w:rPr>
        <w:t xml:space="preserve"> и дикими </w:t>
      </w:r>
      <w:r w:rsidR="00CC34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9310FC">
        <w:rPr>
          <w:rFonts w:ascii="Times New Roman" w:eastAsiaTheme="minorHAnsi" w:hAnsi="Times New Roman"/>
          <w:sz w:val="28"/>
          <w:szCs w:val="28"/>
        </w:rPr>
        <w:t xml:space="preserve"> животными, с </w:t>
      </w:r>
      <w:r w:rsidR="0062135A">
        <w:rPr>
          <w:rFonts w:ascii="Times New Roman" w:eastAsiaTheme="minorHAnsi" w:hAnsi="Times New Roman"/>
          <w:sz w:val="28"/>
          <w:szCs w:val="28"/>
        </w:rPr>
        <w:t xml:space="preserve">их </w:t>
      </w:r>
      <w:r w:rsidRPr="009310FC">
        <w:rPr>
          <w:rFonts w:ascii="Times New Roman" w:eastAsiaTheme="minorHAnsi" w:hAnsi="Times New Roman"/>
          <w:sz w:val="28"/>
          <w:szCs w:val="28"/>
        </w:rPr>
        <w:t>детёнышами.</w:t>
      </w:r>
    </w:p>
    <w:p w:rsidR="000111CF" w:rsidRPr="009310FC" w:rsidRDefault="000111CF" w:rsidP="009310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 xml:space="preserve">Воспитывать осознанно-правильное отношение к  животным.  </w:t>
      </w:r>
    </w:p>
    <w:p w:rsidR="009310FC" w:rsidRPr="009310FC" w:rsidRDefault="000111CF" w:rsidP="009310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Развивать усто</w:t>
      </w:r>
      <w:r w:rsidR="00CC347B">
        <w:rPr>
          <w:rFonts w:ascii="Times New Roman" w:eastAsiaTheme="minorHAnsi" w:hAnsi="Times New Roman"/>
          <w:sz w:val="28"/>
          <w:szCs w:val="28"/>
        </w:rPr>
        <w:t xml:space="preserve">йчивый познавательный интерес к </w:t>
      </w:r>
      <w:r w:rsidRPr="009310FC">
        <w:rPr>
          <w:rFonts w:ascii="Times New Roman" w:eastAsiaTheme="minorHAnsi" w:hAnsi="Times New Roman"/>
          <w:sz w:val="28"/>
          <w:szCs w:val="28"/>
        </w:rPr>
        <w:t xml:space="preserve">домашним  </w:t>
      </w:r>
      <w:r w:rsidR="00CB77E2">
        <w:rPr>
          <w:rFonts w:ascii="Times New Roman" w:eastAsiaTheme="minorHAnsi" w:hAnsi="Times New Roman"/>
          <w:sz w:val="28"/>
          <w:szCs w:val="28"/>
        </w:rPr>
        <w:t xml:space="preserve">и диким </w:t>
      </w:r>
      <w:r w:rsidRPr="009310FC">
        <w:rPr>
          <w:rFonts w:ascii="Times New Roman" w:eastAsiaTheme="minorHAnsi" w:hAnsi="Times New Roman"/>
          <w:sz w:val="28"/>
          <w:szCs w:val="28"/>
        </w:rPr>
        <w:t>животным, как к живым существам.</w:t>
      </w:r>
      <w:r w:rsidR="009310FC" w:rsidRPr="009310F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310FC" w:rsidRPr="009310FC" w:rsidRDefault="009310FC" w:rsidP="009310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Развивать память, воображение, логическое мышление, речь.</w:t>
      </w:r>
    </w:p>
    <w:p w:rsidR="000111CF" w:rsidRPr="009310FC" w:rsidRDefault="000111CF" w:rsidP="009310FC">
      <w:pPr>
        <w:autoSpaceDE w:val="0"/>
        <w:autoSpaceDN w:val="0"/>
        <w:adjustRightInd w:val="0"/>
        <w:spacing w:after="200"/>
        <w:ind w:firstLine="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Реал</w:t>
      </w:r>
      <w:r w:rsidR="009310FC">
        <w:rPr>
          <w:rFonts w:ascii="Times New Roman" w:eastAsiaTheme="minorHAnsi" w:hAnsi="Times New Roman"/>
          <w:sz w:val="28"/>
          <w:szCs w:val="28"/>
        </w:rPr>
        <w:t>изуемые образовательные области:</w:t>
      </w:r>
    </w:p>
    <w:p w:rsidR="000111CF" w:rsidRPr="009310FC" w:rsidRDefault="009310FC" w:rsidP="009310F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Познавательное развитие</w:t>
      </w:r>
    </w:p>
    <w:p w:rsidR="000111CF" w:rsidRPr="009310FC" w:rsidRDefault="009310FC" w:rsidP="009310F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Социально-коммуникативное</w:t>
      </w:r>
    </w:p>
    <w:p w:rsidR="009310FC" w:rsidRPr="009310FC" w:rsidRDefault="009310FC" w:rsidP="009310F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Художественно-эстетическое</w:t>
      </w:r>
    </w:p>
    <w:p w:rsidR="000111CF" w:rsidRPr="009310FC" w:rsidRDefault="009310FC" w:rsidP="009310F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Речевое</w:t>
      </w:r>
    </w:p>
    <w:p w:rsidR="00653D2B" w:rsidRPr="00052545" w:rsidRDefault="00CB77E2" w:rsidP="00653D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состоит из 22 страниц</w:t>
      </w:r>
      <w:r w:rsidR="00653D2B" w:rsidRPr="00052545">
        <w:rPr>
          <w:rFonts w:ascii="Times New Roman" w:hAnsi="Times New Roman"/>
          <w:b/>
          <w:sz w:val="28"/>
          <w:szCs w:val="28"/>
        </w:rPr>
        <w:t>.</w:t>
      </w:r>
    </w:p>
    <w:p w:rsidR="00194BAB" w:rsidRDefault="00194BAB" w:rsidP="0041009B">
      <w:pPr>
        <w:ind w:left="720" w:firstLine="0"/>
        <w:rPr>
          <w:rFonts w:ascii="Times New Roman" w:hAnsi="Times New Roman"/>
          <w:sz w:val="28"/>
          <w:szCs w:val="28"/>
        </w:rPr>
      </w:pPr>
    </w:p>
    <w:p w:rsidR="009310FC" w:rsidRPr="00194BAB" w:rsidRDefault="009310FC" w:rsidP="00194BA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4BAB">
        <w:rPr>
          <w:rFonts w:ascii="Times New Roman" w:hAnsi="Times New Roman"/>
          <w:sz w:val="28"/>
          <w:szCs w:val="28"/>
        </w:rPr>
        <w:t>на каждой странице можно узнать задание:</w:t>
      </w:r>
      <w:r w:rsidR="0063614A">
        <w:rPr>
          <w:rFonts w:ascii="Times New Roman" w:hAnsi="Times New Roman"/>
          <w:sz w:val="28"/>
          <w:szCs w:val="28"/>
        </w:rPr>
        <w:t xml:space="preserve"> </w:t>
      </w:r>
      <w:r w:rsidR="00194BAB" w:rsidRPr="00194BAB">
        <w:rPr>
          <w:rFonts w:ascii="Times New Roman" w:hAnsi="Times New Roman"/>
          <w:sz w:val="28"/>
          <w:szCs w:val="28"/>
        </w:rPr>
        <w:t xml:space="preserve">   </w:t>
      </w:r>
      <w:r>
        <w:t xml:space="preserve">  </w:t>
      </w:r>
      <w:r w:rsidR="00194BAB">
        <w:rPr>
          <w:noProof/>
          <w:lang w:eastAsia="ru-RU"/>
        </w:rPr>
        <w:drawing>
          <wp:inline distT="0" distB="0" distL="0" distR="0">
            <wp:extent cx="921440" cy="847725"/>
            <wp:effectExtent l="0" t="0" r="0" b="0"/>
            <wp:docPr id="1" name="Рисунок 1" descr="C:\Users\USER\AppData\Local\Microsoft\Windows\INetCacheContent.Word\пти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птич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79" cy="8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FC" w:rsidRDefault="009310FC" w:rsidP="009310FC">
      <w:pPr>
        <w:pStyle w:val="a5"/>
        <w:rPr>
          <w:rFonts w:ascii="Times New Roman" w:hAnsi="Times New Roman"/>
          <w:sz w:val="28"/>
          <w:szCs w:val="28"/>
        </w:rPr>
      </w:pPr>
    </w:p>
    <w:p w:rsidR="009310FC" w:rsidRPr="0063614A" w:rsidRDefault="009310FC" w:rsidP="00CD5DF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со страницы на страницу </w:t>
      </w:r>
      <w:r w:rsidRPr="00CD5DF6">
        <w:rPr>
          <w:rFonts w:ascii="Times New Roman" w:hAnsi="Times New Roman"/>
          <w:sz w:val="28"/>
          <w:szCs w:val="28"/>
        </w:rPr>
        <w:t>осуществляется по</w:t>
      </w:r>
      <w:r w:rsidR="0063614A">
        <w:rPr>
          <w:rFonts w:ascii="Times New Roman" w:hAnsi="Times New Roman"/>
          <w:sz w:val="28"/>
          <w:szCs w:val="28"/>
        </w:rPr>
        <w:t xml:space="preserve"> солнцу</w:t>
      </w:r>
      <w:r w:rsidR="00CD5DF6" w:rsidRPr="00CD5DF6">
        <w:rPr>
          <w:rFonts w:ascii="Times New Roman" w:hAnsi="Times New Roman"/>
          <w:sz w:val="28"/>
          <w:szCs w:val="28"/>
        </w:rPr>
        <w:t>:</w:t>
      </w:r>
      <w:r w:rsidR="00CD5DF6" w:rsidRPr="00CD5DF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3614A" w:rsidRDefault="0063614A" w:rsidP="0063614A">
      <w:pPr>
        <w:pStyle w:val="a5"/>
        <w:rPr>
          <w:rFonts w:ascii="Times New Roman" w:hAnsi="Times New Roman"/>
          <w:sz w:val="28"/>
          <w:szCs w:val="28"/>
        </w:rPr>
      </w:pPr>
    </w:p>
    <w:p w:rsidR="0063614A" w:rsidRPr="00CD5DF6" w:rsidRDefault="0063614A" w:rsidP="0063614A">
      <w:pPr>
        <w:ind w:left="720"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53339" cy="875665"/>
            <wp:effectExtent l="0" t="0" r="4445" b="635"/>
            <wp:docPr id="2" name="Рисунок 2" descr="C:\Users\USER\AppData\Local\Microsoft\Windows\INetCacheContent.Word\сол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Content.Word\солн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54" cy="8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70" w:rsidRDefault="00F73A70" w:rsidP="00F73A7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на предыдущую страницу осуществляется по листику с желудями:</w:t>
      </w:r>
    </w:p>
    <w:p w:rsidR="0041009B" w:rsidRPr="00052545" w:rsidRDefault="00F73A70" w:rsidP="0041009B">
      <w:pPr>
        <w:rPr>
          <w:rFonts w:ascii="Times New Roman" w:hAnsi="Times New Roman"/>
          <w:sz w:val="28"/>
          <w:szCs w:val="28"/>
        </w:rPr>
      </w:pPr>
      <w:r w:rsidRPr="00F73A70">
        <w:t xml:space="preserve"> </w:t>
      </w:r>
      <w:r>
        <w:rPr>
          <w:noProof/>
          <w:lang w:eastAsia="ru-RU"/>
        </w:rPr>
        <w:drawing>
          <wp:inline distT="0" distB="0" distL="0" distR="0">
            <wp:extent cx="955497" cy="740842"/>
            <wp:effectExtent l="0" t="0" r="0" b="2540"/>
            <wp:docPr id="3" name="Рисунок 3" descr="C:\Users\USER\AppData\Local\Microsoft\Windows\INetCacheContent.Word\лист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листок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92" cy="75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FC" w:rsidRDefault="009310FC" w:rsidP="009310FC">
      <w:pPr>
        <w:ind w:left="720" w:firstLine="0"/>
        <w:rPr>
          <w:rFonts w:ascii="Times New Roman" w:hAnsi="Times New Roman"/>
          <w:sz w:val="28"/>
          <w:szCs w:val="28"/>
        </w:rPr>
      </w:pPr>
    </w:p>
    <w:p w:rsidR="00030E6E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Стр. 1: </w:t>
      </w:r>
      <w:r w:rsidRPr="007E0874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>.</w:t>
      </w:r>
    </w:p>
    <w:p w:rsidR="00030E6E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 «Домашние</w:t>
      </w:r>
      <w:r w:rsidR="00CB77E2">
        <w:rPr>
          <w:rFonts w:ascii="Times New Roman" w:hAnsi="Times New Roman"/>
          <w:sz w:val="28"/>
          <w:szCs w:val="28"/>
        </w:rPr>
        <w:t xml:space="preserve"> и дикие </w:t>
      </w:r>
      <w:r>
        <w:rPr>
          <w:rFonts w:ascii="Times New Roman" w:hAnsi="Times New Roman"/>
          <w:sz w:val="28"/>
          <w:szCs w:val="28"/>
        </w:rPr>
        <w:t>животные»</w:t>
      </w:r>
    </w:p>
    <w:p w:rsidR="00030E6E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2467">
        <w:rPr>
          <w:rFonts w:ascii="Times New Roman" w:hAnsi="Times New Roman"/>
          <w:sz w:val="28"/>
          <w:szCs w:val="28"/>
        </w:rPr>
        <w:t xml:space="preserve">По щелчку на текст в </w:t>
      </w:r>
      <w:r>
        <w:rPr>
          <w:rFonts w:ascii="Times New Roman" w:hAnsi="Times New Roman"/>
          <w:sz w:val="28"/>
          <w:szCs w:val="28"/>
        </w:rPr>
        <w:t xml:space="preserve">нижней части страницы </w:t>
      </w:r>
      <w:r w:rsidRPr="008C2467">
        <w:rPr>
          <w:rFonts w:ascii="Times New Roman" w:hAnsi="Times New Roman"/>
          <w:sz w:val="28"/>
          <w:szCs w:val="28"/>
        </w:rPr>
        <w:t xml:space="preserve">открывается сайт </w:t>
      </w:r>
      <w:r w:rsidR="00DA71AC">
        <w:rPr>
          <w:rFonts w:ascii="Times New Roman" w:hAnsi="Times New Roman"/>
          <w:sz w:val="28"/>
          <w:szCs w:val="28"/>
        </w:rPr>
        <w:t>ЦПК «Образовательные технологии»</w:t>
      </w:r>
      <w:r w:rsidRPr="008C2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0FC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0E6E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Стр.2: </w:t>
      </w:r>
      <w:r w:rsidRPr="007E0874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030E6E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пункт содержания – гиперссылка на соответствующую страницу проекта.</w:t>
      </w:r>
    </w:p>
    <w:p w:rsidR="001F03FD" w:rsidRDefault="001F03F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73F8A" w:rsidRDefault="00573F8A" w:rsidP="00573F8A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Стр.3</w:t>
      </w:r>
      <w:r w:rsidRPr="004C737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03FD">
        <w:rPr>
          <w:rFonts w:ascii="Times New Roman" w:hAnsi="Times New Roman"/>
          <w:sz w:val="28"/>
          <w:szCs w:val="28"/>
        </w:rPr>
        <w:t>З</w:t>
      </w:r>
      <w:r w:rsidR="00CC347B">
        <w:rPr>
          <w:rFonts w:ascii="Times New Roman" w:hAnsi="Times New Roman"/>
          <w:sz w:val="28"/>
          <w:szCs w:val="28"/>
        </w:rPr>
        <w:t>адание «</w:t>
      </w:r>
      <w:r w:rsidR="004A70BD">
        <w:rPr>
          <w:rFonts w:ascii="Times New Roman" w:hAnsi="Times New Roman"/>
          <w:sz w:val="28"/>
          <w:szCs w:val="28"/>
        </w:rPr>
        <w:t>Найди</w:t>
      </w:r>
      <w:r w:rsidR="00226EB9">
        <w:rPr>
          <w:rFonts w:ascii="Times New Roman" w:hAnsi="Times New Roman"/>
          <w:sz w:val="28"/>
          <w:szCs w:val="28"/>
        </w:rPr>
        <w:t xml:space="preserve">, </w:t>
      </w:r>
      <w:r w:rsidR="004A70BD">
        <w:rPr>
          <w:rFonts w:ascii="Times New Roman" w:hAnsi="Times New Roman"/>
          <w:sz w:val="28"/>
          <w:szCs w:val="28"/>
        </w:rPr>
        <w:t>чей это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226EB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».</w:t>
      </w:r>
    </w:p>
    <w:p w:rsidR="00573F8A" w:rsidRDefault="00573F8A" w:rsidP="00573F8A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«Домашние</w:t>
      </w:r>
      <w:r w:rsidR="004A70BD">
        <w:rPr>
          <w:rFonts w:ascii="Times New Roman" w:hAnsi="Times New Roman"/>
          <w:sz w:val="28"/>
          <w:szCs w:val="28"/>
        </w:rPr>
        <w:t xml:space="preserve"> и дикие </w:t>
      </w:r>
      <w:r>
        <w:rPr>
          <w:rFonts w:ascii="Times New Roman" w:hAnsi="Times New Roman"/>
          <w:sz w:val="28"/>
          <w:szCs w:val="28"/>
        </w:rPr>
        <w:t>животные», формировать умение правильно называт</w:t>
      </w:r>
      <w:r w:rsidR="004A70BD">
        <w:rPr>
          <w:rFonts w:ascii="Times New Roman" w:hAnsi="Times New Roman"/>
          <w:sz w:val="28"/>
          <w:szCs w:val="28"/>
        </w:rPr>
        <w:t>ь дом</w:t>
      </w:r>
      <w:r>
        <w:rPr>
          <w:rFonts w:ascii="Times New Roman" w:hAnsi="Times New Roman"/>
          <w:sz w:val="28"/>
          <w:szCs w:val="28"/>
        </w:rPr>
        <w:t xml:space="preserve"> животного. Формировать эмоционально-положительное отношение к животным.</w:t>
      </w:r>
    </w:p>
    <w:p w:rsidR="004A70BD" w:rsidRDefault="00CC347B" w:rsidP="004A70BD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F94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нажимают</w:t>
      </w:r>
      <w:r w:rsidR="00F94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 </w:t>
      </w:r>
      <w:r w:rsidR="004A70BD">
        <w:rPr>
          <w:rFonts w:ascii="Times New Roman" w:hAnsi="Times New Roman"/>
          <w:sz w:val="28"/>
          <w:szCs w:val="28"/>
        </w:rPr>
        <w:t>животное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4A70BD">
        <w:rPr>
          <w:rFonts w:ascii="Times New Roman" w:hAnsi="Times New Roman"/>
          <w:sz w:val="28"/>
          <w:szCs w:val="28"/>
        </w:rPr>
        <w:t xml:space="preserve"> и ищут правильный ответ</w:t>
      </w:r>
    </w:p>
    <w:p w:rsidR="001F03FD" w:rsidRDefault="001F03FD" w:rsidP="004A70BD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A70BD" w:rsidRPr="004A70BD" w:rsidRDefault="001F03FD" w:rsidP="004A70BD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Стр.4</w:t>
      </w:r>
      <w:r w:rsidR="004A70BD" w:rsidRPr="004A70BD">
        <w:rPr>
          <w:rFonts w:ascii="Times New Roman" w:hAnsi="Times New Roman"/>
          <w:b/>
          <w:sz w:val="28"/>
          <w:szCs w:val="28"/>
        </w:rPr>
        <w:t>:</w:t>
      </w:r>
      <w:r w:rsidR="00CC34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A375C0">
        <w:rPr>
          <w:rFonts w:ascii="Times New Roman" w:hAnsi="Times New Roman"/>
          <w:sz w:val="28"/>
          <w:szCs w:val="28"/>
        </w:rPr>
        <w:t xml:space="preserve">адание «Собери </w:t>
      </w:r>
      <w:r w:rsidR="004A70BD">
        <w:rPr>
          <w:rFonts w:ascii="Times New Roman" w:hAnsi="Times New Roman"/>
          <w:sz w:val="28"/>
          <w:szCs w:val="28"/>
        </w:rPr>
        <w:t xml:space="preserve"> в корзину пищу</w:t>
      </w:r>
      <w:r w:rsidR="004A70BD" w:rsidRPr="004A70BD">
        <w:rPr>
          <w:rFonts w:ascii="Times New Roman" w:hAnsi="Times New Roman"/>
          <w:sz w:val="28"/>
          <w:szCs w:val="28"/>
        </w:rPr>
        <w:t>, ко</w:t>
      </w:r>
      <w:r w:rsidR="004A70BD">
        <w:rPr>
          <w:rFonts w:ascii="Times New Roman" w:hAnsi="Times New Roman"/>
          <w:sz w:val="28"/>
          <w:szCs w:val="28"/>
        </w:rPr>
        <w:t>торую ест зайчик</w:t>
      </w:r>
      <w:r w:rsidR="00226EB9">
        <w:rPr>
          <w:rFonts w:ascii="Times New Roman" w:hAnsi="Times New Roman"/>
          <w:sz w:val="28"/>
          <w:szCs w:val="28"/>
        </w:rPr>
        <w:t>»</w:t>
      </w:r>
      <w:r w:rsidR="004A70BD" w:rsidRPr="004A70BD">
        <w:rPr>
          <w:rFonts w:ascii="Times New Roman" w:hAnsi="Times New Roman"/>
          <w:sz w:val="28"/>
          <w:szCs w:val="28"/>
        </w:rPr>
        <w:t xml:space="preserve">. </w:t>
      </w:r>
    </w:p>
    <w:p w:rsidR="004A70BD" w:rsidRPr="004A70BD" w:rsidRDefault="004A70BD" w:rsidP="004A70BD">
      <w:pPr>
        <w:spacing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«Дикие животные»,</w:t>
      </w:r>
      <w:r w:rsidR="001F03FD">
        <w:rPr>
          <w:rFonts w:ascii="Times New Roman" w:hAnsi="Times New Roman"/>
          <w:sz w:val="28"/>
          <w:szCs w:val="28"/>
        </w:rPr>
        <w:t xml:space="preserve"> их среда обитания</w:t>
      </w:r>
      <w:r w:rsidRPr="004A70BD">
        <w:rPr>
          <w:rFonts w:ascii="Times New Roman" w:hAnsi="Times New Roman"/>
          <w:sz w:val="28"/>
          <w:szCs w:val="28"/>
        </w:rPr>
        <w:t>. Формировать эмоционально-положительное отношение к животным.</w:t>
      </w:r>
    </w:p>
    <w:p w:rsidR="0033603E" w:rsidRDefault="004A70BD" w:rsidP="004A70BD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70BD">
        <w:rPr>
          <w:rFonts w:ascii="Times New Roman" w:hAnsi="Times New Roman"/>
          <w:sz w:val="28"/>
          <w:szCs w:val="28"/>
        </w:rPr>
        <w:t>Дети складывают в корзину только те продукты, ко</w:t>
      </w:r>
      <w:r w:rsidR="001F03FD">
        <w:rPr>
          <w:rFonts w:ascii="Times New Roman" w:hAnsi="Times New Roman"/>
          <w:sz w:val="28"/>
          <w:szCs w:val="28"/>
        </w:rPr>
        <w:t>торые ест зайчик</w:t>
      </w:r>
      <w:r w:rsidRPr="004A70BD">
        <w:rPr>
          <w:rFonts w:ascii="Times New Roman" w:hAnsi="Times New Roman"/>
          <w:sz w:val="28"/>
          <w:szCs w:val="28"/>
        </w:rPr>
        <w:t>. Остальные продукты в корзину не попадают</w:t>
      </w:r>
      <w:r w:rsidR="001F03FD">
        <w:rPr>
          <w:rFonts w:ascii="Times New Roman" w:hAnsi="Times New Roman"/>
          <w:sz w:val="28"/>
          <w:szCs w:val="28"/>
        </w:rPr>
        <w:t>.</w:t>
      </w:r>
    </w:p>
    <w:p w:rsidR="001F03FD" w:rsidRDefault="001F03FD" w:rsidP="004A70BD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1F03FD" w:rsidRDefault="001F03FD" w:rsidP="001F03FD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Стр.5</w:t>
      </w:r>
      <w:r w:rsidRPr="00B668E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«Найди</w:t>
      </w:r>
      <w:r w:rsidR="00226E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чья тень</w:t>
      </w:r>
      <w:r w:rsidR="00226EB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».</w:t>
      </w:r>
      <w:r w:rsidRPr="00B668E6">
        <w:rPr>
          <w:rFonts w:ascii="Times New Roman" w:hAnsi="Times New Roman"/>
          <w:sz w:val="28"/>
          <w:szCs w:val="28"/>
        </w:rPr>
        <w:t xml:space="preserve"> </w:t>
      </w:r>
    </w:p>
    <w:p w:rsidR="001F03FD" w:rsidRDefault="001F03FD" w:rsidP="001F03FD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09E">
        <w:rPr>
          <w:rFonts w:ascii="Times New Roman" w:hAnsi="Times New Roman"/>
          <w:sz w:val="28"/>
          <w:szCs w:val="28"/>
        </w:rPr>
        <w:t xml:space="preserve">Развиваем </w:t>
      </w:r>
      <w:r>
        <w:rPr>
          <w:rFonts w:ascii="Times New Roman" w:hAnsi="Times New Roman"/>
          <w:sz w:val="28"/>
          <w:szCs w:val="28"/>
        </w:rPr>
        <w:t>внимание, наблюдательность, зрительную память.</w:t>
      </w:r>
    </w:p>
    <w:p w:rsidR="001F03FD" w:rsidRDefault="001F03FD" w:rsidP="001F03FD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находят тень медведя, проверяют себя, накладывая тень на медведя. При правильном выборе тень совпадает с медведем. По той же схеме находят всех домашних и диких животных.</w:t>
      </w:r>
    </w:p>
    <w:p w:rsidR="00CC347B" w:rsidRPr="001F03FD" w:rsidRDefault="00CC347B" w:rsidP="001F03FD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C347B" w:rsidRDefault="00CC347B" w:rsidP="00CC347B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Стр.6</w:t>
      </w:r>
      <w:r w:rsidRPr="00B668E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«По тени назови животное».</w:t>
      </w:r>
      <w:r w:rsidRPr="00B668E6">
        <w:rPr>
          <w:rFonts w:ascii="Times New Roman" w:hAnsi="Times New Roman"/>
          <w:sz w:val="28"/>
          <w:szCs w:val="28"/>
        </w:rPr>
        <w:t xml:space="preserve"> </w:t>
      </w:r>
    </w:p>
    <w:p w:rsidR="00CC347B" w:rsidRDefault="00CC347B" w:rsidP="00CC347B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09E">
        <w:rPr>
          <w:rFonts w:ascii="Times New Roman" w:hAnsi="Times New Roman"/>
          <w:sz w:val="28"/>
          <w:szCs w:val="28"/>
        </w:rPr>
        <w:t xml:space="preserve">Развиваем </w:t>
      </w:r>
      <w:r>
        <w:rPr>
          <w:rFonts w:ascii="Times New Roman" w:hAnsi="Times New Roman"/>
          <w:sz w:val="28"/>
          <w:szCs w:val="28"/>
        </w:rPr>
        <w:t>внимание, наблюдательность, зрительную память.</w:t>
      </w:r>
    </w:p>
    <w:p w:rsidR="00CC347B" w:rsidRDefault="00CC347B" w:rsidP="00CC347B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смотрят на</w:t>
      </w:r>
      <w:r w:rsidR="00F94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тень,</w:t>
      </w:r>
      <w:r w:rsidR="00F94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называют</w:t>
      </w:r>
      <w:r w:rsidR="00F94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животное,</w:t>
      </w:r>
      <w:r w:rsidR="00F94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 затем  проверяют себя, нажимая на выбранную тень. При правильном выборе тень превращается в животное при помощи анимации.</w:t>
      </w:r>
    </w:p>
    <w:p w:rsidR="00CC347B" w:rsidRDefault="00CC347B" w:rsidP="00CC347B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1F03FD" w:rsidRDefault="001F03FD" w:rsidP="004A70BD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30E6E" w:rsidRDefault="00CC347B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Стр.7</w:t>
      </w:r>
      <w:r w:rsidR="00030E6E" w:rsidRPr="00D82D02">
        <w:rPr>
          <w:rFonts w:ascii="Times New Roman" w:hAnsi="Times New Roman"/>
          <w:b/>
          <w:sz w:val="28"/>
          <w:szCs w:val="28"/>
        </w:rPr>
        <w:t>:</w:t>
      </w:r>
      <w:r w:rsidR="00030E6E">
        <w:rPr>
          <w:rFonts w:ascii="Times New Roman" w:hAnsi="Times New Roman"/>
          <w:sz w:val="28"/>
          <w:szCs w:val="28"/>
        </w:rPr>
        <w:t xml:space="preserve"> Игра «Угадай, кто лишний</w:t>
      </w:r>
      <w:r w:rsidR="00226EB9">
        <w:rPr>
          <w:rFonts w:ascii="Times New Roman" w:hAnsi="Times New Roman"/>
          <w:sz w:val="28"/>
          <w:szCs w:val="28"/>
        </w:rPr>
        <w:t>?</w:t>
      </w:r>
      <w:r w:rsidR="00030E6E">
        <w:rPr>
          <w:rFonts w:ascii="Times New Roman" w:hAnsi="Times New Roman"/>
          <w:sz w:val="28"/>
          <w:szCs w:val="28"/>
        </w:rPr>
        <w:t>»</w:t>
      </w:r>
      <w:r w:rsidR="00B668E6">
        <w:rPr>
          <w:rFonts w:ascii="Times New Roman" w:hAnsi="Times New Roman"/>
          <w:sz w:val="28"/>
          <w:szCs w:val="28"/>
        </w:rPr>
        <w:t>.</w:t>
      </w:r>
    </w:p>
    <w:p w:rsidR="00030E6E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Формируем понятие «Домашние </w:t>
      </w:r>
      <w:r w:rsidR="00F9448C">
        <w:rPr>
          <w:rFonts w:ascii="Times New Roman" w:hAnsi="Times New Roman"/>
          <w:sz w:val="28"/>
          <w:szCs w:val="28"/>
        </w:rPr>
        <w:t>и дикие животные». Лишняя</w:t>
      </w:r>
      <w:r>
        <w:rPr>
          <w:rFonts w:ascii="Times New Roman" w:hAnsi="Times New Roman"/>
          <w:sz w:val="28"/>
          <w:szCs w:val="28"/>
        </w:rPr>
        <w:t xml:space="preserve"> </w:t>
      </w:r>
      <w:r w:rsidR="000F13C2">
        <w:rPr>
          <w:rFonts w:ascii="Times New Roman" w:hAnsi="Times New Roman"/>
          <w:sz w:val="28"/>
          <w:szCs w:val="28"/>
        </w:rPr>
        <w:t xml:space="preserve">– </w:t>
      </w:r>
      <w:r w:rsidR="00F9448C">
        <w:rPr>
          <w:rFonts w:ascii="Times New Roman" w:hAnsi="Times New Roman"/>
          <w:sz w:val="28"/>
          <w:szCs w:val="28"/>
        </w:rPr>
        <w:t>корова</w:t>
      </w:r>
      <w:r w:rsidR="000F13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пропадает с помощью анимации.</w:t>
      </w:r>
    </w:p>
    <w:p w:rsidR="0033603E" w:rsidRDefault="0033603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375C0" w:rsidRDefault="00F9448C" w:rsidP="00F9448C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Стр.8</w:t>
      </w:r>
      <w:r w:rsidR="009F7229" w:rsidRPr="00D82D02">
        <w:rPr>
          <w:rFonts w:ascii="Times New Roman" w:hAnsi="Times New Roman"/>
          <w:b/>
          <w:sz w:val="28"/>
          <w:szCs w:val="28"/>
        </w:rPr>
        <w:t>:</w:t>
      </w:r>
      <w:r w:rsidR="009F7229">
        <w:rPr>
          <w:rFonts w:ascii="Times New Roman" w:hAnsi="Times New Roman"/>
          <w:sz w:val="28"/>
          <w:szCs w:val="28"/>
        </w:rPr>
        <w:t xml:space="preserve"> Игра «Найди, где</w:t>
      </w:r>
      <w:r w:rsidR="009415DE">
        <w:rPr>
          <w:rFonts w:ascii="Times New Roman" w:hAnsi="Times New Roman"/>
          <w:sz w:val="28"/>
          <w:szCs w:val="28"/>
        </w:rPr>
        <w:t>,</w:t>
      </w:r>
      <w:r w:rsidR="009F7229">
        <w:rPr>
          <w:rFonts w:ascii="Times New Roman" w:hAnsi="Times New Roman"/>
          <w:sz w:val="28"/>
          <w:szCs w:val="28"/>
        </w:rPr>
        <w:t xml:space="preserve"> чей детен</w:t>
      </w:r>
      <w:r>
        <w:rPr>
          <w:rFonts w:ascii="Times New Roman" w:hAnsi="Times New Roman"/>
          <w:sz w:val="28"/>
          <w:szCs w:val="28"/>
        </w:rPr>
        <w:t>ыш</w:t>
      </w:r>
      <w:r w:rsidR="00226EB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».</w:t>
      </w:r>
    </w:p>
    <w:p w:rsidR="00F9448C" w:rsidRDefault="00F9448C" w:rsidP="00F9448C">
      <w:pPr>
        <w:pStyle w:val="a5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Формируем понятие «Дикие </w:t>
      </w:r>
      <w:r w:rsidR="009F7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F7229">
        <w:rPr>
          <w:rFonts w:ascii="Times New Roman" w:hAnsi="Times New Roman"/>
          <w:sz w:val="28"/>
          <w:szCs w:val="28"/>
        </w:rPr>
        <w:t>животные и их детеныши».</w:t>
      </w:r>
      <w:r w:rsidR="0033603E">
        <w:rPr>
          <w:rFonts w:ascii="Times New Roman" w:hAnsi="Times New Roman"/>
          <w:sz w:val="28"/>
          <w:szCs w:val="28"/>
        </w:rPr>
        <w:t xml:space="preserve"> Каждый детеныш перемещается к своей маме.</w:t>
      </w:r>
      <w:r w:rsidRPr="00F9448C">
        <w:rPr>
          <w:rFonts w:ascii="Times New Roman" w:hAnsi="Times New Roman"/>
          <w:b/>
          <w:sz w:val="28"/>
          <w:szCs w:val="28"/>
        </w:rPr>
        <w:t xml:space="preserve"> </w:t>
      </w:r>
    </w:p>
    <w:p w:rsidR="00F9448C" w:rsidRDefault="00F9448C" w:rsidP="00F9448C">
      <w:pPr>
        <w:pStyle w:val="a5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F9448C" w:rsidRDefault="00F9448C" w:rsidP="00F9448C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Стр.9</w:t>
      </w:r>
      <w:r w:rsidRPr="00B21D5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Игра «Найди правильно хвост».</w:t>
      </w:r>
    </w:p>
    <w:p w:rsidR="00F9448C" w:rsidRDefault="00F9448C" w:rsidP="00F9448C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«Домашние животные».</w:t>
      </w:r>
      <w:r w:rsidRPr="00B2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Развиваем логику, образное мышление, внимание, мелкую моторику пальцев рук. Развитие глазодвигательной функции глаза.</w:t>
      </w:r>
    </w:p>
    <w:p w:rsidR="00F9448C" w:rsidRDefault="00F9448C" w:rsidP="00F9448C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котёнку подбирают свой хвост.</w:t>
      </w:r>
    </w:p>
    <w:p w:rsidR="00F9448C" w:rsidRDefault="00F9448C" w:rsidP="00F9448C">
      <w:pPr>
        <w:pStyle w:val="a5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9448C">
        <w:rPr>
          <w:rFonts w:ascii="Times New Roman" w:hAnsi="Times New Roman"/>
          <w:b/>
          <w:sz w:val="28"/>
          <w:szCs w:val="28"/>
        </w:rPr>
        <w:t xml:space="preserve"> </w:t>
      </w:r>
    </w:p>
    <w:p w:rsidR="00F9448C" w:rsidRDefault="00F9448C" w:rsidP="00F9448C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Стр.10</w:t>
      </w:r>
      <w:r w:rsidRPr="00E91F2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138C">
        <w:rPr>
          <w:rFonts w:ascii="Times New Roman" w:hAnsi="Times New Roman"/>
          <w:sz w:val="28"/>
          <w:szCs w:val="28"/>
        </w:rPr>
        <w:t>Игра-задание «Назови</w:t>
      </w:r>
      <w:r>
        <w:rPr>
          <w:rFonts w:ascii="Times New Roman" w:hAnsi="Times New Roman"/>
          <w:sz w:val="28"/>
          <w:szCs w:val="28"/>
        </w:rPr>
        <w:t>, что любит есть медведь?».</w:t>
      </w:r>
    </w:p>
    <w:p w:rsidR="00F9448C" w:rsidRDefault="0013138C" w:rsidP="00F9448C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понятия «Дикие животные», о питании диких</w:t>
      </w:r>
      <w:r w:rsidR="00F9448C">
        <w:rPr>
          <w:rFonts w:ascii="Times New Roman" w:hAnsi="Times New Roman"/>
          <w:sz w:val="28"/>
          <w:szCs w:val="28"/>
        </w:rPr>
        <w:t xml:space="preserve"> животных. Развивать логическое мышление.</w:t>
      </w:r>
    </w:p>
    <w:p w:rsidR="0013138C" w:rsidRDefault="00F9448C" w:rsidP="0013138C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13138C">
        <w:rPr>
          <w:rFonts w:ascii="Times New Roman" w:hAnsi="Times New Roman"/>
          <w:sz w:val="28"/>
          <w:szCs w:val="28"/>
        </w:rPr>
        <w:t xml:space="preserve"> нажимают на шарики, которые лопаются и показывают</w:t>
      </w:r>
      <w:r>
        <w:rPr>
          <w:rFonts w:ascii="Times New Roman" w:hAnsi="Times New Roman"/>
          <w:sz w:val="28"/>
          <w:szCs w:val="28"/>
        </w:rPr>
        <w:t xml:space="preserve"> ту </w:t>
      </w:r>
      <w:r w:rsidR="0013138C">
        <w:rPr>
          <w:rFonts w:ascii="Times New Roman" w:hAnsi="Times New Roman"/>
          <w:sz w:val="28"/>
          <w:szCs w:val="28"/>
        </w:rPr>
        <w:t>пищу, которую ест медведь.</w:t>
      </w:r>
    </w:p>
    <w:p w:rsidR="0013138C" w:rsidRDefault="0013138C" w:rsidP="0013138C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13138C" w:rsidRDefault="0013138C" w:rsidP="0013138C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13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Стр.11</w:t>
      </w:r>
      <w:r w:rsidRPr="00B21D5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Игра «Найди,</w:t>
      </w:r>
      <w:r w:rsidR="00505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спрятался</w:t>
      </w:r>
      <w:r w:rsidR="00FA203F">
        <w:rPr>
          <w:rFonts w:ascii="Times New Roman" w:hAnsi="Times New Roman"/>
          <w:sz w:val="28"/>
          <w:szCs w:val="28"/>
        </w:rPr>
        <w:t xml:space="preserve"> за </w:t>
      </w:r>
      <w:r w:rsidR="00505811">
        <w:rPr>
          <w:rFonts w:ascii="Times New Roman" w:hAnsi="Times New Roman"/>
          <w:sz w:val="28"/>
          <w:szCs w:val="28"/>
        </w:rPr>
        <w:t>деревьями и кто лишний</w:t>
      </w:r>
      <w:r>
        <w:rPr>
          <w:rFonts w:ascii="Times New Roman" w:hAnsi="Times New Roman"/>
          <w:sz w:val="28"/>
          <w:szCs w:val="28"/>
        </w:rPr>
        <w:t>».</w:t>
      </w:r>
    </w:p>
    <w:p w:rsidR="0013138C" w:rsidRPr="00A26D8F" w:rsidRDefault="0013138C" w:rsidP="0013138C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ориентироватьс</w:t>
      </w:r>
      <w:r w:rsidR="00505811">
        <w:rPr>
          <w:rFonts w:ascii="Times New Roman" w:hAnsi="Times New Roman"/>
          <w:sz w:val="28"/>
          <w:szCs w:val="28"/>
        </w:rPr>
        <w:t>я на плоскости,</w:t>
      </w:r>
      <w:r>
        <w:rPr>
          <w:rFonts w:ascii="Times New Roman" w:hAnsi="Times New Roman"/>
          <w:sz w:val="28"/>
          <w:szCs w:val="28"/>
        </w:rPr>
        <w:t xml:space="preserve"> развиваем мелкую моторику руки, внимание.</w:t>
      </w:r>
    </w:p>
    <w:p w:rsidR="0013138C" w:rsidRDefault="00505811" w:rsidP="0013138C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находят животных за деревьями и называют их</w:t>
      </w:r>
      <w:r w:rsidR="001313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Выделяют лишнее животное.</w:t>
      </w:r>
    </w:p>
    <w:p w:rsidR="009F7229" w:rsidRDefault="009F7229" w:rsidP="00F9448C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05811" w:rsidRDefault="00505811" w:rsidP="00505811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1D58">
        <w:rPr>
          <w:rFonts w:ascii="Times New Roman" w:hAnsi="Times New Roman"/>
          <w:b/>
          <w:sz w:val="28"/>
          <w:szCs w:val="28"/>
        </w:rPr>
        <w:t>Стр.12:</w:t>
      </w:r>
      <w:r>
        <w:rPr>
          <w:rFonts w:ascii="Times New Roman" w:hAnsi="Times New Roman"/>
          <w:sz w:val="28"/>
          <w:szCs w:val="28"/>
        </w:rPr>
        <w:t xml:space="preserve"> Выбери правильную дорожку.</w:t>
      </w:r>
    </w:p>
    <w:p w:rsidR="00505811" w:rsidRPr="00A26D8F" w:rsidRDefault="00505811" w:rsidP="00505811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ориентироваться на плоскости, формировать умение вести линию, не отрывая руки, развиваем мелкую моторику руки, внимание.</w:t>
      </w:r>
    </w:p>
    <w:p w:rsidR="00505811" w:rsidRDefault="00505811" w:rsidP="00505811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рисуют путь к домику белочки, выбирают правильную дорожку.</w:t>
      </w:r>
    </w:p>
    <w:p w:rsidR="0033603E" w:rsidRDefault="0033603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668E6" w:rsidRDefault="00505811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Стр.13</w:t>
      </w:r>
      <w:r w:rsidR="0033603E">
        <w:rPr>
          <w:rFonts w:ascii="Times New Roman" w:hAnsi="Times New Roman"/>
          <w:sz w:val="28"/>
          <w:szCs w:val="28"/>
        </w:rPr>
        <w:t>:</w:t>
      </w:r>
      <w:r w:rsidR="00ED6871">
        <w:rPr>
          <w:rFonts w:ascii="Times New Roman" w:hAnsi="Times New Roman"/>
          <w:sz w:val="28"/>
          <w:szCs w:val="28"/>
        </w:rPr>
        <w:t xml:space="preserve"> </w:t>
      </w:r>
      <w:r w:rsidR="0033603E">
        <w:rPr>
          <w:rFonts w:ascii="Times New Roman" w:hAnsi="Times New Roman"/>
          <w:sz w:val="28"/>
          <w:szCs w:val="28"/>
        </w:rPr>
        <w:t>Задание «</w:t>
      </w:r>
      <w:r w:rsidR="00BC1588">
        <w:rPr>
          <w:rFonts w:ascii="Times New Roman" w:hAnsi="Times New Roman"/>
          <w:sz w:val="28"/>
          <w:szCs w:val="28"/>
        </w:rPr>
        <w:t>Отгадай загадки</w:t>
      </w:r>
      <w:r>
        <w:rPr>
          <w:rFonts w:ascii="Times New Roman" w:hAnsi="Times New Roman"/>
          <w:sz w:val="28"/>
          <w:szCs w:val="28"/>
        </w:rPr>
        <w:t>»</w:t>
      </w:r>
    </w:p>
    <w:p w:rsidR="00D82D02" w:rsidRDefault="00E129D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понятия «Дикие и домашние животные».</w:t>
      </w:r>
      <w:r w:rsidRPr="00E12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Развиваем логику, образное мышление, внимание.</w:t>
      </w:r>
    </w:p>
    <w:p w:rsidR="00E129DD" w:rsidRDefault="00E129D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читаем загадки про животных, они отгадывают. Правильный ответ появится на экране при  помощи аннимации.</w:t>
      </w:r>
    </w:p>
    <w:p w:rsidR="00ED6871" w:rsidRDefault="00ED6871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D6871" w:rsidRDefault="005E66EB" w:rsidP="00ED6871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Стр.14</w:t>
      </w:r>
      <w:r w:rsidR="00ED6871" w:rsidRPr="00A74716">
        <w:rPr>
          <w:rFonts w:ascii="Times New Roman" w:hAnsi="Times New Roman"/>
          <w:b/>
          <w:sz w:val="28"/>
          <w:szCs w:val="28"/>
        </w:rPr>
        <w:t>:</w:t>
      </w:r>
      <w:r w:rsidR="00226EB9">
        <w:rPr>
          <w:rFonts w:ascii="Times New Roman" w:hAnsi="Times New Roman"/>
          <w:sz w:val="28"/>
          <w:szCs w:val="28"/>
        </w:rPr>
        <w:t xml:space="preserve"> «К</w:t>
      </w:r>
      <w:r w:rsidR="00ED6871">
        <w:rPr>
          <w:rFonts w:ascii="Times New Roman" w:hAnsi="Times New Roman"/>
          <w:sz w:val="28"/>
          <w:szCs w:val="28"/>
        </w:rPr>
        <w:t>то живёт в лесу</w:t>
      </w:r>
      <w:r w:rsidR="00226EB9">
        <w:rPr>
          <w:rFonts w:ascii="Times New Roman" w:hAnsi="Times New Roman"/>
          <w:sz w:val="28"/>
          <w:szCs w:val="28"/>
        </w:rPr>
        <w:t>?</w:t>
      </w:r>
      <w:r w:rsidR="00ED6871">
        <w:rPr>
          <w:rFonts w:ascii="Times New Roman" w:hAnsi="Times New Roman"/>
          <w:sz w:val="28"/>
          <w:szCs w:val="28"/>
        </w:rPr>
        <w:t>»</w:t>
      </w:r>
    </w:p>
    <w:p w:rsidR="00ED6871" w:rsidRDefault="00ED6871" w:rsidP="00ED6871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«</w:t>
      </w:r>
      <w:r w:rsidR="005E66EB">
        <w:rPr>
          <w:rFonts w:ascii="Times New Roman" w:hAnsi="Times New Roman"/>
          <w:sz w:val="28"/>
          <w:szCs w:val="28"/>
        </w:rPr>
        <w:t>Дикие</w:t>
      </w:r>
      <w:r>
        <w:rPr>
          <w:rFonts w:ascii="Times New Roman" w:hAnsi="Times New Roman"/>
          <w:sz w:val="28"/>
          <w:szCs w:val="28"/>
        </w:rPr>
        <w:t xml:space="preserve"> животные».</w:t>
      </w:r>
    </w:p>
    <w:p w:rsidR="00ED6871" w:rsidRDefault="00ED6871" w:rsidP="00ED6871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память, мышление, внимание.</w:t>
      </w:r>
    </w:p>
    <w:p w:rsidR="005E66EB" w:rsidRDefault="00ED6871" w:rsidP="005E66EB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называют диких </w:t>
      </w:r>
      <w:r w:rsidR="005E66EB">
        <w:rPr>
          <w:rFonts w:ascii="Times New Roman" w:hAnsi="Times New Roman"/>
          <w:sz w:val="28"/>
          <w:szCs w:val="28"/>
        </w:rPr>
        <w:t>животных, если животное названо</w:t>
      </w:r>
      <w:r>
        <w:rPr>
          <w:rFonts w:ascii="Times New Roman" w:hAnsi="Times New Roman"/>
          <w:sz w:val="28"/>
          <w:szCs w:val="28"/>
        </w:rPr>
        <w:t xml:space="preserve"> правильно, появляется галочка</w:t>
      </w:r>
      <w:r w:rsidR="005E66EB">
        <w:rPr>
          <w:rFonts w:ascii="Times New Roman" w:hAnsi="Times New Roman"/>
          <w:sz w:val="28"/>
          <w:szCs w:val="28"/>
        </w:rPr>
        <w:t xml:space="preserve"> рядом с ним. Если животное не относится к диким животным появляется крестик.</w:t>
      </w:r>
    </w:p>
    <w:p w:rsidR="005E66EB" w:rsidRDefault="005E66EB" w:rsidP="005E66EB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E66EB" w:rsidRDefault="005E66EB" w:rsidP="005E66EB">
      <w:pPr>
        <w:pStyle w:val="a5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E66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Стр.15</w:t>
      </w:r>
      <w:r w:rsidRPr="004C737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Собери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66EB" w:rsidRDefault="005E66EB" w:rsidP="005E66EB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Развиваем логику, образное мышление, внимание, мелкую моторику пальцев рук. Развитие глазодвигательной функции глаза.</w:t>
      </w:r>
    </w:p>
    <w:p w:rsidR="005E66EB" w:rsidRDefault="005E66EB" w:rsidP="005E66EB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собирают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91F26" w:rsidRDefault="00E91F26" w:rsidP="00ED6871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1F26" w:rsidRDefault="00E91F2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1F26">
        <w:rPr>
          <w:rFonts w:ascii="Times New Roman" w:hAnsi="Times New Roman"/>
          <w:b/>
          <w:sz w:val="28"/>
          <w:szCs w:val="28"/>
        </w:rPr>
        <w:t>Стр.</w:t>
      </w:r>
      <w:r w:rsidR="00351828">
        <w:rPr>
          <w:rFonts w:ascii="Times New Roman" w:hAnsi="Times New Roman"/>
          <w:b/>
          <w:sz w:val="28"/>
          <w:szCs w:val="28"/>
        </w:rPr>
        <w:t>1</w:t>
      </w:r>
      <w:r w:rsidRPr="00E91F26">
        <w:rPr>
          <w:rFonts w:ascii="Times New Roman" w:hAnsi="Times New Roman"/>
          <w:b/>
          <w:sz w:val="28"/>
          <w:szCs w:val="28"/>
        </w:rPr>
        <w:t>6:</w:t>
      </w:r>
      <w:r w:rsidR="00A375C0">
        <w:rPr>
          <w:rFonts w:ascii="Times New Roman" w:hAnsi="Times New Roman"/>
          <w:b/>
          <w:sz w:val="28"/>
          <w:szCs w:val="28"/>
        </w:rPr>
        <w:t xml:space="preserve"> </w:t>
      </w:r>
      <w:r w:rsidR="00A375C0">
        <w:rPr>
          <w:rFonts w:ascii="Times New Roman" w:hAnsi="Times New Roman"/>
          <w:sz w:val="28"/>
          <w:szCs w:val="28"/>
        </w:rPr>
        <w:t xml:space="preserve">Игра-задание «Найди </w:t>
      </w:r>
      <w:r w:rsidR="00987D06">
        <w:rPr>
          <w:rFonts w:ascii="Times New Roman" w:hAnsi="Times New Roman"/>
          <w:sz w:val="28"/>
          <w:szCs w:val="28"/>
        </w:rPr>
        <w:t xml:space="preserve">и обведи карандашом </w:t>
      </w:r>
      <w:r w:rsidR="00A375C0">
        <w:rPr>
          <w:rFonts w:ascii="Times New Roman" w:hAnsi="Times New Roman"/>
          <w:sz w:val="28"/>
          <w:szCs w:val="28"/>
        </w:rPr>
        <w:t>домашнее животное</w:t>
      </w:r>
      <w:r>
        <w:rPr>
          <w:rFonts w:ascii="Times New Roman" w:hAnsi="Times New Roman"/>
          <w:sz w:val="28"/>
          <w:szCs w:val="28"/>
        </w:rPr>
        <w:t>»</w:t>
      </w:r>
      <w:r w:rsidR="00B668E6">
        <w:rPr>
          <w:rFonts w:ascii="Times New Roman" w:hAnsi="Times New Roman"/>
          <w:sz w:val="28"/>
          <w:szCs w:val="28"/>
        </w:rPr>
        <w:t>.</w:t>
      </w:r>
    </w:p>
    <w:p w:rsidR="00E91F26" w:rsidRDefault="00E91F2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понятия «Домашние животны</w:t>
      </w:r>
      <w:r w:rsidR="00A375C0">
        <w:rPr>
          <w:rFonts w:ascii="Times New Roman" w:hAnsi="Times New Roman"/>
          <w:sz w:val="28"/>
          <w:szCs w:val="28"/>
        </w:rPr>
        <w:t>е».</w:t>
      </w:r>
      <w:r>
        <w:rPr>
          <w:rFonts w:ascii="Times New Roman" w:hAnsi="Times New Roman"/>
          <w:sz w:val="28"/>
          <w:szCs w:val="28"/>
        </w:rPr>
        <w:t xml:space="preserve"> Развивать логическое мышление.</w:t>
      </w:r>
    </w:p>
    <w:p w:rsidR="00A375C0" w:rsidRDefault="00A375C0" w:rsidP="00A375C0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называют животное и говорят какое оно. Правильно выбранное животное обводят карандашом. Треугольник сбоку открывает прозрачную панель с правильным ответом</w:t>
      </w:r>
    </w:p>
    <w:p w:rsidR="00A375C0" w:rsidRDefault="00A375C0" w:rsidP="00A375C0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351828" w:rsidRDefault="00351828" w:rsidP="00351828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68E6">
        <w:rPr>
          <w:rFonts w:ascii="Times New Roman" w:hAnsi="Times New Roman"/>
          <w:b/>
          <w:sz w:val="28"/>
          <w:szCs w:val="28"/>
        </w:rPr>
        <w:t>Стр.17:</w:t>
      </w:r>
      <w:r>
        <w:rPr>
          <w:rFonts w:ascii="Times New Roman" w:hAnsi="Times New Roman"/>
          <w:sz w:val="28"/>
          <w:szCs w:val="28"/>
        </w:rPr>
        <w:t xml:space="preserve"> Игра «Найди отличия».</w:t>
      </w:r>
      <w:r w:rsidRPr="00B668E6">
        <w:rPr>
          <w:rFonts w:ascii="Times New Roman" w:hAnsi="Times New Roman"/>
          <w:sz w:val="28"/>
          <w:szCs w:val="28"/>
        </w:rPr>
        <w:t xml:space="preserve"> </w:t>
      </w:r>
    </w:p>
    <w:p w:rsidR="00351828" w:rsidRDefault="00351828" w:rsidP="00351828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09E">
        <w:rPr>
          <w:rFonts w:ascii="Times New Roman" w:hAnsi="Times New Roman"/>
          <w:sz w:val="28"/>
          <w:szCs w:val="28"/>
        </w:rPr>
        <w:t xml:space="preserve">Развиваем </w:t>
      </w:r>
      <w:r>
        <w:rPr>
          <w:rFonts w:ascii="Times New Roman" w:hAnsi="Times New Roman"/>
          <w:sz w:val="28"/>
          <w:szCs w:val="28"/>
        </w:rPr>
        <w:t>внимание, наблюдательность, зрительную память.</w:t>
      </w:r>
    </w:p>
    <w:p w:rsidR="00351828" w:rsidRDefault="00351828" w:rsidP="00351828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предлагается картинка с двумя зайчиками, которые </w:t>
      </w:r>
      <w:r w:rsidR="00980C13">
        <w:rPr>
          <w:rFonts w:ascii="Times New Roman" w:hAnsi="Times New Roman"/>
          <w:sz w:val="28"/>
          <w:szCs w:val="28"/>
        </w:rPr>
        <w:t xml:space="preserve"> </w:t>
      </w:r>
      <w:r w:rsidR="00DF406B">
        <w:rPr>
          <w:rFonts w:ascii="Times New Roman" w:hAnsi="Times New Roman"/>
          <w:sz w:val="28"/>
          <w:szCs w:val="28"/>
        </w:rPr>
        <w:t>отличаются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DF406B">
        <w:rPr>
          <w:rFonts w:ascii="Times New Roman" w:hAnsi="Times New Roman"/>
          <w:sz w:val="28"/>
          <w:szCs w:val="28"/>
        </w:rPr>
        <w:t xml:space="preserve">друг от </w:t>
      </w:r>
      <w:r>
        <w:rPr>
          <w:rFonts w:ascii="Times New Roman" w:hAnsi="Times New Roman"/>
          <w:sz w:val="28"/>
          <w:szCs w:val="28"/>
        </w:rPr>
        <w:t>друга. Нужно найти эти отличия.</w:t>
      </w:r>
      <w:r w:rsidRPr="00351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Треугольник сбоку открывает прозрачную панель с правильным ответом.</w:t>
      </w:r>
    </w:p>
    <w:p w:rsidR="004C737D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C737D" w:rsidRDefault="0035182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Стр.18</w:t>
      </w:r>
      <w:r w:rsidR="004C737D" w:rsidRPr="004C737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Игра «Найди 5 отличий</w:t>
      </w:r>
      <w:r w:rsidR="004C737D" w:rsidRPr="004C737D">
        <w:rPr>
          <w:rFonts w:ascii="Times New Roman" w:hAnsi="Times New Roman"/>
          <w:sz w:val="28"/>
          <w:szCs w:val="28"/>
        </w:rPr>
        <w:t>»</w:t>
      </w:r>
      <w:r w:rsidR="00B668E6">
        <w:rPr>
          <w:rFonts w:ascii="Times New Roman" w:hAnsi="Times New Roman"/>
          <w:sz w:val="28"/>
          <w:szCs w:val="28"/>
        </w:rPr>
        <w:t>.</w:t>
      </w:r>
    </w:p>
    <w:p w:rsidR="00351828" w:rsidRDefault="00351828" w:rsidP="00351828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09E">
        <w:rPr>
          <w:rFonts w:ascii="Times New Roman" w:hAnsi="Times New Roman"/>
          <w:sz w:val="28"/>
          <w:szCs w:val="28"/>
        </w:rPr>
        <w:t xml:space="preserve">Развиваем </w:t>
      </w:r>
      <w:r>
        <w:rPr>
          <w:rFonts w:ascii="Times New Roman" w:hAnsi="Times New Roman"/>
          <w:sz w:val="28"/>
          <w:szCs w:val="28"/>
        </w:rPr>
        <w:t>внимание, наблюдательность, зрительную память.</w:t>
      </w:r>
    </w:p>
    <w:p w:rsidR="00351828" w:rsidRDefault="00DF406B" w:rsidP="00351828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предлагаются картинки. На одной есть 5 отличий.</w:t>
      </w:r>
      <w:r w:rsidR="00351828">
        <w:rPr>
          <w:rFonts w:ascii="Times New Roman" w:hAnsi="Times New Roman"/>
          <w:sz w:val="28"/>
          <w:szCs w:val="28"/>
        </w:rPr>
        <w:t xml:space="preserve">  Нужно найти эти отличия.</w:t>
      </w:r>
      <w:r w:rsidR="00351828" w:rsidRPr="00351828">
        <w:rPr>
          <w:rFonts w:ascii="Times New Roman" w:hAnsi="Times New Roman"/>
          <w:sz w:val="28"/>
          <w:szCs w:val="28"/>
        </w:rPr>
        <w:t xml:space="preserve"> </w:t>
      </w:r>
      <w:r w:rsidR="00351828">
        <w:rPr>
          <w:rFonts w:ascii="Times New Roman" w:hAnsi="Times New Roman"/>
          <w:sz w:val="28"/>
          <w:szCs w:val="28"/>
        </w:rPr>
        <w:t xml:space="preserve"> Треугольник сбоку открывает прозрачную панель с правильным ответом.</w:t>
      </w:r>
    </w:p>
    <w:p w:rsidR="004C737D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C737D" w:rsidRDefault="00DF406B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Стр.19</w:t>
      </w:r>
      <w:r w:rsidR="004C737D" w:rsidRPr="004C737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Повтори последовательность.</w:t>
      </w:r>
    </w:p>
    <w:p w:rsidR="001E553E" w:rsidRDefault="001E553E" w:rsidP="001E553E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ориентироваться на плоскости, развивать мелкую моторику руки, внимание.</w:t>
      </w:r>
    </w:p>
    <w:p w:rsidR="001E553E" w:rsidRDefault="001E553E" w:rsidP="001E553E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</w:t>
      </w:r>
      <w:r w:rsidR="00980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80C13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 xml:space="preserve"> таблица,  где  нужно  в  правильном  порядке  расположить  разные предметы.</w:t>
      </w:r>
      <w:r w:rsidRPr="001E5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Треугольник снизу открывает прозрачную панель с правильным ответом.</w:t>
      </w:r>
    </w:p>
    <w:p w:rsidR="004C737D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C737D" w:rsidRDefault="001E553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Стр.20</w:t>
      </w:r>
      <w:r w:rsidR="004C737D" w:rsidRPr="00B21D5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Игра «Найди, что любят есть животные</w:t>
      </w:r>
      <w:r w:rsidR="004C737D">
        <w:rPr>
          <w:rFonts w:ascii="Times New Roman" w:hAnsi="Times New Roman"/>
          <w:sz w:val="28"/>
          <w:szCs w:val="28"/>
        </w:rPr>
        <w:t>»</w:t>
      </w:r>
      <w:r w:rsidR="00B668E6">
        <w:rPr>
          <w:rFonts w:ascii="Times New Roman" w:hAnsi="Times New Roman"/>
          <w:sz w:val="28"/>
          <w:szCs w:val="28"/>
        </w:rPr>
        <w:t>.</w:t>
      </w:r>
    </w:p>
    <w:p w:rsidR="00B21D58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</w:t>
      </w:r>
      <w:r w:rsidR="001E553E">
        <w:rPr>
          <w:rFonts w:ascii="Times New Roman" w:hAnsi="Times New Roman"/>
          <w:sz w:val="28"/>
          <w:szCs w:val="28"/>
        </w:rPr>
        <w:t>ие «Дикие</w:t>
      </w:r>
      <w:r>
        <w:rPr>
          <w:rFonts w:ascii="Times New Roman" w:hAnsi="Times New Roman"/>
          <w:sz w:val="28"/>
          <w:szCs w:val="28"/>
        </w:rPr>
        <w:t xml:space="preserve"> животные».</w:t>
      </w:r>
      <w:r w:rsidR="00B21D58" w:rsidRPr="00B21D58">
        <w:rPr>
          <w:rFonts w:ascii="Times New Roman" w:hAnsi="Times New Roman"/>
          <w:sz w:val="28"/>
          <w:szCs w:val="28"/>
        </w:rPr>
        <w:t xml:space="preserve"> </w:t>
      </w:r>
      <w:r w:rsidR="00B21D58">
        <w:rPr>
          <w:rFonts w:ascii="Times New Roman" w:hAnsi="Times New Roman"/>
          <w:sz w:val="28"/>
          <w:szCs w:val="28"/>
        </w:rPr>
        <w:t>Развиваем логику, образное мышление, внимание, мелкую моторику пальцев рук. Развитие глазодвигательной функции глаза.</w:t>
      </w:r>
    </w:p>
    <w:p w:rsidR="00B21D58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каждом</w:t>
      </w:r>
      <w:r w:rsidR="001E553E">
        <w:rPr>
          <w:rFonts w:ascii="Times New Roman" w:hAnsi="Times New Roman"/>
          <w:sz w:val="28"/>
          <w:szCs w:val="28"/>
        </w:rPr>
        <w:t>у животному подбирают необходимую пищу</w:t>
      </w:r>
      <w:r>
        <w:rPr>
          <w:rFonts w:ascii="Times New Roman" w:hAnsi="Times New Roman"/>
          <w:sz w:val="28"/>
          <w:szCs w:val="28"/>
        </w:rPr>
        <w:t>.</w:t>
      </w:r>
    </w:p>
    <w:p w:rsidR="00B21D58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D5386" w:rsidRDefault="001E553E" w:rsidP="003D538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Стр.21</w:t>
      </w:r>
      <w:r w:rsidR="00B21D58" w:rsidRPr="00B21D58">
        <w:rPr>
          <w:rFonts w:ascii="Times New Roman" w:hAnsi="Times New Roman"/>
          <w:b/>
          <w:sz w:val="28"/>
          <w:szCs w:val="28"/>
        </w:rPr>
        <w:t>:</w:t>
      </w:r>
      <w:r w:rsidR="003D5386" w:rsidRPr="003D5386">
        <w:rPr>
          <w:rFonts w:ascii="Times New Roman" w:hAnsi="Times New Roman"/>
          <w:b/>
          <w:sz w:val="28"/>
          <w:szCs w:val="28"/>
        </w:rPr>
        <w:t xml:space="preserve"> </w:t>
      </w:r>
      <w:r w:rsidR="003D5386">
        <w:rPr>
          <w:rFonts w:ascii="Times New Roman" w:hAnsi="Times New Roman"/>
          <w:b/>
          <w:sz w:val="28"/>
          <w:szCs w:val="28"/>
        </w:rPr>
        <w:t xml:space="preserve">Игра </w:t>
      </w:r>
      <w:r w:rsidR="003D5386">
        <w:rPr>
          <w:rFonts w:ascii="Times New Roman" w:hAnsi="Times New Roman"/>
          <w:sz w:val="28"/>
          <w:szCs w:val="28"/>
        </w:rPr>
        <w:t>«Найди</w:t>
      </w:r>
      <w:r w:rsidR="00987D06">
        <w:rPr>
          <w:rFonts w:ascii="Times New Roman" w:hAnsi="Times New Roman"/>
          <w:sz w:val="28"/>
          <w:szCs w:val="28"/>
        </w:rPr>
        <w:t>,</w:t>
      </w:r>
      <w:r w:rsidR="003D5386">
        <w:rPr>
          <w:rFonts w:ascii="Times New Roman" w:hAnsi="Times New Roman"/>
          <w:sz w:val="28"/>
          <w:szCs w:val="28"/>
        </w:rPr>
        <w:t xml:space="preserve"> чей это звук».</w:t>
      </w:r>
    </w:p>
    <w:p w:rsidR="003D5386" w:rsidRDefault="003D5386" w:rsidP="003D538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«Домашние и дикие животные».</w:t>
      </w:r>
    </w:p>
    <w:p w:rsidR="003D5386" w:rsidRDefault="003D5386" w:rsidP="003D538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память, мышление. Формировать умение ориентироваться на плоскости, развиваем мелкую моторику руки, внимание.</w:t>
      </w:r>
    </w:p>
    <w:p w:rsidR="003D5386" w:rsidRDefault="003D5386" w:rsidP="003D538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нажимают на значок со звуком и по звуку узнают животное. К значку со звуком передвигается то животное, которому соответствует данный звук.</w:t>
      </w:r>
    </w:p>
    <w:p w:rsidR="00B21D58" w:rsidRDefault="00B21D58" w:rsidP="003D538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1D58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21D58" w:rsidRDefault="00980C1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Стр.22</w:t>
      </w:r>
      <w:r w:rsidR="00B21D58" w:rsidRPr="00B21D5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Найди силуэты животных.</w:t>
      </w:r>
    </w:p>
    <w:p w:rsidR="00B21D58" w:rsidRDefault="00B21D58" w:rsidP="00980C13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</w:t>
      </w:r>
      <w:r w:rsidR="00980C13">
        <w:rPr>
          <w:rFonts w:ascii="Times New Roman" w:hAnsi="Times New Roman"/>
          <w:sz w:val="28"/>
          <w:szCs w:val="28"/>
        </w:rPr>
        <w:t>е ориентироваться на плоскости.</w:t>
      </w:r>
    </w:p>
    <w:p w:rsidR="00980C13" w:rsidRDefault="00980C13" w:rsidP="00980C13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 умение делать выводы, умение выделить наиболее характерные признаки предмета.</w:t>
      </w:r>
      <w:r w:rsidRPr="00980C13">
        <w:rPr>
          <w:rFonts w:ascii="Times New Roman" w:hAnsi="Times New Roman"/>
          <w:sz w:val="28"/>
          <w:szCs w:val="28"/>
        </w:rPr>
        <w:t xml:space="preserve"> </w:t>
      </w:r>
      <w:r w:rsidRPr="00F3209E">
        <w:rPr>
          <w:rFonts w:ascii="Times New Roman" w:hAnsi="Times New Roman"/>
          <w:sz w:val="28"/>
          <w:szCs w:val="28"/>
        </w:rPr>
        <w:t xml:space="preserve">Развиваем </w:t>
      </w:r>
      <w:r>
        <w:rPr>
          <w:rFonts w:ascii="Times New Roman" w:hAnsi="Times New Roman"/>
          <w:sz w:val="28"/>
          <w:szCs w:val="28"/>
        </w:rPr>
        <w:t>внимание, наблюдательность, зрительную память.</w:t>
      </w:r>
    </w:p>
    <w:p w:rsidR="00980C13" w:rsidRDefault="00980C13" w:rsidP="00980C13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фонарика детям надо найти котят, спрятавшихся в лесу.</w:t>
      </w:r>
    </w:p>
    <w:p w:rsidR="00980C13" w:rsidRDefault="00980C13" w:rsidP="00980C13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Проверочная панель выдвигается сбоку нажатием на треугольник.</w:t>
      </w:r>
    </w:p>
    <w:p w:rsidR="005D7A24" w:rsidRDefault="005D7A24" w:rsidP="00980C13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Котенок около оленя клонирован, т.е. можно менять число котят на странице.</w:t>
      </w:r>
      <w:bookmarkStart w:id="0" w:name="_GoBack"/>
      <w:bookmarkEnd w:id="0"/>
    </w:p>
    <w:p w:rsidR="00980C13" w:rsidRDefault="00980C13" w:rsidP="00980C13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80C13" w:rsidRDefault="00980C13" w:rsidP="00980C13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21D58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668E6" w:rsidRDefault="00B668E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668E6" w:rsidRDefault="00B668E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D6E85" w:rsidRDefault="00CD6E85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D6E85" w:rsidRDefault="00CD6E85" w:rsidP="00A74716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4716" w:rsidRDefault="00A74716" w:rsidP="00A74716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A74716" w:rsidSect="008D74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A0" w:rsidRDefault="003B0DA0" w:rsidP="001362D3">
      <w:pPr>
        <w:spacing w:line="240" w:lineRule="auto"/>
      </w:pPr>
      <w:r>
        <w:separator/>
      </w:r>
    </w:p>
  </w:endnote>
  <w:endnote w:type="continuationSeparator" w:id="0">
    <w:p w:rsidR="003B0DA0" w:rsidRDefault="003B0DA0" w:rsidP="00136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3" w:rsidRDefault="001362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A0" w:rsidRDefault="003B0DA0" w:rsidP="001362D3">
      <w:pPr>
        <w:spacing w:line="240" w:lineRule="auto"/>
      </w:pPr>
      <w:r>
        <w:separator/>
      </w:r>
    </w:p>
  </w:footnote>
  <w:footnote w:type="continuationSeparator" w:id="0">
    <w:p w:rsidR="003B0DA0" w:rsidRDefault="003B0DA0" w:rsidP="001362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290"/>
    <w:multiLevelType w:val="hybridMultilevel"/>
    <w:tmpl w:val="0A4A2B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8C492C"/>
    <w:multiLevelType w:val="hybridMultilevel"/>
    <w:tmpl w:val="BB068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82126F"/>
    <w:multiLevelType w:val="hybridMultilevel"/>
    <w:tmpl w:val="A22A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2B"/>
    <w:rsid w:val="000111CF"/>
    <w:rsid w:val="00030E6E"/>
    <w:rsid w:val="00042A8B"/>
    <w:rsid w:val="000450E3"/>
    <w:rsid w:val="000676D7"/>
    <w:rsid w:val="000E75BA"/>
    <w:rsid w:val="000F13C2"/>
    <w:rsid w:val="00110D00"/>
    <w:rsid w:val="0013138C"/>
    <w:rsid w:val="001362D3"/>
    <w:rsid w:val="00194BAB"/>
    <w:rsid w:val="001C6E64"/>
    <w:rsid w:val="001E553E"/>
    <w:rsid w:val="001F03FD"/>
    <w:rsid w:val="001F2707"/>
    <w:rsid w:val="00226EB9"/>
    <w:rsid w:val="00237412"/>
    <w:rsid w:val="002A5326"/>
    <w:rsid w:val="002B55AF"/>
    <w:rsid w:val="002E0AFB"/>
    <w:rsid w:val="0033603E"/>
    <w:rsid w:val="00351828"/>
    <w:rsid w:val="00363973"/>
    <w:rsid w:val="003801B2"/>
    <w:rsid w:val="003B0DA0"/>
    <w:rsid w:val="003D5386"/>
    <w:rsid w:val="0041009B"/>
    <w:rsid w:val="004A70BD"/>
    <w:rsid w:val="004C737D"/>
    <w:rsid w:val="00505811"/>
    <w:rsid w:val="00566AA2"/>
    <w:rsid w:val="00573F8A"/>
    <w:rsid w:val="005A2ADA"/>
    <w:rsid w:val="005B6F0C"/>
    <w:rsid w:val="005B6F40"/>
    <w:rsid w:val="005D7A24"/>
    <w:rsid w:val="005E66EB"/>
    <w:rsid w:val="00616456"/>
    <w:rsid w:val="0062135A"/>
    <w:rsid w:val="00632660"/>
    <w:rsid w:val="0063614A"/>
    <w:rsid w:val="00653D2B"/>
    <w:rsid w:val="00682498"/>
    <w:rsid w:val="0068564B"/>
    <w:rsid w:val="006A5A67"/>
    <w:rsid w:val="00713BD0"/>
    <w:rsid w:val="00736725"/>
    <w:rsid w:val="008D74F8"/>
    <w:rsid w:val="008F1D3A"/>
    <w:rsid w:val="009310FC"/>
    <w:rsid w:val="009415DE"/>
    <w:rsid w:val="00980C13"/>
    <w:rsid w:val="00987D06"/>
    <w:rsid w:val="009A3792"/>
    <w:rsid w:val="009F7229"/>
    <w:rsid w:val="00A375C0"/>
    <w:rsid w:val="00A74716"/>
    <w:rsid w:val="00A953A1"/>
    <w:rsid w:val="00B21D58"/>
    <w:rsid w:val="00B668E6"/>
    <w:rsid w:val="00B8192F"/>
    <w:rsid w:val="00B95052"/>
    <w:rsid w:val="00BA6D22"/>
    <w:rsid w:val="00BB2061"/>
    <w:rsid w:val="00BC1588"/>
    <w:rsid w:val="00BF60C1"/>
    <w:rsid w:val="00C20E59"/>
    <w:rsid w:val="00C6594C"/>
    <w:rsid w:val="00C90791"/>
    <w:rsid w:val="00CB77E2"/>
    <w:rsid w:val="00CC347B"/>
    <w:rsid w:val="00CD5DF6"/>
    <w:rsid w:val="00CD6E85"/>
    <w:rsid w:val="00D36940"/>
    <w:rsid w:val="00D67C4B"/>
    <w:rsid w:val="00D82D02"/>
    <w:rsid w:val="00D90AD5"/>
    <w:rsid w:val="00DA71AC"/>
    <w:rsid w:val="00DE2C4F"/>
    <w:rsid w:val="00DF406B"/>
    <w:rsid w:val="00E129DD"/>
    <w:rsid w:val="00E679E6"/>
    <w:rsid w:val="00E91F26"/>
    <w:rsid w:val="00ED6871"/>
    <w:rsid w:val="00F73A70"/>
    <w:rsid w:val="00F80C5A"/>
    <w:rsid w:val="00F9448C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2B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D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0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362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62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362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62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2B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D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0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362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62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362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62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17</cp:revision>
  <dcterms:created xsi:type="dcterms:W3CDTF">2017-02-15T19:22:00Z</dcterms:created>
  <dcterms:modified xsi:type="dcterms:W3CDTF">2017-04-05T10:03:00Z</dcterms:modified>
</cp:coreProperties>
</file>