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CF" w:rsidRDefault="00640ACF" w:rsidP="00640ACF">
      <w:r>
        <w:t>Автор проекта</w:t>
      </w:r>
    </w:p>
    <w:p w:rsidR="00640ACF" w:rsidRDefault="00640ACF" w:rsidP="00640ACF">
      <w:proofErr w:type="spellStart"/>
      <w:r>
        <w:t>Силиванова</w:t>
      </w:r>
      <w:proofErr w:type="spellEnd"/>
      <w:r>
        <w:t xml:space="preserve"> Лариса Васильевна, учитель-дефектолог. </w:t>
      </w:r>
    </w:p>
    <w:p w:rsidR="00640ACF" w:rsidRDefault="005C4843" w:rsidP="00640ACF">
      <w:r>
        <w:t>СПБ ГБУ «</w:t>
      </w:r>
      <w:r w:rsidR="00640ACF">
        <w:t>Центр  содействия семейному воспитанию № 6» Кировский район</w:t>
      </w:r>
      <w:r w:rsidR="00981686">
        <w:t>, 2017</w:t>
      </w:r>
      <w:r w:rsidR="00640ACF">
        <w:t>г</w:t>
      </w:r>
    </w:p>
    <w:p w:rsidR="00640ACF" w:rsidRDefault="00640ACF" w:rsidP="00640ACF">
      <w:pPr>
        <w:ind w:left="180" w:hanging="180"/>
      </w:pPr>
    </w:p>
    <w:p w:rsidR="00640ACF" w:rsidRDefault="00640ACF" w:rsidP="00640ACF">
      <w:pPr>
        <w:ind w:left="180" w:hanging="180"/>
      </w:pPr>
      <w:r>
        <w:t>На</w:t>
      </w:r>
      <w:r w:rsidR="00981686">
        <w:t xml:space="preserve">звание проекта: </w:t>
      </w:r>
      <w:r>
        <w:t>В.</w:t>
      </w:r>
      <w:r w:rsidR="005C4843">
        <w:t xml:space="preserve"> </w:t>
      </w:r>
      <w:proofErr w:type="spellStart"/>
      <w:r>
        <w:t>Сутеев</w:t>
      </w:r>
      <w:proofErr w:type="spellEnd"/>
      <w:r>
        <w:t xml:space="preserve"> «Капризная кошка»</w:t>
      </w:r>
    </w:p>
    <w:p w:rsidR="00640ACF" w:rsidRDefault="00640ACF" w:rsidP="00640ACF">
      <w:pPr>
        <w:ind w:left="180" w:hanging="180"/>
      </w:pPr>
    </w:p>
    <w:p w:rsidR="00640ACF" w:rsidRDefault="00640ACF" w:rsidP="005C4843">
      <w:pPr>
        <w:ind w:left="180" w:hanging="180"/>
        <w:jc w:val="both"/>
      </w:pPr>
      <w:r>
        <w:t xml:space="preserve">В проекте учитывались требования ФГОС: обеспечение равных </w:t>
      </w:r>
      <w:r w:rsidR="005C4843">
        <w:t xml:space="preserve">стартовых возможностей </w:t>
      </w:r>
      <w:r>
        <w:t>для каждого ребенка, независимо  от  его особенностей.</w:t>
      </w:r>
    </w:p>
    <w:p w:rsidR="00640ACF" w:rsidRPr="00BA541C" w:rsidRDefault="00640ACF" w:rsidP="00640ACF">
      <w:pPr>
        <w:ind w:left="180" w:hanging="180"/>
      </w:pPr>
      <w:r w:rsidRPr="00BA541C">
        <w:t>В проекте учитывались принципы</w:t>
      </w:r>
      <w:r>
        <w:t>:</w:t>
      </w:r>
    </w:p>
    <w:p w:rsidR="00981686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полноценного проживания</w:t>
      </w:r>
      <w:r w:rsidR="00981686">
        <w:rPr>
          <w:bCs/>
          <w:iCs/>
        </w:rPr>
        <w:t xml:space="preserve"> ребенком всех этапов детства</w:t>
      </w:r>
    </w:p>
    <w:p w:rsidR="00640ACF" w:rsidRPr="005C7191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 w:rsidRPr="005C7191">
        <w:rPr>
          <w:bCs/>
          <w:iCs/>
        </w:rPr>
        <w:t xml:space="preserve"> обогащение детского развития;</w:t>
      </w:r>
    </w:p>
    <w:p w:rsidR="00640ACF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построения</w:t>
      </w:r>
      <w:r w:rsidRPr="00BA541C">
        <w:rPr>
          <w:bCs/>
          <w:iCs/>
        </w:rPr>
        <w:t xml:space="preserve"> образовательной деятельности на основе индивидуаль</w:t>
      </w:r>
      <w:r>
        <w:rPr>
          <w:bCs/>
          <w:iCs/>
        </w:rPr>
        <w:t>ных особенностей каждого ребенка;</w:t>
      </w:r>
    </w:p>
    <w:p w:rsidR="00640ACF" w:rsidRPr="00BA541C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 w:rsidRPr="00BA541C">
        <w:rPr>
          <w:bCs/>
          <w:iCs/>
        </w:rPr>
        <w:t>возрастной адекватности дошко</w:t>
      </w:r>
      <w:r>
        <w:rPr>
          <w:bCs/>
          <w:iCs/>
        </w:rPr>
        <w:t>льного образования (соответствия</w:t>
      </w:r>
      <w:r w:rsidRPr="00BA541C">
        <w:rPr>
          <w:bCs/>
          <w:iCs/>
        </w:rPr>
        <w:t xml:space="preserve"> условий, требований,</w:t>
      </w:r>
      <w:r>
        <w:rPr>
          <w:bCs/>
          <w:iCs/>
        </w:rPr>
        <w:t xml:space="preserve"> методов возрасту и особенностям</w:t>
      </w:r>
      <w:r w:rsidRPr="00BA541C">
        <w:rPr>
          <w:bCs/>
          <w:iCs/>
        </w:rPr>
        <w:t xml:space="preserve"> развития);</w:t>
      </w:r>
    </w:p>
    <w:p w:rsidR="00640ACF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сотрудничества</w:t>
      </w:r>
      <w:r w:rsidRPr="00BA541C">
        <w:rPr>
          <w:bCs/>
          <w:iCs/>
        </w:rPr>
        <w:t xml:space="preserve"> детей и взрослых; </w:t>
      </w:r>
    </w:p>
    <w:p w:rsidR="00640ACF" w:rsidRPr="00E24ADF" w:rsidRDefault="00640ACF" w:rsidP="00640ACF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</w:rPr>
        <w:t>приобщения</w:t>
      </w:r>
      <w:r w:rsidRPr="00BA541C">
        <w:rPr>
          <w:bCs/>
          <w:iCs/>
        </w:rPr>
        <w:t xml:space="preserve"> детей к социокультурным</w:t>
      </w:r>
      <w:r>
        <w:rPr>
          <w:bCs/>
          <w:iCs/>
        </w:rPr>
        <w:t xml:space="preserve"> нормам поведения.</w:t>
      </w:r>
    </w:p>
    <w:p w:rsidR="00640ACF" w:rsidRDefault="00640ACF" w:rsidP="00640ACF">
      <w:pPr>
        <w:autoSpaceDE w:val="0"/>
        <w:autoSpaceDN w:val="0"/>
        <w:adjustRightInd w:val="0"/>
      </w:pPr>
      <w:r>
        <w:t xml:space="preserve">  Материалы проекта можно использовать в следующих образовательных областях: речевое развитие, познавательное развитие.</w:t>
      </w:r>
    </w:p>
    <w:p w:rsidR="00640ACF" w:rsidRPr="00BA54B3" w:rsidRDefault="00640ACF" w:rsidP="00640ACF">
      <w:pPr>
        <w:ind w:left="180" w:hanging="180"/>
      </w:pPr>
      <w:r>
        <w:t xml:space="preserve">Проект создан в программе </w:t>
      </w:r>
      <w:proofErr w:type="spellStart"/>
      <w:r>
        <w:rPr>
          <w:lang w:val="en-US"/>
        </w:rPr>
        <w:t>mimio</w:t>
      </w:r>
      <w:proofErr w:type="spellEnd"/>
      <w:r w:rsidRPr="00BA54B3">
        <w:t>.</w:t>
      </w:r>
    </w:p>
    <w:p w:rsidR="00640ACF" w:rsidRPr="00BA54B3" w:rsidRDefault="00640ACF" w:rsidP="00640ACF">
      <w:pPr>
        <w:ind w:left="180" w:hanging="180"/>
      </w:pPr>
      <w:r>
        <w:t>Проект рассчитан на индивидуальную и подгрупповую работу с детьми 5-7 лет, с детьми с ОВЗ 6-9 лет.</w:t>
      </w:r>
    </w:p>
    <w:p w:rsidR="006A74F4" w:rsidRDefault="00640ACF" w:rsidP="00640ACF">
      <w:pPr>
        <w:ind w:left="180" w:hanging="180"/>
      </w:pPr>
      <w:r>
        <w:t xml:space="preserve">Цель: </w:t>
      </w:r>
      <w:r w:rsidR="006A74F4">
        <w:t>Подготовить детей к пересказу сказки.</w:t>
      </w:r>
    </w:p>
    <w:p w:rsidR="00640ACF" w:rsidRDefault="00640ACF" w:rsidP="00640ACF">
      <w:pPr>
        <w:ind w:left="180" w:hanging="180"/>
      </w:pPr>
      <w:r>
        <w:t>Задачи:</w:t>
      </w:r>
    </w:p>
    <w:p w:rsidR="00640ACF" w:rsidRDefault="00640ACF" w:rsidP="00640ACF">
      <w:pPr>
        <w:numPr>
          <w:ilvl w:val="0"/>
          <w:numId w:val="2"/>
        </w:numPr>
      </w:pPr>
      <w:r>
        <w:t xml:space="preserve">Развитие  </w:t>
      </w:r>
      <w:r w:rsidR="00981686">
        <w:t>диалогической и монологической речи, обогащение словаря.</w:t>
      </w:r>
    </w:p>
    <w:p w:rsidR="00640ACF" w:rsidRDefault="00640ACF" w:rsidP="00640ACF">
      <w:pPr>
        <w:numPr>
          <w:ilvl w:val="0"/>
          <w:numId w:val="2"/>
        </w:numPr>
      </w:pPr>
      <w:r>
        <w:t>Формирование понимания эмоциональных состояний.</w:t>
      </w:r>
    </w:p>
    <w:p w:rsidR="00640ACF" w:rsidRDefault="00981686" w:rsidP="00981686">
      <w:pPr>
        <w:pStyle w:val="a3"/>
        <w:numPr>
          <w:ilvl w:val="0"/>
          <w:numId w:val="2"/>
        </w:numPr>
      </w:pPr>
      <w:r>
        <w:t>Развитие внимания, мышления,</w:t>
      </w:r>
      <w:r w:rsidRPr="00981686">
        <w:t xml:space="preserve"> </w:t>
      </w:r>
      <w:r>
        <w:t>памяти, воображения.</w:t>
      </w:r>
    </w:p>
    <w:p w:rsidR="003F0C9F" w:rsidRDefault="00640ACF" w:rsidP="00640ACF">
      <w:pPr>
        <w:pStyle w:val="a3"/>
        <w:numPr>
          <w:ilvl w:val="0"/>
          <w:numId w:val="2"/>
        </w:numPr>
      </w:pPr>
      <w:r w:rsidRPr="00640ACF">
        <w:t xml:space="preserve"> </w:t>
      </w:r>
      <w:r>
        <w:t>Расшире</w:t>
      </w:r>
      <w:r w:rsidR="003F0C9F">
        <w:t>ние представлений об окружающем.</w:t>
      </w:r>
    </w:p>
    <w:p w:rsidR="00640ACF" w:rsidRDefault="00640ACF" w:rsidP="00640ACF">
      <w:pPr>
        <w:numPr>
          <w:ilvl w:val="0"/>
          <w:numId w:val="2"/>
        </w:numPr>
      </w:pPr>
      <w:r>
        <w:t>Воспитание умения работать в группе детей, выслушивать друг друга.</w:t>
      </w:r>
    </w:p>
    <w:p w:rsidR="00640ACF" w:rsidRDefault="00640ACF" w:rsidP="00640ACF">
      <w:pPr>
        <w:ind w:left="720"/>
      </w:pPr>
    </w:p>
    <w:p w:rsidR="00640ACF" w:rsidRDefault="00640ACF" w:rsidP="00640ACF">
      <w:pPr>
        <w:ind w:left="180" w:hanging="180"/>
      </w:pPr>
      <w:r>
        <w:t>Как работать с проектом.</w:t>
      </w:r>
    </w:p>
    <w:p w:rsidR="00640ACF" w:rsidRDefault="00640ACF" w:rsidP="00F05C73">
      <w:r>
        <w:t>На каждой странице внизу изображены следы кошки</w:t>
      </w:r>
      <w:r w:rsidR="00F05C73">
        <w:t xml:space="preserve">  – справа переход на следующую   </w:t>
      </w:r>
      <w:r>
        <w:t>страницу, слева</w:t>
      </w:r>
      <w:r w:rsidRPr="00640ACF">
        <w:t xml:space="preserve"> </w:t>
      </w:r>
      <w:r>
        <w:t>на предыдущую страницу.</w:t>
      </w:r>
    </w:p>
    <w:p w:rsidR="00640ACF" w:rsidRDefault="00640ACF" w:rsidP="00640ACF">
      <w:pPr>
        <w:ind w:left="180" w:hanging="180"/>
      </w:pPr>
      <w:r>
        <w:t>Контур кошки в середине страницы – возвращение к оглавлению.</w:t>
      </w:r>
    </w:p>
    <w:p w:rsidR="00640ACF" w:rsidRDefault="00640ACF" w:rsidP="00640ACF">
      <w:pPr>
        <w:ind w:left="180" w:hanging="180"/>
      </w:pPr>
      <w:r>
        <w:t>Мордочки котов в очках</w:t>
      </w:r>
      <w:r w:rsidR="00981686">
        <w:t xml:space="preserve"> </w:t>
      </w:r>
      <w:r>
        <w:t>– задание.</w:t>
      </w:r>
    </w:p>
    <w:p w:rsidR="00640ACF" w:rsidRDefault="00640ACF" w:rsidP="00640ACF">
      <w:pPr>
        <w:ind w:left="180" w:hanging="180"/>
      </w:pPr>
    </w:p>
    <w:p w:rsidR="00640ACF" w:rsidRDefault="00640ACF" w:rsidP="00640ACF">
      <w:r>
        <w:t>Описание работы с проектом.</w:t>
      </w:r>
    </w:p>
    <w:p w:rsidR="00640ACF" w:rsidRDefault="002454FD" w:rsidP="00640ACF">
      <w:r>
        <w:t>Страница 1.</w:t>
      </w:r>
      <w:r w:rsidR="00640ACF">
        <w:t xml:space="preserve">  Титульный лист.</w:t>
      </w:r>
    </w:p>
    <w:p w:rsidR="00640ACF" w:rsidRDefault="002454FD" w:rsidP="00640ACF">
      <w:r>
        <w:t>Страница 2.</w:t>
      </w:r>
      <w:r w:rsidR="00640ACF">
        <w:t xml:space="preserve"> Оглавление. Сделаны гиперссылки на каждое задание.</w:t>
      </w:r>
    </w:p>
    <w:p w:rsidR="00640ACF" w:rsidRDefault="002454FD" w:rsidP="00640ACF">
      <w:r>
        <w:t>Страница 3.</w:t>
      </w:r>
      <w:r w:rsidR="00640ACF">
        <w:t xml:space="preserve"> </w:t>
      </w:r>
      <w:r w:rsidR="006A74F4">
        <w:t xml:space="preserve">В. </w:t>
      </w:r>
      <w:proofErr w:type="spellStart"/>
      <w:r w:rsidR="006A74F4">
        <w:t>Сутеев</w:t>
      </w:r>
      <w:proofErr w:type="spellEnd"/>
      <w:r w:rsidR="006A74F4">
        <w:t xml:space="preserve"> «Капризная кошка» стр.1-4</w:t>
      </w:r>
    </w:p>
    <w:p w:rsidR="006A74F4" w:rsidRDefault="00640ACF" w:rsidP="00640ACF">
      <w:r>
        <w:t xml:space="preserve">Задача: </w:t>
      </w:r>
      <w:r w:rsidR="006A74F4">
        <w:t>познакомить со  сказкой.</w:t>
      </w:r>
    </w:p>
    <w:p w:rsidR="006A74F4" w:rsidRDefault="002454FD" w:rsidP="006A74F4">
      <w:r>
        <w:t>Страница 4.</w:t>
      </w:r>
      <w:r w:rsidR="006A74F4">
        <w:t xml:space="preserve"> В. </w:t>
      </w:r>
      <w:proofErr w:type="spellStart"/>
      <w:r w:rsidR="006A74F4">
        <w:t>Сутеев</w:t>
      </w:r>
      <w:proofErr w:type="spellEnd"/>
      <w:r w:rsidR="006A74F4">
        <w:t xml:space="preserve"> «Капризная кошка» стр.5-8</w:t>
      </w:r>
    </w:p>
    <w:p w:rsidR="006A74F4" w:rsidRDefault="006A74F4" w:rsidP="006A74F4">
      <w:r>
        <w:t xml:space="preserve"> Задача: познакомить со  сказкой.  </w:t>
      </w:r>
    </w:p>
    <w:p w:rsidR="006A74F4" w:rsidRDefault="002454FD" w:rsidP="006A74F4">
      <w:r>
        <w:t>Страница 5.</w:t>
      </w:r>
      <w:r w:rsidR="006A74F4">
        <w:t xml:space="preserve"> В. </w:t>
      </w:r>
      <w:proofErr w:type="spellStart"/>
      <w:r w:rsidR="006A74F4">
        <w:t>Сутеев</w:t>
      </w:r>
      <w:proofErr w:type="spellEnd"/>
      <w:r w:rsidR="006A74F4">
        <w:t xml:space="preserve"> «Капризная кошка» стр.9-11</w:t>
      </w:r>
    </w:p>
    <w:p w:rsidR="006A74F4" w:rsidRDefault="006A74F4" w:rsidP="00640ACF">
      <w:r>
        <w:t>Задача: познакомить со  сказкой</w:t>
      </w:r>
      <w:r w:rsidRPr="00D21DEB">
        <w:t xml:space="preserve"> </w:t>
      </w:r>
    </w:p>
    <w:p w:rsidR="005528FC" w:rsidRDefault="006A74F4" w:rsidP="00432F34">
      <w:r>
        <w:t>Страница 6</w:t>
      </w:r>
      <w:r w:rsidR="002454FD">
        <w:t>.</w:t>
      </w:r>
      <w:r w:rsidR="00640ACF">
        <w:t xml:space="preserve"> </w:t>
      </w:r>
      <w:r w:rsidR="00432F34">
        <w:t>Р</w:t>
      </w:r>
      <w:r>
        <w:t>асставь домики в том же порядке, как их рисовала Девочка</w:t>
      </w:r>
      <w:r w:rsidR="00432F34">
        <w:t xml:space="preserve">. </w:t>
      </w:r>
    </w:p>
    <w:p w:rsidR="00640ACF" w:rsidRDefault="00640ACF" w:rsidP="00640ACF">
      <w:pPr>
        <w:rPr>
          <w:color w:val="FF0000"/>
        </w:rPr>
      </w:pPr>
      <w:r>
        <w:t xml:space="preserve">Задача: </w:t>
      </w:r>
      <w:r w:rsidR="006A74F4">
        <w:t xml:space="preserve">развитие памяти, </w:t>
      </w:r>
      <w:r w:rsidR="005528FC">
        <w:t>развитие речи, активизация внимания</w:t>
      </w:r>
      <w:r>
        <w:t>.</w:t>
      </w:r>
    </w:p>
    <w:p w:rsidR="00981686" w:rsidRPr="00D21DEB" w:rsidRDefault="00981686" w:rsidP="00981686">
      <w:r>
        <w:t>Детям предлагается припомнить начало сказки, по возможности начать пересказ или работа ведется по вопросам педагога.</w:t>
      </w:r>
    </w:p>
    <w:p w:rsidR="00640ACF" w:rsidRDefault="00640ACF" w:rsidP="00640ACF">
      <w:r>
        <w:t xml:space="preserve">Дети </w:t>
      </w:r>
      <w:r w:rsidR="006A74F4">
        <w:t xml:space="preserve">передвигают рисунки с домами, </w:t>
      </w:r>
      <w:r w:rsidR="00432F34">
        <w:t xml:space="preserve">объясняя последовательность их рисования </w:t>
      </w:r>
      <w:r w:rsidR="005528FC">
        <w:t>или пересказывая сказку.</w:t>
      </w:r>
    </w:p>
    <w:p w:rsidR="00640ACF" w:rsidRDefault="00432F34" w:rsidP="00640ACF">
      <w:r>
        <w:lastRenderedPageBreak/>
        <w:t>Страница 7</w:t>
      </w:r>
      <w:r w:rsidR="002454FD">
        <w:t>.</w:t>
      </w:r>
      <w:r w:rsidR="00640ACF">
        <w:t xml:space="preserve"> </w:t>
      </w:r>
      <w:r>
        <w:t>Рассказывай сказку</w:t>
      </w:r>
      <w:r w:rsidR="00037509">
        <w:t xml:space="preserve"> и расставляй рисунки в той последовательности, как их рисовала Девочка.</w:t>
      </w:r>
    </w:p>
    <w:p w:rsidR="00037509" w:rsidRDefault="00640ACF" w:rsidP="00037509">
      <w:pPr>
        <w:rPr>
          <w:color w:val="FF0000"/>
        </w:rPr>
      </w:pPr>
      <w:r>
        <w:t xml:space="preserve">Задача: </w:t>
      </w:r>
      <w:r w:rsidR="00037509">
        <w:t>развитие памяти,</w:t>
      </w:r>
      <w:r w:rsidR="00BD191D">
        <w:t xml:space="preserve"> внимания,</w:t>
      </w:r>
      <w:r w:rsidR="00037509">
        <w:t xml:space="preserve"> речи.</w:t>
      </w:r>
    </w:p>
    <w:p w:rsidR="00640ACF" w:rsidRDefault="00037509" w:rsidP="00640ACF">
      <w:r>
        <w:t>Пересказывая сказку, дети передвигают картинки и расставляют их на рисунке в нужной последовательности.</w:t>
      </w:r>
      <w:r w:rsidR="00BD191D">
        <w:t xml:space="preserve"> Или дети выполняют задание по вопросам педагога.</w:t>
      </w:r>
    </w:p>
    <w:p w:rsidR="00640ACF" w:rsidRDefault="002454FD" w:rsidP="00640ACF">
      <w:pPr>
        <w:autoSpaceDE w:val="0"/>
        <w:autoSpaceDN w:val="0"/>
        <w:adjustRightInd w:val="0"/>
        <w:spacing w:line="240" w:lineRule="atLeast"/>
      </w:pPr>
      <w:r>
        <w:t>Страница 8-11.</w:t>
      </w:r>
      <w:r w:rsidR="00BD191D">
        <w:t xml:space="preserve"> </w:t>
      </w:r>
      <w:r w:rsidR="00037509">
        <w:t>Подбери эмоции. Кошкины переживания.</w:t>
      </w:r>
    </w:p>
    <w:p w:rsidR="00640ACF" w:rsidRPr="00FC34FC" w:rsidRDefault="00640ACF" w:rsidP="00640ACF">
      <w:r>
        <w:t>Задача:</w:t>
      </w:r>
      <w:r w:rsidRPr="00ED0081">
        <w:t xml:space="preserve"> </w:t>
      </w:r>
      <w:r>
        <w:t xml:space="preserve">формирование </w:t>
      </w:r>
      <w:r w:rsidR="00037509">
        <w:t>понимания эмоциональных состояний, умения соотносить их с соответствующими смайликами, обогащение словаря.</w:t>
      </w:r>
    </w:p>
    <w:p w:rsidR="00640ACF" w:rsidRDefault="00640ACF" w:rsidP="00640ACF">
      <w:r w:rsidRPr="002C413D">
        <w:t xml:space="preserve">Дети </w:t>
      </w:r>
      <w:r>
        <w:t xml:space="preserve"> </w:t>
      </w:r>
      <w:r w:rsidR="00037509">
        <w:t>в кружки около кошек вставляют смайлики</w:t>
      </w:r>
      <w:r w:rsidR="00BD191D">
        <w:t>.</w:t>
      </w:r>
    </w:p>
    <w:p w:rsidR="00037509" w:rsidRPr="00041706" w:rsidRDefault="00037509" w:rsidP="00640ACF">
      <w:r>
        <w:t>Задания на страницах одинаковые, но с разным количеством изображений (для реализации задачи индивидуального подхода)</w:t>
      </w:r>
    </w:p>
    <w:p w:rsidR="00640ACF" w:rsidRDefault="00981686" w:rsidP="00640ACF">
      <w:r>
        <w:t>Страница 12</w:t>
      </w:r>
      <w:r w:rsidR="002454FD">
        <w:t>-13.</w:t>
      </w:r>
      <w:r w:rsidR="00640ACF">
        <w:t xml:space="preserve"> </w:t>
      </w:r>
      <w:r w:rsidR="00037509">
        <w:t>Кошки пригрелись на солнышке.</w:t>
      </w:r>
      <w:r w:rsidR="00BD191D">
        <w:t xml:space="preserve"> </w:t>
      </w:r>
      <w:r w:rsidR="00037509">
        <w:t>Тени.</w:t>
      </w:r>
    </w:p>
    <w:p w:rsidR="00640ACF" w:rsidRPr="00FC34FC" w:rsidRDefault="00640ACF" w:rsidP="00640ACF">
      <w:r>
        <w:t xml:space="preserve">Задача: формирование навыка </w:t>
      </w:r>
      <w:r w:rsidR="00037509">
        <w:t xml:space="preserve">соотнесения </w:t>
      </w:r>
      <w:r w:rsidR="002454FD">
        <w:t>изображения</w:t>
      </w:r>
      <w:r w:rsidR="00037509">
        <w:t xml:space="preserve"> и </w:t>
      </w:r>
      <w:r w:rsidR="00BD191D">
        <w:t xml:space="preserve">его </w:t>
      </w:r>
      <w:r w:rsidR="00037509">
        <w:t>тени</w:t>
      </w:r>
      <w:r w:rsidR="00981686">
        <w:t>,</w:t>
      </w:r>
      <w:r w:rsidR="003F0C9F" w:rsidRPr="003F0C9F">
        <w:t xml:space="preserve"> </w:t>
      </w:r>
      <w:r w:rsidR="003F0C9F">
        <w:t xml:space="preserve">формирование пространственных представлений (положение тени зависит от положения солнца), </w:t>
      </w:r>
      <w:r>
        <w:t xml:space="preserve"> </w:t>
      </w:r>
      <w:r w:rsidR="00981686">
        <w:t>развитие</w:t>
      </w:r>
      <w:r w:rsidR="00981686" w:rsidRPr="00981686">
        <w:t xml:space="preserve"> </w:t>
      </w:r>
      <w:r w:rsidR="00981686">
        <w:t>воображения</w:t>
      </w:r>
      <w:r>
        <w:t xml:space="preserve">, </w:t>
      </w:r>
      <w:r w:rsidR="00981686">
        <w:t>расширение представлений об окружающем</w:t>
      </w:r>
      <w:r w:rsidR="003F0C9F">
        <w:t>.</w:t>
      </w:r>
      <w:r w:rsidR="00BD191D">
        <w:t xml:space="preserve"> </w:t>
      </w:r>
    </w:p>
    <w:p w:rsidR="00640ACF" w:rsidRPr="00041706" w:rsidRDefault="00640ACF" w:rsidP="00640ACF">
      <w:pPr>
        <w:rPr>
          <w:bCs/>
        </w:rPr>
      </w:pPr>
      <w:r w:rsidRPr="002C413D">
        <w:t xml:space="preserve">Дети </w:t>
      </w:r>
      <w:r w:rsidR="00981686">
        <w:t>выдвигают тень из-за солнца и располагают за изображением немного сзади</w:t>
      </w:r>
      <w:r w:rsidR="002454FD">
        <w:t>, если солнце справа, немного спереди, если оно слева.</w:t>
      </w:r>
    </w:p>
    <w:p w:rsidR="002454FD" w:rsidRDefault="002454FD" w:rsidP="00640ACF">
      <w:r>
        <w:t>Страница 14</w:t>
      </w:r>
      <w:r w:rsidR="00640ACF">
        <w:t xml:space="preserve">. </w:t>
      </w:r>
      <w:r>
        <w:t>Дорисуй и раскрась.</w:t>
      </w:r>
      <w:r w:rsidR="00981686">
        <w:t xml:space="preserve"> </w:t>
      </w:r>
    </w:p>
    <w:p w:rsidR="00640ACF" w:rsidRPr="00FC34FC" w:rsidRDefault="00640ACF" w:rsidP="00640ACF">
      <w:r>
        <w:t xml:space="preserve">Задача: </w:t>
      </w:r>
      <w:r w:rsidR="00981686">
        <w:t>развитие</w:t>
      </w:r>
      <w:r>
        <w:t xml:space="preserve"> навыка </w:t>
      </w:r>
      <w:r w:rsidR="00981686">
        <w:t xml:space="preserve">рисования, </w:t>
      </w:r>
      <w:r>
        <w:t xml:space="preserve"> </w:t>
      </w:r>
      <w:r w:rsidRPr="00FC34FC">
        <w:t>воображения.</w:t>
      </w:r>
    </w:p>
    <w:p w:rsidR="00640ACF" w:rsidRPr="002C413D" w:rsidRDefault="00981686" w:rsidP="00640ACF">
      <w:r>
        <w:t xml:space="preserve">Дети </w:t>
      </w:r>
      <w:r w:rsidR="002454FD">
        <w:t>дорисовывают контурные изображения кошек</w:t>
      </w:r>
      <w:r w:rsidR="003F0C9F">
        <w:t xml:space="preserve">, </w:t>
      </w:r>
      <w:r w:rsidR="002454FD">
        <w:t>раскрашивают их.</w:t>
      </w:r>
    </w:p>
    <w:p w:rsidR="00640ACF" w:rsidRPr="00FC34FC" w:rsidRDefault="002454FD" w:rsidP="00981686">
      <w:r>
        <w:t>Страница 15</w:t>
      </w:r>
      <w:r w:rsidR="00640ACF">
        <w:t xml:space="preserve">. </w:t>
      </w:r>
      <w:r w:rsidR="00981686">
        <w:t>Источники.</w:t>
      </w:r>
      <w:bookmarkStart w:id="0" w:name="_GoBack"/>
      <w:bookmarkEnd w:id="0"/>
    </w:p>
    <w:sectPr w:rsidR="00640ACF" w:rsidRPr="00FC34FC" w:rsidSect="00D7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7B6C"/>
    <w:multiLevelType w:val="hybridMultilevel"/>
    <w:tmpl w:val="5DE6D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62C31"/>
    <w:multiLevelType w:val="hybridMultilevel"/>
    <w:tmpl w:val="F98A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27A5"/>
    <w:multiLevelType w:val="hybridMultilevel"/>
    <w:tmpl w:val="59FA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CE"/>
    <w:rsid w:val="00037509"/>
    <w:rsid w:val="0004013F"/>
    <w:rsid w:val="001965CE"/>
    <w:rsid w:val="002454FD"/>
    <w:rsid w:val="003F0C9F"/>
    <w:rsid w:val="00432F34"/>
    <w:rsid w:val="005528FC"/>
    <w:rsid w:val="005C4843"/>
    <w:rsid w:val="00640ACF"/>
    <w:rsid w:val="006A74F4"/>
    <w:rsid w:val="00981686"/>
    <w:rsid w:val="00BD191D"/>
    <w:rsid w:val="00CD42CE"/>
    <w:rsid w:val="00F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473052</dc:creator>
  <cp:keywords/>
  <dc:description/>
  <cp:lastModifiedBy>1</cp:lastModifiedBy>
  <cp:revision>10</cp:revision>
  <dcterms:created xsi:type="dcterms:W3CDTF">2017-04-15T17:42:00Z</dcterms:created>
  <dcterms:modified xsi:type="dcterms:W3CDTF">2017-05-17T10:00:00Z</dcterms:modified>
</cp:coreProperties>
</file>