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7" w:rsidRPr="007676AA" w:rsidRDefault="00C03127" w:rsidP="00C0312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kern w:val="1"/>
          <w:sz w:val="36"/>
          <w:szCs w:val="36"/>
        </w:rPr>
      </w:pPr>
      <w:r w:rsidRPr="007676AA">
        <w:rPr>
          <w:b/>
          <w:bCs/>
          <w:kern w:val="1"/>
          <w:sz w:val="36"/>
          <w:szCs w:val="36"/>
        </w:rPr>
        <w:t>МЕТОДИЧЕСКИЕ УКАЗАНИЯ ПО РАБОТЕ С ПРОЕКТОМ</w:t>
      </w:r>
    </w:p>
    <w:p w:rsidR="00C03127" w:rsidRPr="00C03127" w:rsidRDefault="00C03127" w:rsidP="00C0312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Cs/>
          <w:kern w:val="1"/>
          <w:sz w:val="36"/>
          <w:szCs w:val="36"/>
        </w:rPr>
      </w:pPr>
      <w:r>
        <w:rPr>
          <w:b/>
          <w:bCs/>
          <w:kern w:val="1"/>
          <w:sz w:val="36"/>
          <w:szCs w:val="36"/>
        </w:rPr>
        <w:t>И</w:t>
      </w:r>
      <w:r>
        <w:rPr>
          <w:bCs/>
          <w:kern w:val="1"/>
          <w:sz w:val="36"/>
          <w:szCs w:val="36"/>
        </w:rPr>
        <w:t>то</w:t>
      </w:r>
      <w:r w:rsidR="00134D53">
        <w:rPr>
          <w:bCs/>
          <w:kern w:val="1"/>
          <w:sz w:val="36"/>
          <w:szCs w:val="36"/>
        </w:rPr>
        <w:t>говое интегрированное занятие "</w:t>
      </w:r>
      <w:r>
        <w:rPr>
          <w:bCs/>
          <w:kern w:val="1"/>
          <w:sz w:val="36"/>
          <w:szCs w:val="36"/>
        </w:rPr>
        <w:t>Петя и волк"</w:t>
      </w:r>
    </w:p>
    <w:p w:rsidR="00C03127" w:rsidRPr="00E71B01" w:rsidRDefault="00C03127" w:rsidP="00C03127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r w:rsidRPr="00E71B01">
        <w:rPr>
          <w:b/>
          <w:bCs/>
          <w:kern w:val="1"/>
          <w:sz w:val="28"/>
          <w:szCs w:val="28"/>
        </w:rPr>
        <w:t xml:space="preserve">Тип проекта: </w:t>
      </w:r>
      <w:r w:rsidR="00D4584D" w:rsidRPr="00E71B01">
        <w:rPr>
          <w:kern w:val="1"/>
          <w:sz w:val="28"/>
          <w:szCs w:val="28"/>
        </w:rPr>
        <w:t>для дошкольников с ТНР.</w:t>
      </w:r>
    </w:p>
    <w:p w:rsidR="00C03127" w:rsidRPr="00E71B01" w:rsidRDefault="00C03127" w:rsidP="00C03127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r w:rsidRPr="00E71B01">
        <w:rPr>
          <w:b/>
          <w:bCs/>
          <w:kern w:val="1"/>
          <w:sz w:val="28"/>
          <w:szCs w:val="28"/>
        </w:rPr>
        <w:t xml:space="preserve">Возраст: </w:t>
      </w:r>
      <w:r w:rsidRPr="00E71B01">
        <w:rPr>
          <w:kern w:val="1"/>
          <w:sz w:val="28"/>
          <w:szCs w:val="28"/>
        </w:rPr>
        <w:t>старший дошкольный возраст (5-7лет).</w:t>
      </w:r>
    </w:p>
    <w:p w:rsidR="00D4584D" w:rsidRPr="00E71B01" w:rsidRDefault="00C03127" w:rsidP="00C03127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 w:rsidRPr="00E71B01">
        <w:rPr>
          <w:b/>
          <w:bCs/>
          <w:kern w:val="1"/>
          <w:sz w:val="28"/>
          <w:szCs w:val="28"/>
        </w:rPr>
        <w:t>Автор проекта</w:t>
      </w:r>
      <w:r w:rsidRPr="00E71B01">
        <w:rPr>
          <w:kern w:val="1"/>
          <w:sz w:val="28"/>
          <w:szCs w:val="28"/>
        </w:rPr>
        <w:t xml:space="preserve"> – </w:t>
      </w:r>
      <w:proofErr w:type="spellStart"/>
      <w:r w:rsidRPr="00E71B01">
        <w:rPr>
          <w:bCs/>
          <w:color w:val="000000"/>
          <w:sz w:val="28"/>
          <w:szCs w:val="28"/>
          <w:lang w:eastAsia="ru-RU"/>
        </w:rPr>
        <w:t>Сехина</w:t>
      </w:r>
      <w:proofErr w:type="spellEnd"/>
      <w:r w:rsidRPr="00E71B01">
        <w:rPr>
          <w:bCs/>
          <w:color w:val="000000"/>
          <w:sz w:val="28"/>
          <w:szCs w:val="28"/>
          <w:lang w:eastAsia="ru-RU"/>
        </w:rPr>
        <w:t xml:space="preserve"> Анна Александровна </w:t>
      </w:r>
      <w:r w:rsidR="00D4584D" w:rsidRPr="00E71B01">
        <w:rPr>
          <w:bCs/>
          <w:color w:val="000000"/>
          <w:sz w:val="28"/>
          <w:szCs w:val="28"/>
          <w:lang w:eastAsia="ru-RU"/>
        </w:rPr>
        <w:t>учитель-логопед</w:t>
      </w:r>
    </w:p>
    <w:p w:rsidR="00C03127" w:rsidRPr="00E71B01" w:rsidRDefault="007C3182" w:rsidP="00C03127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ГБОУ ООШ № 460 (</w:t>
      </w:r>
      <w:r w:rsidR="00C03127" w:rsidRPr="00E71B01">
        <w:rPr>
          <w:bCs/>
          <w:color w:val="000000"/>
          <w:sz w:val="28"/>
          <w:szCs w:val="28"/>
          <w:lang w:eastAsia="ru-RU"/>
        </w:rPr>
        <w:t xml:space="preserve">дошкольное отделение) </w:t>
      </w:r>
      <w:r w:rsidR="00EB34EC" w:rsidRPr="00E71B01">
        <w:rPr>
          <w:bCs/>
          <w:color w:val="000000"/>
          <w:sz w:val="28"/>
          <w:szCs w:val="28"/>
          <w:lang w:eastAsia="ru-RU"/>
        </w:rPr>
        <w:t>Пушкинско</w:t>
      </w:r>
      <w:r w:rsidR="00C03127" w:rsidRPr="00E71B01">
        <w:rPr>
          <w:bCs/>
          <w:color w:val="000000"/>
          <w:sz w:val="28"/>
          <w:szCs w:val="28"/>
          <w:lang w:eastAsia="ru-RU"/>
        </w:rPr>
        <w:t>го района Санкт-Петербурга.</w:t>
      </w:r>
    </w:p>
    <w:p w:rsidR="00C03127" w:rsidRPr="00E71B01" w:rsidRDefault="00C03127" w:rsidP="00C03127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:rsidR="00C03127" w:rsidRPr="00E71B01" w:rsidRDefault="00C03127" w:rsidP="00C0312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b/>
          <w:sz w:val="28"/>
          <w:szCs w:val="28"/>
        </w:rPr>
        <w:t>Цель проекта</w:t>
      </w:r>
      <w:r w:rsidRPr="00E71B01">
        <w:rPr>
          <w:rFonts w:ascii="Times New Roman" w:hAnsi="Times New Roman"/>
          <w:sz w:val="28"/>
          <w:szCs w:val="28"/>
        </w:rPr>
        <w:t xml:space="preserve">: </w:t>
      </w:r>
      <w:r w:rsidRPr="00E71B01">
        <w:rPr>
          <w:rFonts w:ascii="Times New Roman" w:hAnsi="Times New Roman"/>
          <w:kern w:val="1"/>
          <w:sz w:val="28"/>
          <w:szCs w:val="28"/>
        </w:rPr>
        <w:t>уточнение и закрепление знаний по теме Симфони</w:t>
      </w:r>
      <w:r w:rsidR="00134D53">
        <w:rPr>
          <w:rFonts w:ascii="Times New Roman" w:hAnsi="Times New Roman"/>
          <w:kern w:val="1"/>
          <w:sz w:val="28"/>
          <w:szCs w:val="28"/>
        </w:rPr>
        <w:t>ческая сказка С.С. Прокофьева "</w:t>
      </w:r>
      <w:r w:rsidRPr="00E71B01">
        <w:rPr>
          <w:rFonts w:ascii="Times New Roman" w:hAnsi="Times New Roman"/>
          <w:kern w:val="1"/>
          <w:sz w:val="28"/>
          <w:szCs w:val="28"/>
        </w:rPr>
        <w:t>Петя и волк"</w:t>
      </w:r>
      <w:r w:rsidR="00D4584D" w:rsidRPr="00E71B01">
        <w:rPr>
          <w:rFonts w:ascii="Times New Roman" w:hAnsi="Times New Roman"/>
          <w:kern w:val="1"/>
          <w:sz w:val="28"/>
          <w:szCs w:val="28"/>
        </w:rPr>
        <w:t xml:space="preserve"> </w:t>
      </w:r>
      <w:r w:rsidRPr="00E71B01">
        <w:rPr>
          <w:rFonts w:ascii="Times New Roman" w:hAnsi="Times New Roman"/>
          <w:sz w:val="28"/>
          <w:szCs w:val="28"/>
        </w:rPr>
        <w:t>в подготовительной группе с речевыми нарушениями (ТНР).</w:t>
      </w:r>
    </w:p>
    <w:p w:rsidR="00C03127" w:rsidRPr="00E71B01" w:rsidRDefault="00C03127" w:rsidP="00C03127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</w:rPr>
      </w:pPr>
      <w:r w:rsidRPr="00E71B01">
        <w:rPr>
          <w:rFonts w:ascii="Times New Roman" w:hAnsi="Times New Roman"/>
          <w:kern w:val="1"/>
          <w:sz w:val="28"/>
          <w:szCs w:val="28"/>
        </w:rPr>
        <w:t>Занятие отражает взаимодействие логопеда и музыкального руково</w:t>
      </w:r>
      <w:r w:rsidR="00D4584D" w:rsidRPr="00E71B01">
        <w:rPr>
          <w:rFonts w:ascii="Times New Roman" w:hAnsi="Times New Roman"/>
          <w:kern w:val="1"/>
          <w:sz w:val="28"/>
          <w:szCs w:val="28"/>
        </w:rPr>
        <w:t>дителя в группе для детей с тяжёлыми нарушениями речи. Данный проект направлен на художественно-эстетическое развитие и речевое развитие детей.</w:t>
      </w:r>
    </w:p>
    <w:p w:rsidR="00EB34EC" w:rsidRPr="00E71B01" w:rsidRDefault="00EB34EC" w:rsidP="00C03127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</w:rPr>
      </w:pPr>
    </w:p>
    <w:p w:rsidR="00EB34EC" w:rsidRPr="00E71B01" w:rsidRDefault="00EB34EC" w:rsidP="00EB34EC">
      <w:pPr>
        <w:spacing w:line="360" w:lineRule="auto"/>
        <w:jc w:val="both"/>
        <w:rPr>
          <w:sz w:val="28"/>
          <w:szCs w:val="28"/>
        </w:rPr>
      </w:pPr>
      <w:r w:rsidRPr="00E71B01">
        <w:rPr>
          <w:sz w:val="28"/>
          <w:szCs w:val="28"/>
        </w:rPr>
        <w:t xml:space="preserve">Руководитель проекта: Московская Екатерина Владимировна. </w:t>
      </w:r>
    </w:p>
    <w:p w:rsidR="00EB34EC" w:rsidRPr="00E71B01" w:rsidRDefault="00EB34EC" w:rsidP="00C03127">
      <w:pPr>
        <w:pStyle w:val="1"/>
        <w:spacing w:after="0" w:line="240" w:lineRule="auto"/>
        <w:ind w:left="0"/>
        <w:jc w:val="both"/>
        <w:rPr>
          <w:rFonts w:ascii="Times New Roman" w:hAnsi="Times New Roman"/>
          <w:kern w:val="1"/>
          <w:sz w:val="28"/>
          <w:szCs w:val="28"/>
        </w:rPr>
      </w:pPr>
    </w:p>
    <w:p w:rsidR="00C03127" w:rsidRPr="00E71B01" w:rsidRDefault="00C03127" w:rsidP="00C03127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b/>
          <w:sz w:val="28"/>
          <w:szCs w:val="28"/>
        </w:rPr>
        <w:t>Задачи: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  <w:u w:val="single"/>
        </w:rPr>
      </w:pPr>
      <w:r w:rsidRPr="00E71B01">
        <w:rPr>
          <w:sz w:val="28"/>
          <w:szCs w:val="28"/>
          <w:u w:val="single"/>
        </w:rPr>
        <w:t>Обучающие:</w:t>
      </w:r>
    </w:p>
    <w:p w:rsidR="00C03127" w:rsidRPr="00E71B01" w:rsidRDefault="00C03127" w:rsidP="00C03127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1B01">
        <w:rPr>
          <w:rStyle w:val="c0"/>
          <w:color w:val="000000"/>
          <w:sz w:val="28"/>
          <w:szCs w:val="28"/>
        </w:rPr>
        <w:t>Расширять и систематизировать знания детей о музыкальных инструментах, об их особенностях, о различных музыкальных жанрах.</w:t>
      </w:r>
    </w:p>
    <w:p w:rsidR="00C03127" w:rsidRPr="00E71B01" w:rsidRDefault="00C03127" w:rsidP="00C031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>Продолжать обучать детей соотносить музыкальный инструмент с его звучанием, разл</w:t>
      </w:r>
      <w:r w:rsidR="00D4584D" w:rsidRPr="00E71B01">
        <w:rPr>
          <w:rFonts w:ascii="Times New Roman" w:hAnsi="Times New Roman"/>
          <w:sz w:val="28"/>
          <w:szCs w:val="28"/>
        </w:rPr>
        <w:t xml:space="preserve">ичать музыкальные инструменты, </w:t>
      </w:r>
      <w:r w:rsidRPr="00E71B01">
        <w:rPr>
          <w:rFonts w:ascii="Times New Roman" w:hAnsi="Times New Roman"/>
          <w:sz w:val="28"/>
          <w:szCs w:val="28"/>
        </w:rPr>
        <w:t xml:space="preserve">схожие и различные по звучанию. </w:t>
      </w:r>
    </w:p>
    <w:p w:rsidR="00C03127" w:rsidRPr="00E71B01" w:rsidRDefault="00C03127" w:rsidP="00C031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>Закреплять умение делить слова на слоги.</w:t>
      </w:r>
    </w:p>
    <w:p w:rsidR="00C03127" w:rsidRPr="00E71B01" w:rsidRDefault="00C03127" w:rsidP="00C031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>Развивать фонематический слух.</w:t>
      </w:r>
    </w:p>
    <w:p w:rsidR="00C03127" w:rsidRPr="00E71B01" w:rsidRDefault="00C03127" w:rsidP="00C031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Style w:val="c0"/>
          <w:rFonts w:ascii="Times New Roman" w:hAnsi="Times New Roman"/>
          <w:color w:val="000000"/>
          <w:sz w:val="28"/>
          <w:szCs w:val="28"/>
        </w:rPr>
        <w:t>Формировать навык полных ответов на вопросы.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  <w:u w:val="single"/>
        </w:rPr>
      </w:pPr>
      <w:r w:rsidRPr="00E71B01">
        <w:rPr>
          <w:sz w:val="28"/>
          <w:szCs w:val="28"/>
          <w:u w:val="single"/>
        </w:rPr>
        <w:t>Развивающие: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t>1.</w:t>
      </w:r>
      <w:r w:rsidRPr="00E71B01">
        <w:rPr>
          <w:sz w:val="28"/>
          <w:szCs w:val="28"/>
        </w:rPr>
        <w:tab/>
        <w:t xml:space="preserve">Продолжать развивать речевую активность  детей. 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t>2.</w:t>
      </w:r>
      <w:r w:rsidRPr="00E71B01">
        <w:rPr>
          <w:sz w:val="28"/>
          <w:szCs w:val="28"/>
        </w:rPr>
        <w:tab/>
        <w:t>Продолжать развивать связную речь, расширять и обогащать словарь по теме.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t>3.</w:t>
      </w:r>
      <w:r w:rsidRPr="00E71B01">
        <w:rPr>
          <w:sz w:val="28"/>
          <w:szCs w:val="28"/>
        </w:rPr>
        <w:tab/>
        <w:t>Развивать внимание, память, мышление.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t>4.    Развивать интерес к классической музыке.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  <w:u w:val="single"/>
        </w:rPr>
      </w:pPr>
      <w:r w:rsidRPr="00E71B01">
        <w:rPr>
          <w:sz w:val="28"/>
          <w:szCs w:val="28"/>
          <w:u w:val="single"/>
        </w:rPr>
        <w:t xml:space="preserve"> Воспитательные: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t xml:space="preserve">1.  Воспитывать устойчивый интерес и заинтересованность в знакомстве с музыкой, музыкальными сказками; </w:t>
      </w:r>
    </w:p>
    <w:p w:rsidR="00C03127" w:rsidRPr="00E71B01" w:rsidRDefault="00C03127" w:rsidP="00C03127">
      <w:pPr>
        <w:ind w:left="-284" w:firstLine="568"/>
        <w:jc w:val="both"/>
        <w:rPr>
          <w:sz w:val="28"/>
          <w:szCs w:val="28"/>
        </w:rPr>
      </w:pPr>
      <w:r w:rsidRPr="00E71B01">
        <w:rPr>
          <w:sz w:val="28"/>
          <w:szCs w:val="28"/>
        </w:rPr>
        <w:lastRenderedPageBreak/>
        <w:t>2. Развивать коммуникативные навыки в общении с взрослыми и сверстниками,    поощрять интерес к совместным игровым действиям, воспитывать</w:t>
      </w:r>
      <w:r w:rsidRPr="00E71B01">
        <w:rPr>
          <w:rFonts w:eastAsia="Gungsuh"/>
          <w:sz w:val="28"/>
          <w:szCs w:val="28"/>
        </w:rPr>
        <w:t xml:space="preserve"> взаимопонимание. </w:t>
      </w:r>
    </w:p>
    <w:p w:rsidR="00C03127" w:rsidRPr="00E71B01" w:rsidRDefault="00C03127" w:rsidP="00C03127">
      <w:pPr>
        <w:ind w:left="-284" w:firstLine="568"/>
        <w:jc w:val="both"/>
        <w:rPr>
          <w:b/>
          <w:sz w:val="28"/>
          <w:szCs w:val="28"/>
        </w:rPr>
      </w:pPr>
    </w:p>
    <w:p w:rsidR="00C03127" w:rsidRPr="00E71B01" w:rsidRDefault="00C03127" w:rsidP="00C03127">
      <w:pPr>
        <w:ind w:left="-284" w:firstLine="568"/>
        <w:jc w:val="both"/>
        <w:rPr>
          <w:b/>
          <w:sz w:val="28"/>
          <w:szCs w:val="28"/>
        </w:rPr>
      </w:pPr>
      <w:r w:rsidRPr="00E71B01">
        <w:rPr>
          <w:b/>
          <w:sz w:val="28"/>
          <w:szCs w:val="28"/>
        </w:rPr>
        <w:t xml:space="preserve">Реализуемые образовательные области: </w:t>
      </w:r>
    </w:p>
    <w:p w:rsidR="00C03127" w:rsidRPr="00E71B01" w:rsidRDefault="00C03127" w:rsidP="00C03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>Познавательное развитие.</w:t>
      </w:r>
    </w:p>
    <w:p w:rsidR="00C03127" w:rsidRPr="00E71B01" w:rsidRDefault="00C03127" w:rsidP="00C03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>Социально – коммуникативное развитие.</w:t>
      </w:r>
    </w:p>
    <w:p w:rsidR="00C03127" w:rsidRPr="00E71B01" w:rsidRDefault="00C03127" w:rsidP="00C031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B01">
        <w:rPr>
          <w:rFonts w:ascii="Times New Roman" w:hAnsi="Times New Roman"/>
          <w:sz w:val="28"/>
          <w:szCs w:val="28"/>
        </w:rPr>
        <w:t xml:space="preserve">Речевое развитие. </w:t>
      </w:r>
    </w:p>
    <w:p w:rsidR="00C03127" w:rsidRPr="0077599B" w:rsidRDefault="00C03127" w:rsidP="00C03127">
      <w:pPr>
        <w:autoSpaceDE w:val="0"/>
        <w:autoSpaceDN w:val="0"/>
        <w:adjustRightInd w:val="0"/>
        <w:spacing w:line="360" w:lineRule="auto"/>
        <w:rPr>
          <w:bCs/>
          <w:color w:val="000000"/>
          <w:lang w:eastAsia="ru-RU"/>
        </w:rPr>
      </w:pPr>
    </w:p>
    <w:p w:rsidR="00C03127" w:rsidRPr="00E71B01" w:rsidRDefault="00C03127" w:rsidP="00C0312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E71B01">
        <w:rPr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Pr="00E71B01">
        <w:rPr>
          <w:sz w:val="28"/>
          <w:szCs w:val="28"/>
          <w:lang w:val="en-US"/>
        </w:rPr>
        <w:t>Mimio</w:t>
      </w:r>
      <w:proofErr w:type="spellEnd"/>
      <w:r w:rsidRPr="00E71B01">
        <w:rPr>
          <w:sz w:val="28"/>
          <w:szCs w:val="28"/>
        </w:rPr>
        <w:t xml:space="preserve"> </w:t>
      </w:r>
      <w:r w:rsidRPr="00E71B01">
        <w:rPr>
          <w:sz w:val="28"/>
          <w:szCs w:val="28"/>
          <w:lang w:val="en-US"/>
        </w:rPr>
        <w:t>Studio</w:t>
      </w:r>
      <w:r w:rsidRPr="00E71B01">
        <w:rPr>
          <w:sz w:val="28"/>
          <w:szCs w:val="28"/>
        </w:rPr>
        <w:t xml:space="preserve">. </w:t>
      </w:r>
    </w:p>
    <w:p w:rsidR="00C03127" w:rsidRPr="00E71B01" w:rsidRDefault="007C3182" w:rsidP="00C03127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r>
        <w:rPr>
          <w:noProof/>
          <w:kern w:val="1"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margin-left:111.7pt;margin-top:15.5pt;width:30.35pt;height:15.95pt;z-index:251658240"/>
        </w:pict>
      </w:r>
      <w:r w:rsidR="00C03127" w:rsidRPr="00E71B01">
        <w:rPr>
          <w:kern w:val="1"/>
          <w:sz w:val="28"/>
          <w:szCs w:val="28"/>
        </w:rPr>
        <w:t xml:space="preserve">Проект содержит 20 страниц. Каждая страница оснащена гиперссылками: данная стрелочка </w:t>
      </w:r>
      <w:r w:rsidR="00EB34EC" w:rsidRPr="00E71B01">
        <w:rPr>
          <w:kern w:val="1"/>
          <w:sz w:val="28"/>
          <w:szCs w:val="28"/>
        </w:rPr>
        <w:t xml:space="preserve">             </w:t>
      </w:r>
      <w:r w:rsidR="00D4584D" w:rsidRPr="00E71B01">
        <w:rPr>
          <w:kern w:val="1"/>
          <w:sz w:val="28"/>
          <w:szCs w:val="28"/>
        </w:rPr>
        <w:t xml:space="preserve">в левом верхнем углу </w:t>
      </w:r>
      <w:r w:rsidR="00EB34EC" w:rsidRPr="00E71B01">
        <w:rPr>
          <w:kern w:val="1"/>
          <w:sz w:val="28"/>
          <w:szCs w:val="28"/>
        </w:rPr>
        <w:t>возвращает к содержанию</w:t>
      </w:r>
      <w:r w:rsidR="00C03127" w:rsidRPr="00E71B01">
        <w:rPr>
          <w:kern w:val="1"/>
          <w:sz w:val="28"/>
          <w:szCs w:val="28"/>
        </w:rPr>
        <w:t>.</w:t>
      </w:r>
    </w:p>
    <w:p w:rsidR="00C03127" w:rsidRPr="00E71B01" w:rsidRDefault="00C03127" w:rsidP="00C03127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На каждой странице имеется инструкция с заданиями, которая выдвигается, если нажать на серый треугольник.</w:t>
      </w:r>
      <w:r w:rsidR="00D4584D" w:rsidRPr="00E71B01">
        <w:rPr>
          <w:kern w:val="1"/>
          <w:sz w:val="28"/>
          <w:szCs w:val="28"/>
        </w:rPr>
        <w:t xml:space="preserve"> Серый треугольник прикрыт нотным знаком</w:t>
      </w:r>
      <w:r w:rsidR="00AB2BED" w:rsidRPr="00E71B01">
        <w:rPr>
          <w:kern w:val="1"/>
          <w:sz w:val="28"/>
          <w:szCs w:val="28"/>
        </w:rPr>
        <w:t xml:space="preserve">  </w:t>
      </w:r>
      <w:r w:rsidR="00AB2BED" w:rsidRPr="00E71B01">
        <w:rPr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6693" cy="509093"/>
            <wp:effectExtent l="19050" t="0" r="90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8" cy="51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B01" w:rsidRPr="00E71B01">
        <w:rPr>
          <w:kern w:val="1"/>
          <w:sz w:val="28"/>
          <w:szCs w:val="28"/>
        </w:rPr>
        <w:t>. В некоторых заданиях имеется проверочная область, которая появляется, нажав на серый треугольник.</w:t>
      </w:r>
    </w:p>
    <w:p w:rsidR="008A13DF" w:rsidRPr="00E71B01" w:rsidRDefault="008A13DF">
      <w:pPr>
        <w:rPr>
          <w:sz w:val="28"/>
          <w:szCs w:val="28"/>
        </w:rPr>
      </w:pPr>
    </w:p>
    <w:p w:rsidR="00EB34EC" w:rsidRPr="00E71B01" w:rsidRDefault="00EB34EC">
      <w:pPr>
        <w:rPr>
          <w:b/>
          <w:i/>
          <w:sz w:val="28"/>
          <w:szCs w:val="28"/>
        </w:rPr>
      </w:pPr>
    </w:p>
    <w:p w:rsidR="00EB34EC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b/>
          <w:bCs/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 xml:space="preserve">СТРАНИЦА № 1. </w:t>
      </w:r>
      <w:r w:rsidRPr="00E71B01">
        <w:rPr>
          <w:bCs/>
          <w:i/>
          <w:kern w:val="1"/>
          <w:sz w:val="28"/>
          <w:szCs w:val="28"/>
        </w:rPr>
        <w:t>Титульный лист</w:t>
      </w:r>
    </w:p>
    <w:p w:rsidR="00EB34EC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b/>
          <w:bCs/>
          <w:i/>
          <w:kern w:val="1"/>
          <w:sz w:val="28"/>
          <w:szCs w:val="28"/>
        </w:rPr>
      </w:pPr>
    </w:p>
    <w:p w:rsidR="00D4584D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b/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2.</w:t>
      </w:r>
      <w:r w:rsidRPr="00E71B01">
        <w:rPr>
          <w:i/>
          <w:kern w:val="1"/>
          <w:sz w:val="28"/>
          <w:szCs w:val="28"/>
        </w:rPr>
        <w:t xml:space="preserve">  </w:t>
      </w:r>
      <w:r w:rsidR="00231470" w:rsidRPr="00E71B01">
        <w:rPr>
          <w:i/>
          <w:kern w:val="1"/>
          <w:sz w:val="28"/>
          <w:szCs w:val="28"/>
        </w:rPr>
        <w:t>Содержание проекта</w:t>
      </w:r>
    </w:p>
    <w:p w:rsidR="00EB34EC" w:rsidRPr="00E71B01" w:rsidRDefault="00D4584D" w:rsidP="00EB34EC">
      <w:pPr>
        <w:widowControl w:val="0"/>
        <w:suppressAutoHyphens/>
        <w:autoSpaceDE w:val="0"/>
        <w:autoSpaceDN w:val="0"/>
        <w:adjustRightInd w:val="0"/>
        <w:rPr>
          <w:i/>
          <w:kern w:val="1"/>
          <w:sz w:val="28"/>
          <w:szCs w:val="28"/>
        </w:rPr>
      </w:pPr>
      <w:r w:rsidRPr="00E71B01">
        <w:rPr>
          <w:b/>
          <w:kern w:val="1"/>
          <w:sz w:val="28"/>
          <w:szCs w:val="28"/>
        </w:rPr>
        <w:t xml:space="preserve"> </w:t>
      </w:r>
      <w:r w:rsidRPr="00E71B01">
        <w:rPr>
          <w:kern w:val="1"/>
          <w:sz w:val="28"/>
          <w:szCs w:val="28"/>
        </w:rPr>
        <w:t>Нажав на стрелочку в верхнем левом углу в последующих файлах, происходит возврат к содержанию.</w:t>
      </w:r>
    </w:p>
    <w:p w:rsidR="00EB34EC" w:rsidRPr="00E71B01" w:rsidRDefault="00EB34EC">
      <w:pPr>
        <w:rPr>
          <w:i/>
          <w:sz w:val="28"/>
          <w:szCs w:val="28"/>
        </w:rPr>
      </w:pPr>
    </w:p>
    <w:p w:rsidR="00EB34EC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3.</w:t>
      </w:r>
      <w:r w:rsidRPr="00E71B01">
        <w:rPr>
          <w:i/>
          <w:kern w:val="1"/>
          <w:sz w:val="28"/>
          <w:szCs w:val="28"/>
        </w:rPr>
        <w:t xml:space="preserve">  Размести героев по столбикам таблицы</w:t>
      </w:r>
      <w:r w:rsidR="00AB2BED" w:rsidRPr="00E71B01">
        <w:rPr>
          <w:i/>
          <w:kern w:val="1"/>
          <w:sz w:val="28"/>
          <w:szCs w:val="28"/>
        </w:rPr>
        <w:t>.</w:t>
      </w:r>
    </w:p>
    <w:p w:rsidR="00EB34EC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EB34EC" w:rsidRPr="00E71B01" w:rsidRDefault="00EB34EC" w:rsidP="00EB34EC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размещает героев из сказки в столбик слева, остальных персонажей- в столбик справа.</w:t>
      </w:r>
      <w:r w:rsidR="009D7973" w:rsidRPr="00E71B01">
        <w:rPr>
          <w:kern w:val="1"/>
          <w:sz w:val="28"/>
          <w:szCs w:val="28"/>
        </w:rPr>
        <w:t xml:space="preserve"> Если нажать на серый треугольник, появляется проверочная область.</w:t>
      </w:r>
    </w:p>
    <w:p w:rsidR="00EB34EC" w:rsidRPr="00E71B01" w:rsidRDefault="00EB34EC">
      <w:pPr>
        <w:rPr>
          <w:sz w:val="28"/>
          <w:szCs w:val="28"/>
        </w:rPr>
      </w:pPr>
      <w:r w:rsidRPr="00E71B01">
        <w:rPr>
          <w:sz w:val="28"/>
          <w:szCs w:val="28"/>
        </w:rPr>
        <w:t>Цель: закрепить знания</w:t>
      </w:r>
      <w:r w:rsidR="007C3182">
        <w:rPr>
          <w:sz w:val="28"/>
          <w:szCs w:val="28"/>
        </w:rPr>
        <w:t xml:space="preserve"> детей о симфонической сказке "</w:t>
      </w:r>
      <w:r w:rsidRPr="00E71B01">
        <w:rPr>
          <w:sz w:val="28"/>
          <w:szCs w:val="28"/>
        </w:rPr>
        <w:t>Петя и волк"</w:t>
      </w:r>
    </w:p>
    <w:p w:rsidR="00EB34EC" w:rsidRPr="00E71B01" w:rsidRDefault="00EB34EC">
      <w:pPr>
        <w:rPr>
          <w:i/>
          <w:sz w:val="28"/>
          <w:szCs w:val="28"/>
        </w:rPr>
      </w:pPr>
    </w:p>
    <w:p w:rsidR="00EB34EC" w:rsidRPr="00E71B01" w:rsidRDefault="00EB34EC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4.</w:t>
      </w:r>
      <w:r w:rsidRPr="00E71B01">
        <w:rPr>
          <w:i/>
          <w:kern w:val="1"/>
          <w:sz w:val="28"/>
          <w:szCs w:val="28"/>
        </w:rPr>
        <w:t xml:space="preserve"> Спрячь нужные инструменты в сундук.</w:t>
      </w:r>
    </w:p>
    <w:p w:rsidR="00EB34EC" w:rsidRPr="00E71B01" w:rsidRDefault="00EB34EC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размещает в сундук только те инструменты, которые звучали в сказке.</w:t>
      </w:r>
    </w:p>
    <w:p w:rsidR="00EB34EC" w:rsidRPr="00E71B01" w:rsidRDefault="00EB34EC" w:rsidP="00EB34EC">
      <w:pPr>
        <w:rPr>
          <w:sz w:val="28"/>
          <w:szCs w:val="28"/>
        </w:rPr>
      </w:pPr>
      <w:r w:rsidRPr="00E71B01">
        <w:rPr>
          <w:sz w:val="28"/>
          <w:szCs w:val="28"/>
        </w:rPr>
        <w:t>Цель: закрепить знания</w:t>
      </w:r>
      <w:r w:rsidR="007C3182">
        <w:rPr>
          <w:sz w:val="28"/>
          <w:szCs w:val="28"/>
        </w:rPr>
        <w:t xml:space="preserve"> детей о симфонической сказке "</w:t>
      </w:r>
      <w:r w:rsidRPr="00E71B01">
        <w:rPr>
          <w:sz w:val="28"/>
          <w:szCs w:val="28"/>
        </w:rPr>
        <w:t>Петя и волк"</w:t>
      </w:r>
      <w:r w:rsidR="00231470" w:rsidRPr="00E71B01">
        <w:rPr>
          <w:sz w:val="28"/>
          <w:szCs w:val="28"/>
        </w:rPr>
        <w:t>, о звучащих в ней инструментах, развить память.</w:t>
      </w:r>
    </w:p>
    <w:p w:rsidR="00231470" w:rsidRPr="00E71B01" w:rsidRDefault="00231470" w:rsidP="00EB34EC">
      <w:pPr>
        <w:rPr>
          <w:i/>
          <w:sz w:val="28"/>
          <w:szCs w:val="28"/>
        </w:rPr>
      </w:pPr>
    </w:p>
    <w:p w:rsidR="00231470" w:rsidRPr="00E71B01" w:rsidRDefault="00231470" w:rsidP="00EB34EC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5.</w:t>
      </w:r>
      <w:r w:rsidRPr="00E71B01">
        <w:rPr>
          <w:i/>
          <w:kern w:val="1"/>
          <w:sz w:val="28"/>
          <w:szCs w:val="28"/>
        </w:rPr>
        <w:t xml:space="preserve"> Выбери нужную тень</w:t>
      </w:r>
      <w:r w:rsidR="00AB2BED" w:rsidRPr="00E71B01">
        <w:rPr>
          <w:i/>
          <w:kern w:val="1"/>
          <w:sz w:val="28"/>
          <w:szCs w:val="28"/>
        </w:rPr>
        <w:t>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выбирает нужную тень персонаж</w:t>
      </w:r>
      <w:r w:rsidR="00334F26" w:rsidRPr="00E71B01">
        <w:rPr>
          <w:kern w:val="1"/>
          <w:sz w:val="28"/>
          <w:szCs w:val="28"/>
        </w:rPr>
        <w:t>а сказки, соотносит ее с героем</w:t>
      </w:r>
      <w:r w:rsidRPr="00E71B01">
        <w:rPr>
          <w:kern w:val="1"/>
          <w:sz w:val="28"/>
          <w:szCs w:val="28"/>
        </w:rPr>
        <w:t>, называет</w:t>
      </w:r>
      <w:r w:rsidR="00334F26" w:rsidRPr="00E71B01">
        <w:rPr>
          <w:kern w:val="1"/>
          <w:sz w:val="28"/>
          <w:szCs w:val="28"/>
        </w:rPr>
        <w:t xml:space="preserve">, </w:t>
      </w:r>
      <w:r w:rsidRPr="00E71B01">
        <w:rPr>
          <w:kern w:val="1"/>
          <w:sz w:val="28"/>
          <w:szCs w:val="28"/>
        </w:rPr>
        <w:t xml:space="preserve"> чья тень.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</w:p>
    <w:p w:rsidR="00231470" w:rsidRPr="00E71B01" w:rsidRDefault="007C3182" w:rsidP="00EB34EC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Цель: развить внимание</w:t>
      </w:r>
      <w:r w:rsidR="00231470" w:rsidRPr="00E71B01">
        <w:rPr>
          <w:kern w:val="1"/>
          <w:sz w:val="28"/>
          <w:szCs w:val="28"/>
        </w:rPr>
        <w:t>, воображение, зрительную память, развить грамматический строй речи.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</w:p>
    <w:p w:rsidR="00231470" w:rsidRPr="00E71B01" w:rsidRDefault="00231470" w:rsidP="00EB34EC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6.</w:t>
      </w:r>
      <w:r w:rsidRPr="00E71B01">
        <w:rPr>
          <w:i/>
          <w:kern w:val="1"/>
          <w:sz w:val="28"/>
          <w:szCs w:val="28"/>
        </w:rPr>
        <w:t xml:space="preserve"> Угадай персонаж сказки по звучанию, опиши его.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слушает звучание, соответствующее персонажу, называет и описывает его.</w:t>
      </w:r>
      <w:r w:rsidR="007C3182">
        <w:rPr>
          <w:kern w:val="1"/>
          <w:sz w:val="28"/>
          <w:szCs w:val="28"/>
        </w:rPr>
        <w:t xml:space="preserve"> Для проверки, щелкнуть по странице рядом со скрипичным ключом.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развить фонематический слух, развить связную речь, внимание, память, мышление.</w:t>
      </w:r>
    </w:p>
    <w:p w:rsidR="00231470" w:rsidRPr="00E71B01" w:rsidRDefault="00231470" w:rsidP="00EB34EC">
      <w:pPr>
        <w:rPr>
          <w:kern w:val="1"/>
          <w:sz w:val="28"/>
          <w:szCs w:val="28"/>
        </w:rPr>
      </w:pPr>
    </w:p>
    <w:p w:rsidR="00231470" w:rsidRPr="00E71B01" w:rsidRDefault="00231470" w:rsidP="00231470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7.</w:t>
      </w:r>
      <w:r w:rsidRPr="00E71B01">
        <w:rPr>
          <w:i/>
          <w:kern w:val="1"/>
          <w:sz w:val="28"/>
          <w:szCs w:val="28"/>
        </w:rPr>
        <w:t xml:space="preserve"> Угадай персонаж сказки по звучанию, опиши его.</w:t>
      </w:r>
    </w:p>
    <w:p w:rsidR="007C3182" w:rsidRPr="00E71B01" w:rsidRDefault="00231470" w:rsidP="007C3182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слушает звучание, соответствующее персонажу, называет и описывает его.</w:t>
      </w:r>
      <w:r w:rsidR="007C3182">
        <w:rPr>
          <w:kern w:val="1"/>
          <w:sz w:val="28"/>
          <w:szCs w:val="28"/>
        </w:rPr>
        <w:t xml:space="preserve"> </w:t>
      </w:r>
      <w:r w:rsidR="007C3182">
        <w:rPr>
          <w:kern w:val="1"/>
          <w:sz w:val="28"/>
          <w:szCs w:val="28"/>
        </w:rPr>
        <w:t>Для проверки, щелкнуть по странице рядом со скрипичным ключом.</w:t>
      </w:r>
    </w:p>
    <w:p w:rsidR="00231470" w:rsidRPr="00E71B01" w:rsidRDefault="00231470" w:rsidP="00231470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развить фонематический слух, развить связную речь, внимание, память, мышление.</w:t>
      </w:r>
    </w:p>
    <w:p w:rsidR="00231470" w:rsidRPr="00E71B01" w:rsidRDefault="00231470" w:rsidP="00231470">
      <w:pPr>
        <w:rPr>
          <w:b/>
          <w:i/>
          <w:kern w:val="1"/>
          <w:sz w:val="28"/>
          <w:szCs w:val="28"/>
        </w:rPr>
      </w:pPr>
    </w:p>
    <w:p w:rsidR="00231470" w:rsidRPr="00E71B01" w:rsidRDefault="00231470" w:rsidP="00EB34EC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№8</w:t>
      </w:r>
      <w:r w:rsidR="00AB2BED" w:rsidRPr="00E71B01">
        <w:rPr>
          <w:b/>
          <w:i/>
          <w:kern w:val="1"/>
          <w:sz w:val="28"/>
          <w:szCs w:val="28"/>
        </w:rPr>
        <w:t>.</w:t>
      </w:r>
      <w:r w:rsidRPr="00E71B01">
        <w:rPr>
          <w:i/>
          <w:kern w:val="1"/>
          <w:sz w:val="28"/>
          <w:szCs w:val="28"/>
        </w:rPr>
        <w:t xml:space="preserve"> Собери по образцу</w:t>
      </w:r>
      <w:r w:rsidR="00AB2BED" w:rsidRPr="00E71B01">
        <w:rPr>
          <w:i/>
          <w:kern w:val="1"/>
          <w:sz w:val="28"/>
          <w:szCs w:val="28"/>
        </w:rPr>
        <w:t>.</w:t>
      </w:r>
      <w:r w:rsidRPr="00E71B01">
        <w:rPr>
          <w:i/>
          <w:kern w:val="1"/>
          <w:sz w:val="28"/>
          <w:szCs w:val="28"/>
        </w:rPr>
        <w:t xml:space="preserve"> </w:t>
      </w:r>
    </w:p>
    <w:p w:rsidR="00231470" w:rsidRPr="00E71B01" w:rsidRDefault="00AB2BED" w:rsidP="00EB34EC">
      <w:pPr>
        <w:rPr>
          <w:sz w:val="28"/>
          <w:szCs w:val="28"/>
        </w:rPr>
      </w:pPr>
      <w:r w:rsidRPr="00E71B01">
        <w:rPr>
          <w:kern w:val="1"/>
          <w:sz w:val="28"/>
          <w:szCs w:val="28"/>
        </w:rPr>
        <w:t>Ребёнок с</w:t>
      </w:r>
      <w:r w:rsidR="00231470" w:rsidRPr="00E71B01">
        <w:rPr>
          <w:kern w:val="1"/>
          <w:sz w:val="28"/>
          <w:szCs w:val="28"/>
        </w:rPr>
        <w:t xml:space="preserve">обирает по образцу </w:t>
      </w:r>
      <w:proofErr w:type="spellStart"/>
      <w:r w:rsidR="00231470" w:rsidRPr="00E71B01">
        <w:rPr>
          <w:kern w:val="1"/>
          <w:sz w:val="28"/>
          <w:szCs w:val="28"/>
        </w:rPr>
        <w:t>пазлы</w:t>
      </w:r>
      <w:proofErr w:type="spellEnd"/>
      <w:r w:rsidR="00231470" w:rsidRPr="00E71B01">
        <w:rPr>
          <w:kern w:val="1"/>
          <w:sz w:val="28"/>
          <w:szCs w:val="28"/>
        </w:rPr>
        <w:t>, соотнося персонаж с обозначающим его музыкальным инструментом.</w:t>
      </w:r>
    </w:p>
    <w:p w:rsidR="00231470" w:rsidRPr="00E71B01" w:rsidRDefault="00231470">
      <w:pPr>
        <w:rPr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Цель: </w:t>
      </w:r>
      <w:r w:rsidRPr="00E71B01">
        <w:rPr>
          <w:sz w:val="28"/>
          <w:szCs w:val="28"/>
        </w:rPr>
        <w:t>закреплять умение детей группировать предметы по общему признаку</w:t>
      </w:r>
      <w:r w:rsidR="00AB2BED" w:rsidRPr="00E71B01">
        <w:rPr>
          <w:sz w:val="28"/>
          <w:szCs w:val="28"/>
        </w:rPr>
        <w:t>, развитие внимание и памяти.</w:t>
      </w:r>
    </w:p>
    <w:p w:rsidR="00AB2BED" w:rsidRPr="00E71B01" w:rsidRDefault="00AB2BED">
      <w:pPr>
        <w:rPr>
          <w:b/>
          <w:i/>
          <w:sz w:val="28"/>
          <w:szCs w:val="28"/>
        </w:rPr>
      </w:pPr>
    </w:p>
    <w:p w:rsidR="00AB2BED" w:rsidRPr="00E71B01" w:rsidRDefault="00AB2BED">
      <w:pPr>
        <w:rPr>
          <w:b/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 xml:space="preserve">СТРАНИЦА №9. </w:t>
      </w:r>
      <w:r w:rsidRPr="00E71B01">
        <w:rPr>
          <w:i/>
          <w:kern w:val="1"/>
          <w:sz w:val="28"/>
          <w:szCs w:val="28"/>
        </w:rPr>
        <w:t>Выбери персонаж, которого съел волк</w:t>
      </w:r>
    </w:p>
    <w:p w:rsidR="00AB2BED" w:rsidRDefault="00AB2BED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выбирает нужный персонаж</w:t>
      </w:r>
      <w:r w:rsidR="00E71B01">
        <w:rPr>
          <w:kern w:val="1"/>
          <w:sz w:val="28"/>
          <w:szCs w:val="28"/>
        </w:rPr>
        <w:t xml:space="preserve"> </w:t>
      </w:r>
      <w:r w:rsidRPr="00E71B01">
        <w:rPr>
          <w:kern w:val="1"/>
          <w:sz w:val="28"/>
          <w:szCs w:val="28"/>
        </w:rPr>
        <w:t xml:space="preserve">- утку, которая при нажатии исчезает. </w:t>
      </w:r>
      <w:r w:rsidR="00E71B01">
        <w:rPr>
          <w:kern w:val="1"/>
          <w:sz w:val="28"/>
          <w:szCs w:val="28"/>
        </w:rPr>
        <w:t>Если нажать на другие персонажи</w:t>
      </w:r>
      <w:r w:rsidRPr="00E71B01">
        <w:rPr>
          <w:kern w:val="1"/>
          <w:sz w:val="28"/>
          <w:szCs w:val="28"/>
        </w:rPr>
        <w:t>, воспроизводится музыка из сказки, им соответствующая.</w:t>
      </w:r>
    </w:p>
    <w:p w:rsidR="00E71B01" w:rsidRDefault="00E71B01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Цель: закрепить знания о сюжете сказки,  развить внимание, память.</w:t>
      </w:r>
    </w:p>
    <w:p w:rsidR="00E71B01" w:rsidRPr="00E71B01" w:rsidRDefault="00E71B01">
      <w:pPr>
        <w:rPr>
          <w:kern w:val="1"/>
          <w:sz w:val="28"/>
          <w:szCs w:val="28"/>
        </w:rPr>
      </w:pPr>
    </w:p>
    <w:p w:rsidR="00AB2BED" w:rsidRPr="00E71B01" w:rsidRDefault="00AB2BED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10.</w:t>
      </w:r>
      <w:r w:rsidRPr="00E71B01">
        <w:rPr>
          <w:i/>
          <w:kern w:val="1"/>
          <w:sz w:val="28"/>
          <w:szCs w:val="28"/>
        </w:rPr>
        <w:t xml:space="preserve"> Раздели названия героев на слоги.</w:t>
      </w:r>
    </w:p>
    <w:p w:rsidR="00AB2BED" w:rsidRPr="00E71B01" w:rsidRDefault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Дети прохлопывают слова, размещают героев оперы в соответствующие столбики страницы. Если нажать на серый треугольник, появляется проверочная область.</w:t>
      </w:r>
    </w:p>
    <w:p w:rsidR="009D7973" w:rsidRPr="00E71B01" w:rsidRDefault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закрепить умение детей делить слова на слоги.</w:t>
      </w:r>
    </w:p>
    <w:p w:rsidR="009D7973" w:rsidRPr="00E71B01" w:rsidRDefault="009D7973">
      <w:pPr>
        <w:rPr>
          <w:b/>
          <w:i/>
          <w:kern w:val="1"/>
          <w:sz w:val="28"/>
          <w:szCs w:val="28"/>
        </w:rPr>
      </w:pPr>
    </w:p>
    <w:p w:rsidR="009D7973" w:rsidRPr="00E71B01" w:rsidRDefault="009D7973" w:rsidP="009D7973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11.</w:t>
      </w:r>
      <w:r w:rsidRPr="00E71B01">
        <w:rPr>
          <w:i/>
          <w:kern w:val="1"/>
          <w:sz w:val="28"/>
          <w:szCs w:val="28"/>
        </w:rPr>
        <w:t xml:space="preserve"> Выбери четвёртый лишний предмет, объясни свой выбор.</w:t>
      </w:r>
    </w:p>
    <w:p w:rsidR="009D7973" w:rsidRPr="00E71B01" w:rsidRDefault="009D7973" w:rsidP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выбирает гитару, которая не звучит в данной симфонической сказке. При нажатии на нее появляется зелёная галочка и звучит звуковой сигнал, подтверждающий правильность ответа. При нажатии на другие инструменты, появляется красный крестик и звучит сопровождающий звуковой сигнал.</w:t>
      </w:r>
    </w:p>
    <w:p w:rsidR="009D7973" w:rsidRPr="00E71B01" w:rsidRDefault="009D7973" w:rsidP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закрепить знания о звучащих в сказке инструментах, развитие памяти.</w:t>
      </w:r>
    </w:p>
    <w:p w:rsidR="009D7973" w:rsidRPr="00E71B01" w:rsidRDefault="009D7973" w:rsidP="009D7973">
      <w:pPr>
        <w:rPr>
          <w:i/>
          <w:kern w:val="1"/>
          <w:sz w:val="28"/>
          <w:szCs w:val="28"/>
        </w:rPr>
      </w:pPr>
    </w:p>
    <w:p w:rsidR="009D7973" w:rsidRPr="00E71B01" w:rsidRDefault="009D7973" w:rsidP="009D7973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12.</w:t>
      </w:r>
      <w:r w:rsidRPr="00E71B01">
        <w:rPr>
          <w:i/>
          <w:kern w:val="1"/>
          <w:sz w:val="28"/>
          <w:szCs w:val="28"/>
        </w:rPr>
        <w:t xml:space="preserve"> </w:t>
      </w:r>
      <w:r w:rsidR="00F26252" w:rsidRPr="00E71B01">
        <w:rPr>
          <w:i/>
          <w:kern w:val="1"/>
          <w:sz w:val="28"/>
          <w:szCs w:val="28"/>
        </w:rPr>
        <w:t>Помоги Пете найти тени животных и сосчитай тени до 5.</w:t>
      </w:r>
    </w:p>
    <w:p w:rsidR="009D7973" w:rsidRPr="00E71B01" w:rsidRDefault="009D7973" w:rsidP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lastRenderedPageBreak/>
        <w:t>Дети находят тени персонажей, проверяют себя с помощью Пети с фонариком. При нажатии на треугольник слева выдвигается проверочная область.</w:t>
      </w:r>
    </w:p>
    <w:p w:rsidR="009D7973" w:rsidRPr="00E71B01" w:rsidRDefault="009D7973" w:rsidP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Цель: закрепить знания о персонажах оперы, развитие внимания, </w:t>
      </w:r>
      <w:r w:rsidR="00F26252" w:rsidRPr="00E71B01">
        <w:rPr>
          <w:kern w:val="1"/>
          <w:sz w:val="28"/>
          <w:szCs w:val="28"/>
        </w:rPr>
        <w:t>развить грамматический строй речи.</w:t>
      </w:r>
    </w:p>
    <w:p w:rsidR="00F26252" w:rsidRPr="00E71B01" w:rsidRDefault="00F26252" w:rsidP="009D7973">
      <w:pPr>
        <w:rPr>
          <w:b/>
          <w:kern w:val="1"/>
          <w:sz w:val="28"/>
          <w:szCs w:val="28"/>
        </w:rPr>
      </w:pPr>
    </w:p>
    <w:p w:rsidR="00F26252" w:rsidRPr="00E71B01" w:rsidRDefault="00F26252" w:rsidP="009D7973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13.</w:t>
      </w:r>
      <w:r w:rsidRPr="00E71B01">
        <w:rPr>
          <w:i/>
          <w:kern w:val="1"/>
          <w:sz w:val="28"/>
          <w:szCs w:val="28"/>
        </w:rPr>
        <w:t xml:space="preserve"> Угадай музыкальный инструмент по звучанию, вспомни, как назвать эти инструменты одним словом.</w:t>
      </w:r>
    </w:p>
    <w:p w:rsidR="00F26252" w:rsidRPr="00E71B01" w:rsidRDefault="00F26252" w:rsidP="009D7973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слушает звучащие инструменты, соотносит их с картинкой. При</w:t>
      </w:r>
      <w:r w:rsidR="007C3182">
        <w:rPr>
          <w:kern w:val="1"/>
          <w:sz w:val="28"/>
          <w:szCs w:val="28"/>
        </w:rPr>
        <w:t xml:space="preserve"> нажатии слева от проигрывателя</w:t>
      </w:r>
      <w:r w:rsidRPr="00E71B01">
        <w:rPr>
          <w:kern w:val="1"/>
          <w:sz w:val="28"/>
          <w:szCs w:val="28"/>
        </w:rPr>
        <w:t>, появляется правильный ответ.</w:t>
      </w:r>
    </w:p>
    <w:p w:rsidR="00F26252" w:rsidRPr="00E71B01" w:rsidRDefault="00F26252" w:rsidP="00F26252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Цель: развить </w:t>
      </w:r>
      <w:proofErr w:type="spellStart"/>
      <w:proofErr w:type="gramStart"/>
      <w:r w:rsidRPr="00E71B01">
        <w:rPr>
          <w:kern w:val="1"/>
          <w:sz w:val="28"/>
          <w:szCs w:val="28"/>
        </w:rPr>
        <w:t>рече</w:t>
      </w:r>
      <w:proofErr w:type="spellEnd"/>
      <w:r w:rsidRPr="00E71B01">
        <w:rPr>
          <w:kern w:val="1"/>
          <w:sz w:val="28"/>
          <w:szCs w:val="28"/>
        </w:rPr>
        <w:t>-слуховую</w:t>
      </w:r>
      <w:proofErr w:type="gramEnd"/>
      <w:r w:rsidRPr="00E71B01">
        <w:rPr>
          <w:kern w:val="1"/>
          <w:sz w:val="28"/>
          <w:szCs w:val="28"/>
        </w:rPr>
        <w:t xml:space="preserve"> память.</w:t>
      </w:r>
    </w:p>
    <w:p w:rsidR="00F26252" w:rsidRPr="00E71B01" w:rsidRDefault="00F26252" w:rsidP="00F26252">
      <w:pPr>
        <w:rPr>
          <w:kern w:val="1"/>
          <w:sz w:val="28"/>
          <w:szCs w:val="28"/>
        </w:rPr>
      </w:pPr>
    </w:p>
    <w:p w:rsidR="00F26252" w:rsidRPr="00E71B01" w:rsidRDefault="00F26252" w:rsidP="00F26252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14.</w:t>
      </w:r>
      <w:r w:rsidRPr="00E71B01">
        <w:rPr>
          <w:i/>
          <w:kern w:val="1"/>
          <w:sz w:val="28"/>
          <w:szCs w:val="28"/>
        </w:rPr>
        <w:t>Выбери лишний персонаж, объясни свой выбор.</w:t>
      </w:r>
    </w:p>
    <w:p w:rsidR="00F26252" w:rsidRPr="00E71B01" w:rsidRDefault="00F26252" w:rsidP="00F26252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выбирает персонаж, которого не</w:t>
      </w:r>
      <w:r w:rsidR="00663603">
        <w:rPr>
          <w:kern w:val="1"/>
          <w:sz w:val="28"/>
          <w:szCs w:val="28"/>
        </w:rPr>
        <w:t>т в сказке. При нажатии на гуся</w:t>
      </w:r>
      <w:r w:rsidRPr="00E71B01">
        <w:rPr>
          <w:kern w:val="1"/>
          <w:sz w:val="28"/>
          <w:szCs w:val="28"/>
        </w:rPr>
        <w:t>, появляется синяя галочка и соответствующий звуковой сигна</w:t>
      </w:r>
      <w:r w:rsidR="00334F26" w:rsidRPr="00E71B01">
        <w:rPr>
          <w:kern w:val="1"/>
          <w:sz w:val="28"/>
          <w:szCs w:val="28"/>
        </w:rPr>
        <w:t>л, а при нажатии на других персонажей -</w:t>
      </w:r>
      <w:r w:rsidR="00663603">
        <w:rPr>
          <w:kern w:val="1"/>
          <w:sz w:val="28"/>
          <w:szCs w:val="28"/>
        </w:rPr>
        <w:t xml:space="preserve"> </w:t>
      </w:r>
      <w:r w:rsidR="00334F26" w:rsidRPr="00E71B01">
        <w:rPr>
          <w:kern w:val="1"/>
          <w:sz w:val="28"/>
          <w:szCs w:val="28"/>
        </w:rPr>
        <w:t>жёлтый крестик.</w:t>
      </w:r>
    </w:p>
    <w:p w:rsidR="00334F26" w:rsidRPr="00E71B01" w:rsidRDefault="00334F26" w:rsidP="00F26252">
      <w:pPr>
        <w:rPr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 Цель: </w:t>
      </w:r>
      <w:r w:rsidRPr="00E71B01">
        <w:rPr>
          <w:sz w:val="28"/>
          <w:szCs w:val="28"/>
        </w:rPr>
        <w:t>Закрепить знания</w:t>
      </w:r>
      <w:r w:rsidR="00663603">
        <w:rPr>
          <w:sz w:val="28"/>
          <w:szCs w:val="28"/>
        </w:rPr>
        <w:t xml:space="preserve"> детей о симфонической сказке "</w:t>
      </w:r>
      <w:r w:rsidRPr="00E71B01">
        <w:rPr>
          <w:sz w:val="28"/>
          <w:szCs w:val="28"/>
        </w:rPr>
        <w:t>Петя и волк",</w:t>
      </w:r>
      <w:r w:rsidR="00663603">
        <w:rPr>
          <w:sz w:val="28"/>
          <w:szCs w:val="28"/>
        </w:rPr>
        <w:t xml:space="preserve"> </w:t>
      </w:r>
      <w:r w:rsidRPr="00E71B01">
        <w:rPr>
          <w:sz w:val="28"/>
          <w:szCs w:val="28"/>
        </w:rPr>
        <w:t>развить мышление.</w:t>
      </w:r>
    </w:p>
    <w:p w:rsidR="00334F26" w:rsidRPr="00E71B01" w:rsidRDefault="00334F26" w:rsidP="00F26252">
      <w:pPr>
        <w:rPr>
          <w:i/>
          <w:sz w:val="28"/>
          <w:szCs w:val="28"/>
        </w:rPr>
      </w:pPr>
    </w:p>
    <w:p w:rsidR="00334F26" w:rsidRPr="00E71B01" w:rsidRDefault="00334F26" w:rsidP="00334F26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15.</w:t>
      </w:r>
      <w:r w:rsidRPr="00E71B01">
        <w:rPr>
          <w:i/>
          <w:kern w:val="1"/>
          <w:sz w:val="28"/>
          <w:szCs w:val="28"/>
        </w:rPr>
        <w:t xml:space="preserve"> Выбери лишний персонаж, объясни свой выбор.</w:t>
      </w:r>
    </w:p>
    <w:p w:rsidR="000E24A1" w:rsidRPr="00E71B01" w:rsidRDefault="000E24A1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Ребёнок выбирает отрицательный персонаж сказки. При нажатии на волка, звучит сигнал, обозначающий правильный ответ, а при нажатии на других персонажей -</w:t>
      </w:r>
      <w:r w:rsidR="00663603">
        <w:rPr>
          <w:kern w:val="1"/>
          <w:sz w:val="28"/>
          <w:szCs w:val="28"/>
        </w:rPr>
        <w:t xml:space="preserve"> сигнал, свидетельствующий</w:t>
      </w:r>
      <w:r w:rsidRPr="00E71B01">
        <w:rPr>
          <w:kern w:val="1"/>
          <w:sz w:val="28"/>
          <w:szCs w:val="28"/>
        </w:rPr>
        <w:t>, что ответ неверный.</w:t>
      </w:r>
    </w:p>
    <w:p w:rsidR="000E24A1" w:rsidRPr="00E71B01" w:rsidRDefault="000E24A1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развить логику и мышление детей.</w:t>
      </w:r>
    </w:p>
    <w:p w:rsidR="000E24A1" w:rsidRPr="00E71B01" w:rsidRDefault="000E24A1" w:rsidP="000E24A1">
      <w:pPr>
        <w:rPr>
          <w:b/>
          <w:kern w:val="1"/>
          <w:sz w:val="28"/>
          <w:szCs w:val="28"/>
        </w:rPr>
      </w:pPr>
    </w:p>
    <w:p w:rsidR="000E24A1" w:rsidRPr="00E71B01" w:rsidRDefault="000E24A1" w:rsidP="000E24A1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16.</w:t>
      </w:r>
      <w:r w:rsidRPr="00E71B01">
        <w:rPr>
          <w:i/>
          <w:kern w:val="1"/>
          <w:sz w:val="28"/>
          <w:szCs w:val="28"/>
        </w:rPr>
        <w:t xml:space="preserve"> Угадай по звучанию, какой герой спрятался под шляпой.</w:t>
      </w:r>
    </w:p>
    <w:p w:rsidR="000E24A1" w:rsidRPr="00E71B01" w:rsidRDefault="000E24A1" w:rsidP="000E24A1">
      <w:pPr>
        <w:rPr>
          <w:i/>
          <w:kern w:val="1"/>
          <w:sz w:val="28"/>
          <w:szCs w:val="28"/>
        </w:rPr>
      </w:pPr>
      <w:r w:rsidRPr="00E71B01">
        <w:rPr>
          <w:i/>
          <w:kern w:val="1"/>
          <w:sz w:val="28"/>
          <w:szCs w:val="28"/>
        </w:rPr>
        <w:t>Дети слушают отрывок из оперы, угадывают персонажа, которому соответствует данная музыка.</w:t>
      </w:r>
    </w:p>
    <w:p w:rsidR="000E24A1" w:rsidRPr="00E71B01" w:rsidRDefault="000E24A1" w:rsidP="000E24A1">
      <w:pPr>
        <w:rPr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Цель: </w:t>
      </w:r>
      <w:r w:rsidRPr="00E71B01">
        <w:rPr>
          <w:sz w:val="28"/>
          <w:szCs w:val="28"/>
        </w:rPr>
        <w:t>Закрепить знания детей о симфонической сказке " Петя и волк",</w:t>
      </w:r>
      <w:r w:rsidR="00CC0291">
        <w:rPr>
          <w:sz w:val="28"/>
          <w:szCs w:val="28"/>
        </w:rPr>
        <w:t xml:space="preserve"> </w:t>
      </w:r>
      <w:r w:rsidR="007C3182">
        <w:rPr>
          <w:sz w:val="28"/>
          <w:szCs w:val="28"/>
        </w:rPr>
        <w:t xml:space="preserve">развить </w:t>
      </w:r>
      <w:proofErr w:type="spellStart"/>
      <w:proofErr w:type="gramStart"/>
      <w:r w:rsidR="007C3182">
        <w:rPr>
          <w:sz w:val="28"/>
          <w:szCs w:val="28"/>
        </w:rPr>
        <w:t>рече</w:t>
      </w:r>
      <w:proofErr w:type="spellEnd"/>
      <w:r w:rsidR="007C3182">
        <w:rPr>
          <w:sz w:val="28"/>
          <w:szCs w:val="28"/>
        </w:rPr>
        <w:t>-</w:t>
      </w:r>
      <w:r w:rsidRPr="00E71B01">
        <w:rPr>
          <w:sz w:val="28"/>
          <w:szCs w:val="28"/>
        </w:rPr>
        <w:t>слуховую</w:t>
      </w:r>
      <w:proofErr w:type="gramEnd"/>
      <w:r w:rsidRPr="00E71B01">
        <w:rPr>
          <w:sz w:val="28"/>
          <w:szCs w:val="28"/>
        </w:rPr>
        <w:t xml:space="preserve"> память.</w:t>
      </w:r>
    </w:p>
    <w:p w:rsidR="000E24A1" w:rsidRPr="00E71B01" w:rsidRDefault="000E24A1" w:rsidP="000E24A1">
      <w:pPr>
        <w:rPr>
          <w:kern w:val="1"/>
          <w:sz w:val="28"/>
          <w:szCs w:val="28"/>
        </w:rPr>
      </w:pPr>
    </w:p>
    <w:p w:rsidR="000E24A1" w:rsidRPr="00E71B01" w:rsidRDefault="000E24A1" w:rsidP="000E24A1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</w:t>
      </w:r>
      <w:r w:rsidR="00CC0291">
        <w:rPr>
          <w:b/>
          <w:i/>
          <w:kern w:val="1"/>
          <w:sz w:val="28"/>
          <w:szCs w:val="28"/>
        </w:rPr>
        <w:t>7</w:t>
      </w:r>
      <w:r w:rsidRPr="00E71B01">
        <w:rPr>
          <w:b/>
          <w:i/>
          <w:kern w:val="1"/>
          <w:sz w:val="28"/>
          <w:szCs w:val="28"/>
        </w:rPr>
        <w:t>.</w:t>
      </w:r>
      <w:r w:rsidRPr="00E71B01">
        <w:rPr>
          <w:i/>
          <w:kern w:val="1"/>
          <w:sz w:val="28"/>
          <w:szCs w:val="28"/>
        </w:rPr>
        <w:t xml:space="preserve"> Соотнеси персонаж с соответствующим инструментом.</w:t>
      </w:r>
    </w:p>
    <w:p w:rsidR="000E24A1" w:rsidRPr="00E71B01" w:rsidRDefault="000E24A1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Дети соединяют карточки героев сказки, с </w:t>
      </w:r>
      <w:r w:rsidR="00EB11BF" w:rsidRPr="00E71B01">
        <w:rPr>
          <w:kern w:val="1"/>
          <w:sz w:val="28"/>
          <w:szCs w:val="28"/>
        </w:rPr>
        <w:t>соответствующими инструментами. В правом углу располагается серый треугольник, нажав на который появляется проверочная область.</w:t>
      </w:r>
    </w:p>
    <w:p w:rsidR="00EB11BF" w:rsidRPr="00E71B01" w:rsidRDefault="00EB11BF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Цель: Продолжать развивать умения соотносить предметы по общему признаку, развитие внимания, памяти.</w:t>
      </w:r>
    </w:p>
    <w:p w:rsidR="000E24A1" w:rsidRPr="00E71B01" w:rsidRDefault="000E24A1" w:rsidP="000E24A1">
      <w:pPr>
        <w:rPr>
          <w:b/>
          <w:kern w:val="1"/>
          <w:sz w:val="28"/>
          <w:szCs w:val="28"/>
        </w:rPr>
      </w:pPr>
    </w:p>
    <w:p w:rsidR="000E24A1" w:rsidRPr="00E71B01" w:rsidRDefault="000E24A1" w:rsidP="000E24A1">
      <w:pPr>
        <w:rPr>
          <w:i/>
          <w:kern w:val="1"/>
          <w:sz w:val="28"/>
          <w:szCs w:val="28"/>
        </w:rPr>
      </w:pPr>
      <w:r w:rsidRPr="00E71B01">
        <w:rPr>
          <w:b/>
          <w:i/>
          <w:kern w:val="1"/>
          <w:sz w:val="28"/>
          <w:szCs w:val="28"/>
        </w:rPr>
        <w:t>СТРАНИЦА № 1</w:t>
      </w:r>
      <w:r w:rsidR="00CC0291">
        <w:rPr>
          <w:b/>
          <w:i/>
          <w:kern w:val="1"/>
          <w:sz w:val="28"/>
          <w:szCs w:val="28"/>
        </w:rPr>
        <w:t>8</w:t>
      </w:r>
      <w:r w:rsidRPr="00E71B01">
        <w:rPr>
          <w:b/>
          <w:i/>
          <w:kern w:val="1"/>
          <w:sz w:val="28"/>
          <w:szCs w:val="28"/>
        </w:rPr>
        <w:t>.</w:t>
      </w:r>
      <w:r w:rsidR="00C23742" w:rsidRPr="00E71B01">
        <w:rPr>
          <w:i/>
          <w:kern w:val="1"/>
          <w:sz w:val="28"/>
          <w:szCs w:val="28"/>
        </w:rPr>
        <w:t>Расставь персонажей так, как они во время марша в зоопарк, расскажи</w:t>
      </w:r>
      <w:r w:rsidR="00CC0291">
        <w:rPr>
          <w:i/>
          <w:kern w:val="1"/>
          <w:sz w:val="28"/>
          <w:szCs w:val="28"/>
        </w:rPr>
        <w:t>,</w:t>
      </w:r>
      <w:r w:rsidR="00C23742" w:rsidRPr="00E71B01">
        <w:rPr>
          <w:i/>
          <w:kern w:val="1"/>
          <w:sz w:val="28"/>
          <w:szCs w:val="28"/>
        </w:rPr>
        <w:t xml:space="preserve"> кто идёт </w:t>
      </w:r>
      <w:proofErr w:type="gramStart"/>
      <w:r w:rsidR="00C23742" w:rsidRPr="00E71B01">
        <w:rPr>
          <w:i/>
          <w:kern w:val="1"/>
          <w:sz w:val="28"/>
          <w:szCs w:val="28"/>
        </w:rPr>
        <w:t>за</w:t>
      </w:r>
      <w:proofErr w:type="gramEnd"/>
      <w:r w:rsidR="00C23742" w:rsidRPr="00E71B01">
        <w:rPr>
          <w:i/>
          <w:kern w:val="1"/>
          <w:sz w:val="28"/>
          <w:szCs w:val="28"/>
        </w:rPr>
        <w:t>, перед, между кем.</w:t>
      </w:r>
    </w:p>
    <w:p w:rsidR="00C23742" w:rsidRPr="00E71B01" w:rsidRDefault="00C23742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Дети слушают марш, расставляют героев сказки в нужной последовательности, правильно называют предлоги. Нажав на серый треугольник снизу, появляется проверочная область.</w:t>
      </w:r>
      <w:bookmarkStart w:id="0" w:name="_GoBack"/>
      <w:bookmarkEnd w:id="0"/>
    </w:p>
    <w:p w:rsidR="00C23742" w:rsidRPr="00E71B01" w:rsidRDefault="00C23742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lastRenderedPageBreak/>
        <w:t xml:space="preserve">Цель: </w:t>
      </w:r>
      <w:r w:rsidRPr="00E71B01">
        <w:rPr>
          <w:sz w:val="28"/>
          <w:szCs w:val="28"/>
        </w:rPr>
        <w:t>Закрепить знания детей  о сюжете  данной симфонической сказки, закрепить умение использовать в речи предлоги.</w:t>
      </w:r>
    </w:p>
    <w:p w:rsidR="000E24A1" w:rsidRPr="00E71B01" w:rsidRDefault="000E24A1" w:rsidP="000E24A1">
      <w:pPr>
        <w:rPr>
          <w:b/>
          <w:kern w:val="1"/>
          <w:sz w:val="28"/>
          <w:szCs w:val="28"/>
        </w:rPr>
      </w:pPr>
    </w:p>
    <w:p w:rsidR="000E24A1" w:rsidRPr="00E71B01" w:rsidRDefault="00CC0291" w:rsidP="000E24A1">
      <w:pPr>
        <w:rPr>
          <w:i/>
          <w:kern w:val="1"/>
          <w:sz w:val="28"/>
          <w:szCs w:val="28"/>
        </w:rPr>
      </w:pPr>
      <w:r>
        <w:rPr>
          <w:b/>
          <w:i/>
          <w:kern w:val="1"/>
          <w:sz w:val="28"/>
          <w:szCs w:val="28"/>
        </w:rPr>
        <w:t>СТРАНИЦА № 19</w:t>
      </w:r>
      <w:r w:rsidR="000E24A1" w:rsidRPr="00E71B01">
        <w:rPr>
          <w:b/>
          <w:i/>
          <w:kern w:val="1"/>
          <w:sz w:val="28"/>
          <w:szCs w:val="28"/>
        </w:rPr>
        <w:t>.</w:t>
      </w:r>
      <w:r w:rsidR="004D46C4" w:rsidRPr="00E71B01">
        <w:rPr>
          <w:i/>
          <w:kern w:val="1"/>
          <w:sz w:val="28"/>
          <w:szCs w:val="28"/>
        </w:rPr>
        <w:t xml:space="preserve"> Определи, что звучало сначала, что потом. Расскажи, о чём говорит звучащая музыка.</w:t>
      </w:r>
    </w:p>
    <w:p w:rsidR="004D46C4" w:rsidRPr="00E71B01" w:rsidRDefault="004D46C4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>Дети слушают музыку, называ</w:t>
      </w:r>
      <w:r w:rsidR="00CC0291">
        <w:rPr>
          <w:kern w:val="1"/>
          <w:sz w:val="28"/>
          <w:szCs w:val="28"/>
        </w:rPr>
        <w:t>ют, что было сначала, что потом</w:t>
      </w:r>
      <w:r w:rsidRPr="00E71B01">
        <w:rPr>
          <w:kern w:val="1"/>
          <w:sz w:val="28"/>
          <w:szCs w:val="28"/>
        </w:rPr>
        <w:t>, пишут номера на доске, проверяют себя с помощью лупы. Далее, дети вспоминают,  какая музыка соответствует какому герою.</w:t>
      </w:r>
    </w:p>
    <w:p w:rsidR="004D46C4" w:rsidRPr="00E71B01" w:rsidRDefault="004D46C4" w:rsidP="000E24A1">
      <w:pPr>
        <w:rPr>
          <w:kern w:val="1"/>
          <w:sz w:val="28"/>
          <w:szCs w:val="28"/>
        </w:rPr>
      </w:pPr>
      <w:r w:rsidRPr="00E71B01">
        <w:rPr>
          <w:kern w:val="1"/>
          <w:sz w:val="28"/>
          <w:szCs w:val="28"/>
        </w:rPr>
        <w:t xml:space="preserve">Цель: </w:t>
      </w:r>
      <w:r w:rsidRPr="00E71B01">
        <w:rPr>
          <w:sz w:val="28"/>
          <w:szCs w:val="28"/>
        </w:rPr>
        <w:t>Закрепить знания детей  о сюжете  данной симфо</w:t>
      </w:r>
      <w:r w:rsidR="007C3182">
        <w:rPr>
          <w:sz w:val="28"/>
          <w:szCs w:val="28"/>
        </w:rPr>
        <w:t xml:space="preserve">нической сказки, развитие </w:t>
      </w:r>
      <w:proofErr w:type="spellStart"/>
      <w:proofErr w:type="gramStart"/>
      <w:r w:rsidR="007C3182">
        <w:rPr>
          <w:sz w:val="28"/>
          <w:szCs w:val="28"/>
        </w:rPr>
        <w:t>рече</w:t>
      </w:r>
      <w:proofErr w:type="spellEnd"/>
      <w:r w:rsidR="007C3182">
        <w:rPr>
          <w:sz w:val="28"/>
          <w:szCs w:val="28"/>
        </w:rPr>
        <w:t>-</w:t>
      </w:r>
      <w:r w:rsidRPr="00E71B01">
        <w:rPr>
          <w:sz w:val="28"/>
          <w:szCs w:val="28"/>
        </w:rPr>
        <w:t>слуховой</w:t>
      </w:r>
      <w:proofErr w:type="gramEnd"/>
      <w:r w:rsidRPr="00E71B01">
        <w:rPr>
          <w:sz w:val="28"/>
          <w:szCs w:val="28"/>
        </w:rPr>
        <w:t xml:space="preserve"> памяти, памяти, мышления.</w:t>
      </w:r>
    </w:p>
    <w:p w:rsidR="000E24A1" w:rsidRPr="00E71B01" w:rsidRDefault="000E24A1" w:rsidP="000E24A1">
      <w:pPr>
        <w:rPr>
          <w:kern w:val="1"/>
          <w:sz w:val="28"/>
          <w:szCs w:val="28"/>
        </w:rPr>
      </w:pPr>
    </w:p>
    <w:p w:rsidR="000E24A1" w:rsidRPr="00E71B01" w:rsidRDefault="000E24A1" w:rsidP="000E24A1">
      <w:pPr>
        <w:rPr>
          <w:kern w:val="1"/>
          <w:sz w:val="28"/>
          <w:szCs w:val="28"/>
        </w:rPr>
      </w:pPr>
    </w:p>
    <w:p w:rsidR="00334F26" w:rsidRDefault="00334F26" w:rsidP="00F26252">
      <w:pPr>
        <w:rPr>
          <w:kern w:val="1"/>
        </w:rPr>
      </w:pPr>
    </w:p>
    <w:p w:rsidR="00334F26" w:rsidRDefault="00334F26" w:rsidP="00F26252">
      <w:pPr>
        <w:rPr>
          <w:kern w:val="1"/>
        </w:rPr>
      </w:pPr>
    </w:p>
    <w:p w:rsidR="00F26252" w:rsidRDefault="00F26252" w:rsidP="009D7973">
      <w:pPr>
        <w:rPr>
          <w:kern w:val="1"/>
        </w:rPr>
      </w:pPr>
    </w:p>
    <w:p w:rsidR="00F26252" w:rsidRDefault="00F26252" w:rsidP="009D7973"/>
    <w:sectPr w:rsidR="00F26252" w:rsidSect="008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D91FD5"/>
    <w:multiLevelType w:val="hybridMultilevel"/>
    <w:tmpl w:val="DC7E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127"/>
    <w:rsid w:val="000E24A1"/>
    <w:rsid w:val="00134D53"/>
    <w:rsid w:val="00231470"/>
    <w:rsid w:val="00334F26"/>
    <w:rsid w:val="004D46C4"/>
    <w:rsid w:val="005C6D80"/>
    <w:rsid w:val="00663603"/>
    <w:rsid w:val="007C3182"/>
    <w:rsid w:val="008A13DF"/>
    <w:rsid w:val="009D7973"/>
    <w:rsid w:val="00AB2BED"/>
    <w:rsid w:val="00C03127"/>
    <w:rsid w:val="00C23742"/>
    <w:rsid w:val="00CC0291"/>
    <w:rsid w:val="00D4584D"/>
    <w:rsid w:val="00DF6830"/>
    <w:rsid w:val="00E26912"/>
    <w:rsid w:val="00E71B01"/>
    <w:rsid w:val="00EB11BF"/>
    <w:rsid w:val="00EB34EC"/>
    <w:rsid w:val="00F26252"/>
    <w:rsid w:val="00F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03127"/>
    <w:pPr>
      <w:spacing w:after="200" w:line="288" w:lineRule="auto"/>
      <w:ind w:left="720"/>
      <w:contextualSpacing/>
    </w:pPr>
    <w:rPr>
      <w:rFonts w:ascii="Calibri" w:eastAsia="Times New Roman" w:hAnsi="Calibri"/>
      <w:iCs/>
      <w:sz w:val="21"/>
      <w:szCs w:val="21"/>
    </w:rPr>
  </w:style>
  <w:style w:type="paragraph" w:styleId="a3">
    <w:name w:val="List Paragraph"/>
    <w:basedOn w:val="a"/>
    <w:uiPriority w:val="34"/>
    <w:qFormat/>
    <w:rsid w:val="00C031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C031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C03127"/>
  </w:style>
  <w:style w:type="paragraph" w:styleId="a4">
    <w:name w:val="Balloon Text"/>
    <w:basedOn w:val="a"/>
    <w:link w:val="a5"/>
    <w:uiPriority w:val="99"/>
    <w:semiHidden/>
    <w:unhideWhenUsed/>
    <w:rsid w:val="00AB2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B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Сехин</dc:creator>
  <cp:lastModifiedBy>1</cp:lastModifiedBy>
  <cp:revision>6</cp:revision>
  <dcterms:created xsi:type="dcterms:W3CDTF">2018-12-06T19:51:00Z</dcterms:created>
  <dcterms:modified xsi:type="dcterms:W3CDTF">2019-03-29T09:28:00Z</dcterms:modified>
</cp:coreProperties>
</file>