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81" w:rsidRPr="0025049F" w:rsidRDefault="00335981" w:rsidP="002258DD">
      <w:pPr>
        <w:spacing w:line="360" w:lineRule="auto"/>
        <w:jc w:val="center"/>
        <w:rPr>
          <w:rFonts w:ascii="Bookman Old Style" w:hAnsi="Bookman Old Style" w:cs="Bookman Old Style"/>
          <w:b/>
          <w:bCs/>
        </w:rPr>
      </w:pPr>
      <w:bookmarkStart w:id="0" w:name="_GoBack"/>
      <w:r w:rsidRPr="0025049F">
        <w:rPr>
          <w:rFonts w:ascii="Bookman Old Style" w:hAnsi="Bookman Old Style" w:cs="Bookman Old Style"/>
          <w:b/>
          <w:bCs/>
        </w:rPr>
        <w:t xml:space="preserve">Методическое </w:t>
      </w:r>
      <w:r>
        <w:rPr>
          <w:rFonts w:ascii="Bookman Old Style" w:hAnsi="Bookman Old Style" w:cs="Bookman Old Style"/>
          <w:b/>
          <w:bCs/>
        </w:rPr>
        <w:t>сопровождени</w:t>
      </w:r>
      <w:r w:rsidRPr="0025049F">
        <w:rPr>
          <w:rFonts w:ascii="Bookman Old Style" w:hAnsi="Bookman Old Style" w:cs="Bookman Old Style"/>
          <w:b/>
          <w:bCs/>
        </w:rPr>
        <w:t>е к проекту «</w:t>
      </w:r>
      <w:r>
        <w:rPr>
          <w:rFonts w:ascii="Bookman Old Style" w:hAnsi="Bookman Old Style" w:cs="Bookman Old Style"/>
          <w:b/>
          <w:bCs/>
        </w:rPr>
        <w:t>День Победы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335981" w:rsidRPr="0025049F" w:rsidRDefault="00335981" w:rsidP="002258DD">
      <w:pPr>
        <w:spacing w:line="360" w:lineRule="auto"/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музыкальный руководитель </w:t>
      </w:r>
    </w:p>
    <w:p w:rsidR="00335981" w:rsidRPr="0025049F" w:rsidRDefault="00335981" w:rsidP="002258DD">
      <w:pPr>
        <w:spacing w:line="360" w:lineRule="auto"/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335981" w:rsidRPr="0025049F" w:rsidRDefault="00335981" w:rsidP="002258DD">
      <w:pPr>
        <w:spacing w:line="360" w:lineRule="auto"/>
        <w:jc w:val="center"/>
        <w:rPr>
          <w:rFonts w:ascii="Bookman Old Style" w:hAnsi="Bookman Old Style" w:cs="Bookman Old Style"/>
          <w:b/>
          <w:bCs/>
        </w:rPr>
      </w:pPr>
    </w:p>
    <w:p w:rsidR="00335981" w:rsidRPr="0025049F" w:rsidRDefault="00335981" w:rsidP="002258DD">
      <w:pPr>
        <w:spacing w:line="360" w:lineRule="auto"/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предназначен музыкальным руководителям и воспитателям для проведения </w:t>
      </w:r>
      <w:r>
        <w:rPr>
          <w:rFonts w:ascii="Bookman Old Style" w:hAnsi="Bookman Old Style" w:cs="Bookman Old Style"/>
        </w:rPr>
        <w:t>тематического</w:t>
      </w:r>
      <w:r w:rsidRPr="00817219">
        <w:rPr>
          <w:rFonts w:ascii="Bookman Old Style" w:hAnsi="Bookman Old Style" w:cs="Bookman Old Style"/>
        </w:rPr>
        <w:t xml:space="preserve"> досуг</w:t>
      </w:r>
      <w:r>
        <w:rPr>
          <w:rFonts w:ascii="Bookman Old Style" w:hAnsi="Bookman Old Style" w:cs="Bookman Old Style"/>
        </w:rPr>
        <w:t xml:space="preserve">а, посвящённого празднованию Дня Победы </w:t>
      </w:r>
      <w:r w:rsidRPr="00817219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в</w:t>
      </w:r>
      <w:r w:rsidRPr="00817219">
        <w:rPr>
          <w:rFonts w:ascii="Bookman Old Style" w:hAnsi="Bookman Old Style" w:cs="Bookman Old Style"/>
        </w:rPr>
        <w:t xml:space="preserve"> старш</w:t>
      </w:r>
      <w:r>
        <w:rPr>
          <w:rFonts w:ascii="Bookman Old Style" w:hAnsi="Bookman Old Style" w:cs="Bookman Old Style"/>
        </w:rPr>
        <w:t>их</w:t>
      </w:r>
      <w:r w:rsidRPr="00817219">
        <w:rPr>
          <w:rFonts w:ascii="Bookman Old Style" w:hAnsi="Bookman Old Style" w:cs="Bookman Old Style"/>
        </w:rPr>
        <w:t xml:space="preserve"> и подготовительн</w:t>
      </w:r>
      <w:r>
        <w:rPr>
          <w:rFonts w:ascii="Bookman Old Style" w:hAnsi="Bookman Old Style" w:cs="Bookman Old Style"/>
        </w:rPr>
        <w:t>ых</w:t>
      </w:r>
      <w:r w:rsidRPr="00817219">
        <w:rPr>
          <w:rFonts w:ascii="Bookman Old Style" w:hAnsi="Bookman Old Style" w:cs="Bookman Old Style"/>
        </w:rPr>
        <w:t xml:space="preserve"> групп</w:t>
      </w:r>
      <w:r>
        <w:rPr>
          <w:rFonts w:ascii="Bookman Old Style" w:hAnsi="Bookman Old Style" w:cs="Bookman Old Style"/>
        </w:rPr>
        <w:t>ах детского сада, в школах.</w:t>
      </w:r>
    </w:p>
    <w:p w:rsidR="00335981" w:rsidRPr="0025049F" w:rsidRDefault="00335981" w:rsidP="002258DD">
      <w:pPr>
        <w:spacing w:line="360" w:lineRule="auto"/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Проект состоит из 27</w:t>
      </w:r>
      <w:r w:rsidRPr="0025049F">
        <w:rPr>
          <w:rFonts w:ascii="Bookman Old Style" w:hAnsi="Bookman Old Style" w:cs="Bookman Old Style"/>
        </w:rPr>
        <w:t xml:space="preserve"> листов. </w:t>
      </w:r>
    </w:p>
    <w:p w:rsidR="00335981" w:rsidRDefault="00335981" w:rsidP="002258DD">
      <w:pPr>
        <w:spacing w:line="360" w:lineRule="auto"/>
        <w:ind w:firstLine="709"/>
        <w:rPr>
          <w:rFonts w:ascii="Bookman Old Style" w:hAnsi="Bookman Old Style" w:cs="Bookman Old Style"/>
          <w:b/>
          <w:bCs/>
        </w:rPr>
      </w:pP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>1 лист. Название проекта.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Звуковой файл – </w:t>
      </w:r>
      <w:r w:rsidRPr="001A2F50">
        <w:rPr>
          <w:rFonts w:ascii="Bookman Old Style" w:hAnsi="Bookman Old Style" w:cs="Bookman Old Style"/>
          <w:b/>
          <w:bCs/>
          <w:sz w:val="22"/>
          <w:szCs w:val="22"/>
        </w:rPr>
        <w:t>песня «Вальс Победы».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Вход детей и зрителей.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>2 лист. Ведущий.</w:t>
      </w:r>
      <w:r w:rsidRPr="00747102">
        <w:rPr>
          <w:rFonts w:ascii="Bookman Old Style" w:hAnsi="Bookman Old Style" w:cs="Bookman Old Style"/>
          <w:sz w:val="22"/>
          <w:szCs w:val="22"/>
        </w:rPr>
        <w:t xml:space="preserve"> </w:t>
      </w:r>
      <w:r w:rsidRPr="00E93CF1">
        <w:rPr>
          <w:rFonts w:ascii="Bookman Old Style" w:hAnsi="Bookman Old Style" w:cs="Bookman Old Style"/>
          <w:sz w:val="22"/>
          <w:szCs w:val="22"/>
        </w:rPr>
        <w:t xml:space="preserve">Дорогие ребята! Дорогие гости! 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Мы с вами живём в самой красивой стране – в России, где замечательная природа, выразительные песни, где люди создают много чудесных вещей и произведений искусства. И нужно сохранить эту красоту, это богатство, которое нам досталось в наследство. </w:t>
      </w:r>
      <w:r>
        <w:rPr>
          <w:rFonts w:ascii="Bookman Old Style" w:hAnsi="Bookman Old Style" w:cs="Bookman Old Style"/>
          <w:i/>
          <w:iCs/>
          <w:sz w:val="22"/>
          <w:szCs w:val="22"/>
        </w:rPr>
        <w:t>Этот текст записан в звуковой файл справа.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Песня «Наследники России» </w:t>
      </w:r>
      <w:r>
        <w:rPr>
          <w:rFonts w:ascii="Bookman Old Style" w:hAnsi="Bookman Old Style" w:cs="Bookman Old Style"/>
          <w:sz w:val="22"/>
          <w:szCs w:val="22"/>
        </w:rPr>
        <w:t>(сл. и муз.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2"/>
          <w:szCs w:val="22"/>
        </w:rPr>
        <w:t>Е.Гомоновой</w:t>
      </w:r>
      <w:proofErr w:type="spellEnd"/>
      <w:r>
        <w:rPr>
          <w:rFonts w:ascii="Bookman Old Style" w:hAnsi="Bookman Old Style" w:cs="Bookman Old Style"/>
          <w:sz w:val="22"/>
          <w:szCs w:val="22"/>
        </w:rPr>
        <w:t>)</w:t>
      </w:r>
      <w:proofErr w:type="gramEnd"/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>3 лист. Ведущий.</w:t>
      </w:r>
      <w:r w:rsidRPr="00747102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Нажимаем на звуковой файл слева. </w:t>
      </w:r>
      <w:r>
        <w:rPr>
          <w:rFonts w:ascii="Bookman Old Style" w:hAnsi="Bookman Old Style" w:cs="Bookman Old Style"/>
          <w:sz w:val="22"/>
          <w:szCs w:val="22"/>
        </w:rPr>
        <w:t>Но не всегда был мир на нашей земле. 9 мая</w:t>
      </w:r>
      <w:r w:rsidRPr="00E93CF1">
        <w:rPr>
          <w:rFonts w:ascii="Bookman Old Style" w:hAnsi="Bookman Old Style" w:cs="Bookman Old Style"/>
          <w:sz w:val="22"/>
          <w:szCs w:val="22"/>
        </w:rPr>
        <w:t xml:space="preserve"> вся наша страна будет отмечать слав</w:t>
      </w:r>
      <w:r>
        <w:rPr>
          <w:rFonts w:ascii="Bookman Old Style" w:hAnsi="Bookman Old Style" w:cs="Bookman Old Style"/>
          <w:sz w:val="22"/>
          <w:szCs w:val="22"/>
        </w:rPr>
        <w:t>ный праздник - День Победы. 70 л</w:t>
      </w:r>
      <w:r w:rsidRPr="00E93CF1">
        <w:rPr>
          <w:rFonts w:ascii="Bookman Old Style" w:hAnsi="Bookman Old Style" w:cs="Bookman Old Style"/>
          <w:sz w:val="22"/>
          <w:szCs w:val="22"/>
        </w:rPr>
        <w:t>ет прошло с того дня, как наша Армия и наш народ победили фашистскую Германию. Каждый год наш</w:t>
      </w:r>
      <w:r>
        <w:rPr>
          <w:rFonts w:ascii="Bookman Old Style" w:hAnsi="Bookman Old Style" w:cs="Bookman Old Style"/>
          <w:sz w:val="22"/>
          <w:szCs w:val="22"/>
        </w:rPr>
        <w:t>а Родина отмечает этот великий Д</w:t>
      </w:r>
      <w:r w:rsidRPr="00E93CF1">
        <w:rPr>
          <w:rFonts w:ascii="Bookman Old Style" w:hAnsi="Bookman Old Style" w:cs="Bookman Old Style"/>
          <w:sz w:val="22"/>
          <w:szCs w:val="22"/>
        </w:rPr>
        <w:t xml:space="preserve">ень </w:t>
      </w:r>
      <w:r>
        <w:rPr>
          <w:rFonts w:ascii="Bookman Old Style" w:hAnsi="Bookman Old Style" w:cs="Bookman Old Style"/>
          <w:sz w:val="22"/>
          <w:szCs w:val="22"/>
        </w:rPr>
        <w:t>Победы в Великой Отечественной в</w:t>
      </w:r>
      <w:r w:rsidRPr="00E93CF1">
        <w:rPr>
          <w:rFonts w:ascii="Bookman Old Style" w:hAnsi="Bookman Old Style" w:cs="Bookman Old Style"/>
          <w:sz w:val="22"/>
          <w:szCs w:val="22"/>
        </w:rPr>
        <w:t>ойне.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Нажимаем на звуковой файл справа. </w:t>
      </w:r>
      <w:r>
        <w:rPr>
          <w:rFonts w:ascii="Bookman Old Style" w:hAnsi="Bookman Old Style" w:cs="Bookman Old Style"/>
          <w:sz w:val="22"/>
          <w:szCs w:val="22"/>
        </w:rPr>
        <w:t>Было мирное лето. 22 июня 1941 года ф</w:t>
      </w:r>
      <w:r w:rsidRPr="00E93CF1">
        <w:rPr>
          <w:rFonts w:ascii="Bookman Old Style" w:hAnsi="Bookman Old Style" w:cs="Bookman Old Style"/>
          <w:sz w:val="22"/>
          <w:szCs w:val="22"/>
        </w:rPr>
        <w:t xml:space="preserve">ашистская Германия решила захватить чужие земли, чужие богатства. 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Нажимаем на картинку анимации справа. </w:t>
      </w:r>
      <w:r w:rsidRPr="00E93CF1">
        <w:rPr>
          <w:rFonts w:ascii="Bookman Old Style" w:hAnsi="Bookman Old Style" w:cs="Bookman Old Style"/>
          <w:sz w:val="22"/>
          <w:szCs w:val="22"/>
        </w:rPr>
        <w:t xml:space="preserve">Много стран ей удалось покорить, дошла очередь и до нашей страны. </w:t>
      </w:r>
      <w:r>
        <w:rPr>
          <w:rFonts w:ascii="Bookman Old Style" w:hAnsi="Bookman Old Style" w:cs="Bookman Old Style"/>
          <w:i/>
          <w:iCs/>
          <w:sz w:val="22"/>
          <w:szCs w:val="22"/>
        </w:rPr>
        <w:t>Этот текст записан в звуковой файл в верхнем углу справа.</w:t>
      </w:r>
    </w:p>
    <w:p w:rsidR="00335981" w:rsidRPr="00747102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 xml:space="preserve">4 лист. </w:t>
      </w:r>
      <w:r>
        <w:rPr>
          <w:rFonts w:ascii="Bookman Old Style" w:hAnsi="Bookman Old Style" w:cs="Bookman Old Style"/>
          <w:b/>
          <w:bCs/>
          <w:sz w:val="22"/>
          <w:szCs w:val="22"/>
        </w:rPr>
        <w:t>Видео – м/ф о начале войны.</w:t>
      </w:r>
    </w:p>
    <w:p w:rsidR="00335981" w:rsidRPr="00E93CF1" w:rsidRDefault="00335981" w:rsidP="002258DD">
      <w:pPr>
        <w:spacing w:line="360" w:lineRule="auto"/>
        <w:rPr>
          <w:rFonts w:ascii="Bookman Old Style" w:hAnsi="Bookman Old Style" w:cs="Bookman Old Style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 xml:space="preserve">5 лист. </w:t>
      </w:r>
      <w:r>
        <w:rPr>
          <w:rFonts w:ascii="Bookman Old Style" w:hAnsi="Bookman Old Style" w:cs="Bookman Old Style"/>
          <w:i/>
          <w:iCs/>
          <w:color w:val="C00000"/>
        </w:rPr>
        <w:t xml:space="preserve">Нажимаем на звуковой файл слева. </w:t>
      </w:r>
      <w:r w:rsidRPr="00E93CF1">
        <w:rPr>
          <w:rFonts w:ascii="Bookman Old Style" w:hAnsi="Bookman Old Style" w:cs="Bookman Old Style"/>
        </w:rPr>
        <w:t>Звучит голо</w:t>
      </w:r>
      <w:r>
        <w:rPr>
          <w:rFonts w:ascii="Bookman Old Style" w:hAnsi="Bookman Old Style" w:cs="Bookman Old Style"/>
        </w:rPr>
        <w:t xml:space="preserve">с Левитана о нападении Германии. 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i/>
          <w:iCs/>
          <w:color w:val="C00000"/>
          <w:sz w:val="22"/>
          <w:szCs w:val="22"/>
        </w:rPr>
      </w:pP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>Нажимаем на анимированные картинки слева, справа и внизу от плаката.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i/>
          <w:iCs/>
          <w:color w:val="C00000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 xml:space="preserve">6 лист. 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>Нажимаем на анимированные картинки слева и сверху от картинки.</w:t>
      </w:r>
    </w:p>
    <w:p w:rsidR="00335981" w:rsidRPr="00BE6F93" w:rsidRDefault="00335981" w:rsidP="002258DD">
      <w:pPr>
        <w:spacing w:line="360" w:lineRule="auto"/>
        <w:rPr>
          <w:rFonts w:ascii="Bookman Old Style" w:hAnsi="Bookman Old Style" w:cs="Bookman Old Style"/>
          <w:i/>
          <w:iCs/>
          <w:color w:val="C00000"/>
          <w:sz w:val="22"/>
          <w:szCs w:val="22"/>
        </w:rPr>
      </w:pP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>Фото</w:t>
      </w:r>
      <w:r w:rsidRPr="00BE6F93"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 лётчицы – </w:t>
      </w:r>
      <w:r w:rsidRPr="00BE6F93">
        <w:rPr>
          <w:rFonts w:ascii="Bookman Old Style" w:hAnsi="Bookman Old Style" w:cs="Bookman Old Style"/>
          <w:b/>
          <w:bCs/>
          <w:i/>
          <w:iCs/>
          <w:color w:val="C00000"/>
          <w:sz w:val="22"/>
          <w:szCs w:val="22"/>
        </w:rPr>
        <w:t xml:space="preserve">гиперссылка </w:t>
      </w:r>
      <w:r w:rsidRPr="00BE6F93"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на страницу Википедии о 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женском </w:t>
      </w:r>
      <w:r w:rsidRPr="00BE6F93"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>46-м гвардейском ночном бомбардировочном авиационном полке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 («ночных ведьмах») 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«Песня о медсестре» </w:t>
      </w:r>
      <w:r>
        <w:rPr>
          <w:rFonts w:ascii="Bookman Old Style" w:hAnsi="Bookman Old Style" w:cs="Bookman Old Style"/>
          <w:sz w:val="22"/>
          <w:szCs w:val="22"/>
        </w:rPr>
        <w:t>(муз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.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и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сл. С.Г.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Насауленко</w:t>
      </w:r>
      <w:proofErr w:type="spellEnd"/>
      <w:r>
        <w:rPr>
          <w:rFonts w:ascii="Bookman Old Style" w:hAnsi="Bookman Old Style" w:cs="Bookman Old Style"/>
          <w:sz w:val="22"/>
          <w:szCs w:val="22"/>
        </w:rPr>
        <w:t>)</w:t>
      </w:r>
    </w:p>
    <w:p w:rsidR="00335981" w:rsidRPr="0025049F" w:rsidRDefault="00335981" w:rsidP="002258DD">
      <w:pPr>
        <w:spacing w:line="360" w:lineRule="auto"/>
        <w:rPr>
          <w:rFonts w:ascii="Bookman Old Style" w:hAnsi="Bookman Old Style" w:cs="Bookman Old Style"/>
          <w:b/>
          <w:bCs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 xml:space="preserve">7 лист. 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>Нажимаем на анимированные картинки наверху слева, справа от фото.</w:t>
      </w:r>
    </w:p>
    <w:p w:rsidR="00335981" w:rsidRPr="00747102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lastRenderedPageBreak/>
        <w:t xml:space="preserve">8 лист. 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Пословицы:</w:t>
      </w:r>
    </w:p>
    <w:p w:rsidR="00335981" w:rsidRPr="005675EA" w:rsidRDefault="00335981" w:rsidP="002258DD">
      <w:pPr>
        <w:pStyle w:val="a7"/>
        <w:numPr>
          <w:ilvl w:val="0"/>
          <w:numId w:val="5"/>
        </w:num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675EA">
        <w:rPr>
          <w:rFonts w:ascii="Bookman Old Style" w:hAnsi="Bookman Old Style" w:cs="Bookman Old Style"/>
          <w:sz w:val="22"/>
          <w:szCs w:val="22"/>
        </w:rPr>
        <w:t>Дружно за мир стоять - войне не бывать</w:t>
      </w:r>
    </w:p>
    <w:p w:rsidR="00335981" w:rsidRPr="005675EA" w:rsidRDefault="00335981" w:rsidP="002258DD">
      <w:pPr>
        <w:pStyle w:val="a7"/>
        <w:numPr>
          <w:ilvl w:val="0"/>
          <w:numId w:val="5"/>
        </w:num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675EA">
        <w:rPr>
          <w:rFonts w:ascii="Bookman Old Style" w:hAnsi="Bookman Old Style" w:cs="Bookman Old Style"/>
          <w:sz w:val="22"/>
          <w:szCs w:val="22"/>
        </w:rPr>
        <w:t>Воин воюет, а детки горюют</w:t>
      </w:r>
    </w:p>
    <w:p w:rsidR="00335981" w:rsidRPr="005675EA" w:rsidRDefault="00335981" w:rsidP="002258DD">
      <w:pPr>
        <w:pStyle w:val="a7"/>
        <w:numPr>
          <w:ilvl w:val="0"/>
          <w:numId w:val="5"/>
        </w:num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675EA">
        <w:rPr>
          <w:rFonts w:ascii="Bookman Old Style" w:hAnsi="Bookman Old Style" w:cs="Bookman Old Style"/>
          <w:sz w:val="22"/>
          <w:szCs w:val="22"/>
        </w:rPr>
        <w:t>Один в поле не воин</w:t>
      </w:r>
    </w:p>
    <w:p w:rsidR="00335981" w:rsidRPr="005675EA" w:rsidRDefault="00335981" w:rsidP="002258DD">
      <w:pPr>
        <w:pStyle w:val="a7"/>
        <w:numPr>
          <w:ilvl w:val="0"/>
          <w:numId w:val="5"/>
        </w:num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675EA">
        <w:rPr>
          <w:rFonts w:ascii="Bookman Old Style" w:hAnsi="Bookman Old Style" w:cs="Bookman Old Style"/>
          <w:sz w:val="22"/>
          <w:szCs w:val="22"/>
        </w:rPr>
        <w:t>Мир строит, война разрушает</w:t>
      </w:r>
    </w:p>
    <w:p w:rsidR="00335981" w:rsidRPr="005675EA" w:rsidRDefault="00335981" w:rsidP="002258DD">
      <w:pPr>
        <w:pStyle w:val="a7"/>
        <w:numPr>
          <w:ilvl w:val="0"/>
          <w:numId w:val="5"/>
        </w:num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675EA">
        <w:rPr>
          <w:rFonts w:ascii="Bookman Old Style" w:hAnsi="Bookman Old Style" w:cs="Bookman Old Style"/>
          <w:sz w:val="22"/>
          <w:szCs w:val="22"/>
        </w:rPr>
        <w:t>Бой красен мужеством, а приятель дружеством</w:t>
      </w:r>
    </w:p>
    <w:p w:rsidR="00335981" w:rsidRPr="005675EA" w:rsidRDefault="00335981" w:rsidP="002258DD">
      <w:pPr>
        <w:pStyle w:val="a7"/>
        <w:numPr>
          <w:ilvl w:val="0"/>
          <w:numId w:val="5"/>
        </w:num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675EA">
        <w:rPr>
          <w:rFonts w:ascii="Bookman Old Style" w:hAnsi="Bookman Old Style" w:cs="Bookman Old Style"/>
          <w:sz w:val="22"/>
          <w:szCs w:val="22"/>
        </w:rPr>
        <w:t>Кто храбр да стоек, тот десятерых стоит</w:t>
      </w:r>
    </w:p>
    <w:p w:rsidR="00335981" w:rsidRDefault="00335981" w:rsidP="002258DD">
      <w:pPr>
        <w:pStyle w:val="a7"/>
        <w:numPr>
          <w:ilvl w:val="0"/>
          <w:numId w:val="5"/>
        </w:num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675EA">
        <w:rPr>
          <w:rFonts w:ascii="Bookman Old Style" w:hAnsi="Bookman Old Style" w:cs="Bookman Old Style"/>
          <w:sz w:val="22"/>
          <w:szCs w:val="22"/>
        </w:rPr>
        <w:t>За край родной иди бесстрашно в бой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b/>
          <w:bCs/>
          <w:i/>
          <w:iCs/>
          <w:color w:val="C00000"/>
          <w:sz w:val="22"/>
          <w:szCs w:val="22"/>
        </w:rPr>
      </w:pPr>
      <w:r w:rsidRPr="006C5BCE">
        <w:rPr>
          <w:rFonts w:ascii="Bookman Old Style" w:hAnsi="Bookman Old Style" w:cs="Bookman Old Style"/>
          <w:b/>
          <w:bCs/>
          <w:sz w:val="22"/>
          <w:szCs w:val="22"/>
        </w:rPr>
        <w:t xml:space="preserve">9 лист. </w:t>
      </w:r>
      <w:r w:rsidRPr="006C5BCE"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Названия мультфильмов о войне 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>–</w:t>
      </w:r>
      <w:r w:rsidRPr="006C5BCE"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 xml:space="preserve"> </w:t>
      </w:r>
      <w:r w:rsidRPr="006C5BCE">
        <w:rPr>
          <w:rFonts w:ascii="Bookman Old Style" w:hAnsi="Bookman Old Style" w:cs="Bookman Old Style"/>
          <w:b/>
          <w:bCs/>
          <w:i/>
          <w:iCs/>
          <w:color w:val="C00000"/>
          <w:sz w:val="22"/>
          <w:szCs w:val="22"/>
        </w:rPr>
        <w:t>гиперссылки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i/>
          <w:iCs/>
          <w:color w:val="C00000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 xml:space="preserve">10 лист. 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>Находим анимацию наверху и справа от фото.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i/>
          <w:iCs/>
          <w:color w:val="C00000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 xml:space="preserve">11 лист. </w:t>
      </w:r>
      <w:r>
        <w:rPr>
          <w:rFonts w:ascii="Bookman Old Style" w:hAnsi="Bookman Old Style" w:cs="Bookman Old Style"/>
          <w:i/>
          <w:iCs/>
          <w:color w:val="C00000"/>
          <w:sz w:val="22"/>
          <w:szCs w:val="22"/>
        </w:rPr>
        <w:t>Находим анимацию внизу от фото.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Песня «Защитники Отечества» </w:t>
      </w:r>
      <w:r>
        <w:rPr>
          <w:rFonts w:ascii="Bookman Old Style" w:hAnsi="Bookman Old Style" w:cs="Bookman Old Style"/>
          <w:sz w:val="22"/>
          <w:szCs w:val="22"/>
        </w:rPr>
        <w:t xml:space="preserve">(сл.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Т.Рядчиковой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 муз.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2"/>
          <w:szCs w:val="22"/>
        </w:rPr>
        <w:t>А.Комарова</w:t>
      </w:r>
      <w:proofErr w:type="spellEnd"/>
      <w:r>
        <w:rPr>
          <w:rFonts w:ascii="Bookman Old Style" w:hAnsi="Bookman Old Style" w:cs="Bookman Old Style"/>
          <w:sz w:val="22"/>
          <w:szCs w:val="22"/>
        </w:rPr>
        <w:t>)</w:t>
      </w:r>
      <w:proofErr w:type="gramEnd"/>
    </w:p>
    <w:p w:rsidR="00335981" w:rsidRPr="00D000F6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>12 лист.</w:t>
      </w:r>
      <w:r w:rsidRPr="00747102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Видео – м/ф «Салют»</w:t>
      </w:r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Песня «Белые панамки» </w:t>
      </w:r>
      <w:r>
        <w:rPr>
          <w:rFonts w:ascii="Bookman Old Style" w:hAnsi="Bookman Old Style" w:cs="Bookman Old Style"/>
          <w:sz w:val="22"/>
          <w:szCs w:val="22"/>
        </w:rPr>
        <w:t>(муз.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Вадима Егорова)</w:t>
      </w:r>
      <w:proofErr w:type="gramEnd"/>
    </w:p>
    <w:p w:rsidR="00335981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 xml:space="preserve">13 лист. </w:t>
      </w: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Танец «Катюша-казачок» </w:t>
      </w:r>
      <w:r>
        <w:rPr>
          <w:rFonts w:ascii="Bookman Old Style" w:hAnsi="Bookman Old Style" w:cs="Bookman Old Style"/>
          <w:sz w:val="22"/>
          <w:szCs w:val="22"/>
        </w:rPr>
        <w:t>(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Т.Суворова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«Ритмика для детей».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Вып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4)</w:t>
      </w:r>
    </w:p>
    <w:p w:rsidR="00335981" w:rsidRPr="00747102" w:rsidRDefault="00335981" w:rsidP="002258DD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747102">
        <w:rPr>
          <w:rFonts w:ascii="Bookman Old Style" w:hAnsi="Bookman Old Style" w:cs="Bookman Old Style"/>
          <w:b/>
          <w:bCs/>
          <w:sz w:val="22"/>
          <w:szCs w:val="22"/>
        </w:rPr>
        <w:t xml:space="preserve">14 лист. </w:t>
      </w:r>
      <w:r w:rsidRPr="00D000F6">
        <w:rPr>
          <w:rFonts w:ascii="Bookman Old Style" w:hAnsi="Bookman Old Style" w:cs="Bookman Old Style"/>
          <w:b/>
          <w:bCs/>
          <w:i/>
          <w:iCs/>
          <w:color w:val="C00000"/>
          <w:sz w:val="22"/>
          <w:szCs w:val="22"/>
        </w:rPr>
        <w:t>Вторая часть проекта:</w:t>
      </w:r>
      <w:r>
        <w:rPr>
          <w:rFonts w:ascii="Bookman Old Style" w:hAnsi="Bookman Old Style" w:cs="Bookman Old Style"/>
          <w:b/>
          <w:bCs/>
          <w:i/>
          <w:iCs/>
          <w:color w:val="C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Видео – м/ф «Солдатская сказка» </w:t>
      </w:r>
    </w:p>
    <w:bookmarkEnd w:id="0"/>
    <w:p w:rsidR="00335981" w:rsidRDefault="00335981" w:rsidP="002258DD">
      <w:pPr>
        <w:spacing w:line="360" w:lineRule="auto"/>
      </w:pPr>
    </w:p>
    <w:sectPr w:rsidR="00335981" w:rsidSect="003A6D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2076FC"/>
    <w:lvl w:ilvl="0">
      <w:numFmt w:val="bullet"/>
      <w:lvlText w:val="*"/>
      <w:lvlJc w:val="left"/>
    </w:lvl>
  </w:abstractNum>
  <w:abstractNum w:abstractNumId="1">
    <w:nsid w:val="1279550A"/>
    <w:multiLevelType w:val="hybridMultilevel"/>
    <w:tmpl w:val="C42C5262"/>
    <w:lvl w:ilvl="0" w:tplc="F03A90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01A3BD7"/>
    <w:multiLevelType w:val="hybridMultilevel"/>
    <w:tmpl w:val="E5E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F58"/>
    <w:multiLevelType w:val="hybridMultilevel"/>
    <w:tmpl w:val="CA7229C8"/>
    <w:lvl w:ilvl="0" w:tplc="EE3AD1A2">
      <w:start w:val="21"/>
      <w:numFmt w:val="decimal"/>
      <w:lvlText w:val="%1"/>
      <w:lvlJc w:val="left"/>
      <w:pPr>
        <w:ind w:left="39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0F75D2"/>
    <w:multiLevelType w:val="hybridMultilevel"/>
    <w:tmpl w:val="7B58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D25"/>
    <w:rsid w:val="00040440"/>
    <w:rsid w:val="00131053"/>
    <w:rsid w:val="001A2F50"/>
    <w:rsid w:val="002258DD"/>
    <w:rsid w:val="0025049F"/>
    <w:rsid w:val="00287047"/>
    <w:rsid w:val="00335981"/>
    <w:rsid w:val="003A6D5A"/>
    <w:rsid w:val="003C4DD2"/>
    <w:rsid w:val="005675EA"/>
    <w:rsid w:val="005D7789"/>
    <w:rsid w:val="0060540A"/>
    <w:rsid w:val="00683EB1"/>
    <w:rsid w:val="006C5BCE"/>
    <w:rsid w:val="006D286F"/>
    <w:rsid w:val="00747102"/>
    <w:rsid w:val="007E5023"/>
    <w:rsid w:val="00817219"/>
    <w:rsid w:val="00A105C6"/>
    <w:rsid w:val="00A65ABE"/>
    <w:rsid w:val="00B80CB7"/>
    <w:rsid w:val="00BE6F93"/>
    <w:rsid w:val="00C04D25"/>
    <w:rsid w:val="00C34479"/>
    <w:rsid w:val="00D000F6"/>
    <w:rsid w:val="00D55B04"/>
    <w:rsid w:val="00D6576E"/>
    <w:rsid w:val="00DF6265"/>
    <w:rsid w:val="00E93CF1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A2F5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2F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99"/>
    <w:rsid w:val="00C04D25"/>
    <w:pPr>
      <w:ind w:left="720"/>
    </w:pPr>
  </w:style>
  <w:style w:type="character" w:styleId="a3">
    <w:name w:val="Hyperlink"/>
    <w:uiPriority w:val="99"/>
    <w:rsid w:val="00C04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04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4D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1A2F50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5675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Krokoz™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2015-04-20T22:04:00Z</dcterms:created>
  <dcterms:modified xsi:type="dcterms:W3CDTF">2015-04-27T12:08:00Z</dcterms:modified>
</cp:coreProperties>
</file>