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42" w:rsidRDefault="00267542" w:rsidP="00267542">
      <w:pPr>
        <w:jc w:val="center"/>
        <w:rPr>
          <w:b/>
        </w:rPr>
      </w:pPr>
      <w:r>
        <w:rPr>
          <w:b/>
        </w:rPr>
        <w:t>Проект «Типы гибридизации»</w:t>
      </w:r>
    </w:p>
    <w:p w:rsidR="00267542" w:rsidRDefault="00267542" w:rsidP="00267542">
      <w:pPr>
        <w:jc w:val="center"/>
      </w:pPr>
      <w:r>
        <w:t>Химия-10, 11 класс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827"/>
        <w:gridCol w:w="4785"/>
      </w:tblGrid>
      <w:tr w:rsidR="00267542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  <w:rPr>
                <w:b/>
              </w:rPr>
            </w:pPr>
            <w:r>
              <w:rPr>
                <w:b/>
              </w:rPr>
              <w:t>№ слайда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  <w:rPr>
                <w:b/>
              </w:rPr>
            </w:pPr>
            <w:r>
              <w:rPr>
                <w:b/>
              </w:rPr>
              <w:t>Наполнение слайда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Интерактив</w:t>
            </w:r>
            <w:proofErr w:type="spellEnd"/>
          </w:p>
        </w:tc>
      </w:tr>
      <w:tr w:rsidR="00267542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r>
              <w:t>Титульный лист. Название</w:t>
            </w:r>
            <w:r w:rsidR="00FA576B">
              <w:t xml:space="preserve"> </w:t>
            </w:r>
            <w:r>
              <w:t>урока.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42" w:rsidRDefault="00267542" w:rsidP="005017D0"/>
        </w:tc>
      </w:tr>
      <w:tr w:rsidR="00267542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r>
              <w:t xml:space="preserve">Понятие гибридизации </w:t>
            </w:r>
            <w:proofErr w:type="gramStart"/>
            <w:r>
              <w:t>атомных</w:t>
            </w:r>
            <w:proofErr w:type="gramEnd"/>
            <w:r>
              <w:t xml:space="preserve"> </w:t>
            </w:r>
            <w:proofErr w:type="spellStart"/>
            <w:r>
              <w:t>орбиталей</w:t>
            </w:r>
            <w:proofErr w:type="spellEnd"/>
            <w:r>
              <w:t>. Автор теории. Модели молекул.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pStyle w:val="a3"/>
              <w:numPr>
                <w:ilvl w:val="0"/>
                <w:numId w:val="1"/>
              </w:numPr>
            </w:pPr>
            <w:r>
              <w:t>Определение гибридизации (на уроке усвоения знаний находится на странице, на уроке повторения –</w:t>
            </w:r>
            <w:r w:rsidR="00D513D2">
              <w:t xml:space="preserve"> за пределами листа</w:t>
            </w:r>
            <w:r>
              <w:t>)</w:t>
            </w:r>
            <w:r w:rsidR="00D513D2">
              <w:t>.</w:t>
            </w:r>
          </w:p>
          <w:p w:rsidR="00267542" w:rsidRDefault="00267542" w:rsidP="005017D0"/>
        </w:tc>
      </w:tr>
      <w:tr w:rsidR="00267542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r>
              <w:t>Типы гибридизации.</w:t>
            </w:r>
            <w:r w:rsidR="00FA576B">
              <w:t xml:space="preserve"> Распределение </w:t>
            </w:r>
            <w:r w:rsidR="00FA576B">
              <w:rPr>
                <w:lang w:val="en-US"/>
              </w:rPr>
              <w:t>s</w:t>
            </w:r>
            <w:r w:rsidR="00FA576B" w:rsidRPr="00FA576B">
              <w:t>,</w:t>
            </w:r>
            <w:r w:rsidR="00FA576B">
              <w:rPr>
                <w:lang w:val="en-US"/>
              </w:rPr>
              <w:t>p</w:t>
            </w:r>
            <w:r w:rsidR="00FA576B" w:rsidRPr="00FA576B">
              <w:t>,</w:t>
            </w:r>
            <w:r w:rsidR="00FA576B">
              <w:rPr>
                <w:lang w:val="en-US"/>
              </w:rPr>
              <w:t>d</w:t>
            </w:r>
            <w:r w:rsidR="00FA576B" w:rsidRPr="00FA576B">
              <w:t xml:space="preserve">- </w:t>
            </w:r>
            <w:proofErr w:type="spellStart"/>
            <w:r w:rsidR="00FA576B">
              <w:t>орбиталей</w:t>
            </w:r>
            <w:proofErr w:type="spellEnd"/>
            <w:r w:rsidR="00FA576B">
              <w:t xml:space="preserve"> по энергии. Условия участия </w:t>
            </w:r>
            <w:proofErr w:type="gramStart"/>
            <w:r w:rsidR="00FA576B">
              <w:t>атомных</w:t>
            </w:r>
            <w:proofErr w:type="gramEnd"/>
            <w:r w:rsidR="00FA576B">
              <w:t xml:space="preserve"> </w:t>
            </w:r>
            <w:proofErr w:type="spellStart"/>
            <w:r w:rsidR="00FA576B">
              <w:t>орбиталей</w:t>
            </w:r>
            <w:proofErr w:type="spellEnd"/>
            <w:r w:rsidR="00FA576B">
              <w:t xml:space="preserve"> в гибридизации.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FA576B" w:rsidP="005017D0">
            <w:pPr>
              <w:pStyle w:val="a3"/>
              <w:numPr>
                <w:ilvl w:val="0"/>
                <w:numId w:val="8"/>
              </w:numPr>
            </w:pPr>
            <w:r>
              <w:t xml:space="preserve">Задание для повторения </w:t>
            </w:r>
            <w:r w:rsidR="00D513D2">
              <w:t>материала.</w:t>
            </w:r>
          </w:p>
          <w:p w:rsidR="00FA576B" w:rsidRDefault="00FA576B" w:rsidP="005017D0">
            <w:pPr>
              <w:pStyle w:val="a3"/>
              <w:numPr>
                <w:ilvl w:val="0"/>
                <w:numId w:val="8"/>
              </w:numPr>
            </w:pPr>
            <w:r>
              <w:t>Перемещающаяся зеленая линия для определения  возможных типов гибридизации</w:t>
            </w:r>
            <w:r w:rsidR="00D513D2">
              <w:t>.</w:t>
            </w:r>
          </w:p>
          <w:p w:rsidR="00FA576B" w:rsidRDefault="00FA576B" w:rsidP="005017D0">
            <w:pPr>
              <w:pStyle w:val="a3"/>
              <w:numPr>
                <w:ilvl w:val="0"/>
                <w:numId w:val="8"/>
              </w:numPr>
            </w:pPr>
            <w:r>
              <w:t>Перемещающиеся типы гибридизации</w:t>
            </w:r>
            <w:r w:rsidR="00D513D2">
              <w:t>.</w:t>
            </w:r>
          </w:p>
          <w:p w:rsidR="00FA576B" w:rsidRDefault="00FA576B" w:rsidP="005017D0">
            <w:pPr>
              <w:pStyle w:val="a3"/>
              <w:numPr>
                <w:ilvl w:val="0"/>
                <w:numId w:val="8"/>
              </w:numPr>
            </w:pPr>
            <w:r>
              <w:t xml:space="preserve">За «шторкой» условия участия </w:t>
            </w:r>
            <w:proofErr w:type="spellStart"/>
            <w:r>
              <w:t>орбиталей</w:t>
            </w:r>
            <w:proofErr w:type="spellEnd"/>
            <w:r>
              <w:t xml:space="preserve"> в гибридизации (на уроке изучения материала «шторка» открыта, на уроке повторения – закрыта)</w:t>
            </w:r>
            <w:r w:rsidR="00D513D2">
              <w:t>.</w:t>
            </w:r>
          </w:p>
          <w:p w:rsidR="00FC33BE" w:rsidRDefault="00FC33BE" w:rsidP="005017D0">
            <w:pPr>
              <w:pStyle w:val="a3"/>
            </w:pPr>
          </w:p>
        </w:tc>
      </w:tr>
      <w:tr w:rsidR="00267542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FA576B" w:rsidP="005017D0">
            <w:r>
              <w:t>Типы гибридизации атома углерода. Электронное строение атома углерода в основном и возбужденном состоянии. Возможные типы гибридизации</w:t>
            </w:r>
            <w:r w:rsidR="00FC33BE">
              <w:t>.</w:t>
            </w:r>
          </w:p>
          <w:p w:rsidR="00FC33BE" w:rsidRDefault="00FC33BE" w:rsidP="005017D0"/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pStyle w:val="a3"/>
            </w:pPr>
          </w:p>
        </w:tc>
      </w:tr>
      <w:tr w:rsidR="00267542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FC33BE" w:rsidP="005017D0">
            <w:r>
              <w:rPr>
                <w:lang w:val="en-US"/>
              </w:rPr>
              <w:t>sp</w:t>
            </w:r>
            <w:r w:rsidRPr="00FC33BE">
              <w:rPr>
                <w:vertAlign w:val="superscript"/>
              </w:rPr>
              <w:t>3</w:t>
            </w:r>
            <w:r w:rsidRPr="00FC33BE">
              <w:t xml:space="preserve"> –</w:t>
            </w:r>
            <w:r>
              <w:t xml:space="preserve"> гибридизация. Смешивающиеся </w:t>
            </w:r>
            <w:proofErr w:type="spellStart"/>
            <w:r>
              <w:t>орбитали</w:t>
            </w:r>
            <w:proofErr w:type="spellEnd"/>
            <w:r>
              <w:t xml:space="preserve">. Схема образования </w:t>
            </w:r>
            <w:proofErr w:type="gramStart"/>
            <w:r>
              <w:t>гибридных</w:t>
            </w:r>
            <w:proofErr w:type="gramEnd"/>
            <w:r>
              <w:t xml:space="preserve"> </w:t>
            </w:r>
            <w:proofErr w:type="spellStart"/>
            <w:r>
              <w:t>орбиталей</w:t>
            </w:r>
            <w:proofErr w:type="spellEnd"/>
            <w:r>
              <w:t xml:space="preserve">. Распределение </w:t>
            </w:r>
            <w:proofErr w:type="spellStart"/>
            <w:r>
              <w:t>орбиталей</w:t>
            </w:r>
            <w:proofErr w:type="spellEnd"/>
            <w:r>
              <w:t xml:space="preserve"> в пространстве.  Тетраэдр.  Молекулярная формула метана. </w:t>
            </w:r>
            <w:proofErr w:type="spellStart"/>
            <w:r>
              <w:t>Шаростержневая</w:t>
            </w:r>
            <w:proofErr w:type="spellEnd"/>
            <w:r>
              <w:t xml:space="preserve"> и  </w:t>
            </w:r>
            <w:proofErr w:type="gramStart"/>
            <w:r>
              <w:t>шаровая</w:t>
            </w:r>
            <w:proofErr w:type="gramEnd"/>
            <w:r>
              <w:t xml:space="preserve"> модели молекулы метана.  Длина связи </w:t>
            </w:r>
            <w:proofErr w:type="gramStart"/>
            <w:r>
              <w:t>С-С</w:t>
            </w:r>
            <w:proofErr w:type="gramEnd"/>
            <w:r>
              <w:t>. Валентный угол.</w:t>
            </w:r>
          </w:p>
          <w:p w:rsidR="00FC33BE" w:rsidRPr="00FC33BE" w:rsidRDefault="00FC33BE" w:rsidP="005017D0"/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B41E0C" w:rsidP="005017D0">
            <w:r>
              <w:t xml:space="preserve">        </w:t>
            </w:r>
            <w:r w:rsidR="00FC33BE">
              <w:t>Видеофрагмент</w:t>
            </w:r>
            <w:r w:rsidR="00D513D2">
              <w:t>.</w:t>
            </w:r>
          </w:p>
        </w:tc>
      </w:tr>
      <w:tr w:rsidR="00267542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267542" w:rsidP="005017D0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BE" w:rsidRDefault="00FC33BE" w:rsidP="005017D0">
            <w:r>
              <w:t xml:space="preserve">Определители </w:t>
            </w:r>
            <w:r>
              <w:rPr>
                <w:lang w:val="en-US"/>
              </w:rPr>
              <w:t>sp</w:t>
            </w:r>
            <w:r w:rsidRPr="00FC33BE">
              <w:rPr>
                <w:vertAlign w:val="superscript"/>
              </w:rPr>
              <w:t xml:space="preserve">3 </w:t>
            </w:r>
            <w:r w:rsidRPr="00FC33BE">
              <w:t>–</w:t>
            </w:r>
            <w:r>
              <w:t>гибридизации.</w:t>
            </w:r>
          </w:p>
          <w:p w:rsidR="00267542" w:rsidRPr="00FC33BE" w:rsidRDefault="00FC33BE" w:rsidP="005017D0">
            <w:r>
              <w:t xml:space="preserve"> Задание. Структурные формулы органических веществ.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Default="00B41E0C" w:rsidP="005017D0">
            <w:pPr>
              <w:pStyle w:val="a3"/>
              <w:numPr>
                <w:ilvl w:val="0"/>
                <w:numId w:val="4"/>
              </w:numPr>
            </w:pPr>
            <w:r>
              <w:t xml:space="preserve">Перемещающиеся определители </w:t>
            </w:r>
            <w:r>
              <w:rPr>
                <w:lang w:val="en-US"/>
              </w:rPr>
              <w:t>sp</w:t>
            </w:r>
            <w:r w:rsidRPr="00FC33BE">
              <w:rPr>
                <w:vertAlign w:val="superscript"/>
              </w:rPr>
              <w:t xml:space="preserve">3 </w:t>
            </w:r>
            <w:r w:rsidRPr="00FC33BE">
              <w:t>–</w:t>
            </w:r>
            <w:r>
              <w:t>гибридизации (на уроке изучения находятся на странице, на уроке повторения – за пределами  листа)</w:t>
            </w:r>
            <w:r w:rsidR="00D513D2">
              <w:t>.</w:t>
            </w:r>
          </w:p>
          <w:p w:rsidR="00B41E0C" w:rsidRDefault="00B41E0C" w:rsidP="005017D0">
            <w:pPr>
              <w:pStyle w:val="a3"/>
              <w:numPr>
                <w:ilvl w:val="0"/>
                <w:numId w:val="4"/>
              </w:numPr>
            </w:pPr>
            <w:r>
              <w:t xml:space="preserve">Клонированные надписи « </w:t>
            </w:r>
            <w:r>
              <w:rPr>
                <w:lang w:val="en-US"/>
              </w:rPr>
              <w:t>sp</w:t>
            </w:r>
            <w:r w:rsidRPr="00FC33BE">
              <w:rPr>
                <w:vertAlign w:val="superscript"/>
              </w:rPr>
              <w:t>3</w:t>
            </w:r>
            <w:r>
              <w:t>»</w:t>
            </w:r>
            <w:r w:rsidRPr="00FC33BE">
              <w:rPr>
                <w:vertAlign w:val="superscript"/>
              </w:rPr>
              <w:t xml:space="preserve"> </w:t>
            </w:r>
            <w:r>
              <w:t>перемещаются к определенным атомам углерода в структурных формулах.</w:t>
            </w:r>
          </w:p>
          <w:p w:rsidR="00B41E0C" w:rsidRDefault="00B41E0C" w:rsidP="005017D0">
            <w:pPr>
              <w:pStyle w:val="a3"/>
            </w:pPr>
          </w:p>
        </w:tc>
      </w:tr>
      <w:tr w:rsidR="00B41E0C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Default="00B41E0C" w:rsidP="005017D0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Default="00B41E0C" w:rsidP="005017D0">
            <w:r>
              <w:rPr>
                <w:lang w:val="en-US"/>
              </w:rPr>
              <w:t>sp</w:t>
            </w:r>
            <w:r>
              <w:rPr>
                <w:vertAlign w:val="superscript"/>
              </w:rPr>
              <w:t>2</w:t>
            </w:r>
            <w:r w:rsidRPr="00FC33BE">
              <w:t xml:space="preserve"> –</w:t>
            </w:r>
            <w:r>
              <w:t xml:space="preserve"> гибридизация. Смешивающиеся </w:t>
            </w:r>
            <w:proofErr w:type="spellStart"/>
            <w:r>
              <w:t>орбитали</w:t>
            </w:r>
            <w:proofErr w:type="spellEnd"/>
            <w:r>
              <w:t xml:space="preserve">. Схема образования </w:t>
            </w:r>
            <w:proofErr w:type="gramStart"/>
            <w:r>
              <w:t>гибридных</w:t>
            </w:r>
            <w:proofErr w:type="gramEnd"/>
            <w:r>
              <w:t xml:space="preserve"> </w:t>
            </w:r>
            <w:proofErr w:type="spellStart"/>
            <w:r>
              <w:t>орбиталей</w:t>
            </w:r>
            <w:proofErr w:type="spellEnd"/>
            <w:r>
              <w:t xml:space="preserve">. Распределение </w:t>
            </w:r>
            <w:proofErr w:type="spellStart"/>
            <w:r>
              <w:t>орбиталей</w:t>
            </w:r>
            <w:proofErr w:type="spellEnd"/>
            <w:r>
              <w:t xml:space="preserve"> в пространстве.    Молекулярная формула этилена. </w:t>
            </w:r>
            <w:proofErr w:type="spellStart"/>
            <w:r>
              <w:t>Шаростержневая</w:t>
            </w:r>
            <w:proofErr w:type="spellEnd"/>
            <w:r>
              <w:t xml:space="preserve"> и  </w:t>
            </w:r>
            <w:proofErr w:type="gramStart"/>
            <w:r>
              <w:t>шаровая</w:t>
            </w:r>
            <w:proofErr w:type="gramEnd"/>
            <w:r>
              <w:t xml:space="preserve"> модели молекулы этилена.  Длина связи</w:t>
            </w:r>
            <w:proofErr w:type="gramStart"/>
            <w:r>
              <w:t xml:space="preserve"> С</w:t>
            </w:r>
            <w:proofErr w:type="gramEnd"/>
            <w:r>
              <w:t>=С. Валентный угол.</w:t>
            </w:r>
          </w:p>
          <w:p w:rsidR="00B41E0C" w:rsidRPr="00FC33BE" w:rsidRDefault="00B41E0C" w:rsidP="005017D0"/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Default="00B41E0C" w:rsidP="005017D0">
            <w:r>
              <w:t xml:space="preserve">     </w:t>
            </w:r>
            <w:r w:rsidR="00FE2255">
              <w:t xml:space="preserve">  </w:t>
            </w:r>
            <w:r>
              <w:t xml:space="preserve"> Видеофрагмент</w:t>
            </w:r>
            <w:r w:rsidR="00D513D2">
              <w:t>.</w:t>
            </w:r>
          </w:p>
        </w:tc>
      </w:tr>
      <w:tr w:rsidR="00B41E0C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Default="00B41E0C" w:rsidP="005017D0">
            <w:pPr>
              <w:jc w:val="center"/>
            </w:pPr>
            <w: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Default="00B41E0C" w:rsidP="005017D0">
            <w:r>
              <w:t xml:space="preserve">Определители </w:t>
            </w:r>
            <w:r>
              <w:rPr>
                <w:lang w:val="en-US"/>
              </w:rPr>
              <w:t>sp</w:t>
            </w:r>
            <w:r>
              <w:rPr>
                <w:vertAlign w:val="superscript"/>
              </w:rPr>
              <w:t>2</w:t>
            </w:r>
            <w:r w:rsidRPr="00FC33BE">
              <w:t>–</w:t>
            </w:r>
            <w:r>
              <w:t>гибридизации.</w:t>
            </w:r>
          </w:p>
          <w:p w:rsidR="00B41E0C" w:rsidRDefault="00B41E0C" w:rsidP="005017D0">
            <w:r>
              <w:t xml:space="preserve"> Задание. Структурные формулы органических веществ.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Default="005017D0" w:rsidP="005017D0">
            <w:pPr>
              <w:pStyle w:val="a3"/>
              <w:numPr>
                <w:ilvl w:val="0"/>
                <w:numId w:val="12"/>
              </w:numPr>
            </w:pPr>
            <w:r>
              <w:t xml:space="preserve">Перемещающиеся определители </w:t>
            </w:r>
            <w:r w:rsidRPr="005017D0">
              <w:rPr>
                <w:lang w:val="en-US"/>
              </w:rPr>
              <w:t>sp</w:t>
            </w:r>
            <w:r>
              <w:rPr>
                <w:vertAlign w:val="superscript"/>
              </w:rPr>
              <w:t>2</w:t>
            </w:r>
            <w:r w:rsidRPr="005017D0">
              <w:rPr>
                <w:vertAlign w:val="superscript"/>
              </w:rPr>
              <w:t xml:space="preserve"> </w:t>
            </w:r>
            <w:r w:rsidRPr="00FC33BE">
              <w:t>–</w:t>
            </w:r>
            <w:r>
              <w:t>гибридизации (на уроке изучения находятся на странице, на уроке повторения – за пределами  листа)</w:t>
            </w:r>
            <w:r w:rsidR="00D513D2">
              <w:t>.</w:t>
            </w:r>
          </w:p>
          <w:p w:rsidR="00B41E0C" w:rsidRDefault="005017D0" w:rsidP="005017D0">
            <w:pPr>
              <w:pStyle w:val="a3"/>
              <w:numPr>
                <w:ilvl w:val="0"/>
                <w:numId w:val="12"/>
              </w:numPr>
              <w:spacing w:after="200" w:line="276" w:lineRule="auto"/>
            </w:pPr>
            <w:r>
              <w:t xml:space="preserve">Клонированные надписи « </w:t>
            </w:r>
            <w:r>
              <w:rPr>
                <w:lang w:val="en-US"/>
              </w:rPr>
              <w:t>sp</w:t>
            </w:r>
            <w:r>
              <w:rPr>
                <w:vertAlign w:val="superscript"/>
              </w:rPr>
              <w:t>2</w:t>
            </w:r>
            <w:r>
              <w:t>»</w:t>
            </w:r>
            <w:r w:rsidRPr="00FC33BE">
              <w:rPr>
                <w:vertAlign w:val="superscript"/>
              </w:rPr>
              <w:t xml:space="preserve"> </w:t>
            </w:r>
            <w:r>
              <w:t>перемещаются к определенным атомам углерода в структурных формулах.</w:t>
            </w:r>
          </w:p>
        </w:tc>
      </w:tr>
      <w:tr w:rsidR="00B41E0C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Default="00B41E0C" w:rsidP="005017D0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Default="005017D0" w:rsidP="005017D0">
            <w:proofErr w:type="gramStart"/>
            <w:r>
              <w:rPr>
                <w:lang w:val="en-US"/>
              </w:rPr>
              <w:t>sp</w:t>
            </w:r>
            <w:proofErr w:type="gramEnd"/>
            <w:r w:rsidRPr="00FC33BE">
              <w:t xml:space="preserve"> –</w:t>
            </w:r>
            <w:r>
              <w:t xml:space="preserve"> гибридизация. Смешивающиеся </w:t>
            </w:r>
            <w:proofErr w:type="spellStart"/>
            <w:r>
              <w:t>орбитали</w:t>
            </w:r>
            <w:proofErr w:type="spellEnd"/>
            <w:r>
              <w:t xml:space="preserve">. Схема образования </w:t>
            </w:r>
            <w:proofErr w:type="gramStart"/>
            <w:r>
              <w:t>гибридных</w:t>
            </w:r>
            <w:proofErr w:type="gramEnd"/>
            <w:r>
              <w:t xml:space="preserve"> </w:t>
            </w:r>
            <w:proofErr w:type="spellStart"/>
            <w:r>
              <w:t>орбиталей</w:t>
            </w:r>
            <w:proofErr w:type="spellEnd"/>
            <w:r>
              <w:t xml:space="preserve">. Распределение </w:t>
            </w:r>
            <w:proofErr w:type="spellStart"/>
            <w:r>
              <w:t>орбиталей</w:t>
            </w:r>
            <w:proofErr w:type="spellEnd"/>
            <w:r>
              <w:t xml:space="preserve"> в пространстве.    Молекулярная формула ацетилена. </w:t>
            </w:r>
            <w:proofErr w:type="spellStart"/>
            <w:r>
              <w:t>Шаростержневая</w:t>
            </w:r>
            <w:proofErr w:type="spellEnd"/>
            <w:r>
              <w:t xml:space="preserve"> и  </w:t>
            </w:r>
            <w:proofErr w:type="gramStart"/>
            <w:r>
              <w:t>шаровая</w:t>
            </w:r>
            <w:proofErr w:type="gramEnd"/>
            <w:r>
              <w:t xml:space="preserve"> модели молекулы ацетилена.  Длина тройной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С</w:t>
            </w:r>
            <w:proofErr w:type="spellEnd"/>
            <w:r>
              <w:t xml:space="preserve"> связи. Валентный угол.</w:t>
            </w:r>
          </w:p>
          <w:p w:rsidR="00B41E0C" w:rsidRDefault="00B41E0C" w:rsidP="005017D0"/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Default="005017D0" w:rsidP="005017D0">
            <w:bookmarkStart w:id="0" w:name="_GoBack"/>
            <w:bookmarkEnd w:id="0"/>
            <w:r>
              <w:t xml:space="preserve">       Видеофрагмент.</w:t>
            </w:r>
          </w:p>
        </w:tc>
      </w:tr>
      <w:tr w:rsidR="00B41E0C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Default="00B41E0C" w:rsidP="005017D0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Default="005017D0" w:rsidP="005017D0">
            <w:r>
              <w:t xml:space="preserve"> Определители </w:t>
            </w:r>
            <w:r>
              <w:rPr>
                <w:lang w:val="en-US"/>
              </w:rPr>
              <w:t>sp</w:t>
            </w:r>
            <w:r w:rsidRPr="00FC33BE">
              <w:t>–</w:t>
            </w:r>
            <w:r>
              <w:t>гибридизации.</w:t>
            </w:r>
          </w:p>
          <w:p w:rsidR="00B41E0C" w:rsidRDefault="005017D0" w:rsidP="005017D0">
            <w:r>
              <w:t xml:space="preserve"> Задание. Структурные формулы органических веществ.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D0" w:rsidRDefault="005017D0" w:rsidP="005017D0">
            <w:pPr>
              <w:pStyle w:val="a3"/>
              <w:numPr>
                <w:ilvl w:val="0"/>
                <w:numId w:val="13"/>
              </w:numPr>
              <w:spacing w:after="200" w:line="276" w:lineRule="auto"/>
            </w:pPr>
            <w:r>
              <w:t xml:space="preserve">Перемещающиеся определители </w:t>
            </w:r>
            <w:r>
              <w:rPr>
                <w:lang w:val="en-US"/>
              </w:rPr>
              <w:t>sp</w:t>
            </w:r>
            <w:r w:rsidRPr="00FC33BE">
              <w:rPr>
                <w:vertAlign w:val="superscript"/>
              </w:rPr>
              <w:t xml:space="preserve"> </w:t>
            </w:r>
            <w:r w:rsidRPr="00FC33BE">
              <w:t>–</w:t>
            </w:r>
            <w:r>
              <w:t>гибридизации (на уроке изучения находятся на странице, на уроке повторения – за пределами  листа)</w:t>
            </w:r>
            <w:r w:rsidR="00FE2255">
              <w:t>.</w:t>
            </w:r>
          </w:p>
          <w:p w:rsidR="005017D0" w:rsidRDefault="005017D0" w:rsidP="005017D0">
            <w:pPr>
              <w:pStyle w:val="a3"/>
              <w:numPr>
                <w:ilvl w:val="0"/>
                <w:numId w:val="13"/>
              </w:numPr>
              <w:spacing w:after="200" w:line="276" w:lineRule="auto"/>
            </w:pPr>
            <w:r>
              <w:t xml:space="preserve">Клонированные надписи « </w:t>
            </w:r>
            <w:r>
              <w:rPr>
                <w:lang w:val="en-US"/>
              </w:rPr>
              <w:t>sp</w:t>
            </w:r>
            <w:r>
              <w:t>»</w:t>
            </w:r>
            <w:r w:rsidRPr="00FC33BE">
              <w:rPr>
                <w:vertAlign w:val="superscript"/>
              </w:rPr>
              <w:t xml:space="preserve"> </w:t>
            </w:r>
            <w:r>
              <w:t>перемещаются к определенным атомам углерода в структурных формулах.</w:t>
            </w:r>
          </w:p>
          <w:p w:rsidR="00B41E0C" w:rsidRDefault="00B41E0C" w:rsidP="005017D0"/>
        </w:tc>
      </w:tr>
      <w:tr w:rsidR="005017D0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Default="005017D0" w:rsidP="005017D0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Default="005017D0" w:rsidP="00D513D2">
            <w:r>
              <w:t>Тренажер. Задания для повторения.</w:t>
            </w:r>
            <w:r w:rsidR="00D513D2">
              <w:t xml:space="preserve"> Определение типа гибридизации атома углерода в названном органическом веществе.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55" w:rsidRDefault="00FE2255" w:rsidP="005017D0">
            <w:r>
              <w:t xml:space="preserve">         </w:t>
            </w:r>
            <w:r w:rsidR="005017D0">
              <w:t>При нажатии на клетки ответ</w:t>
            </w:r>
            <w:r>
              <w:t xml:space="preserve">ов </w:t>
            </w:r>
            <w:r w:rsidR="005017D0">
              <w:t xml:space="preserve"> возникает</w:t>
            </w:r>
          </w:p>
          <w:p w:rsidR="00FE2255" w:rsidRDefault="00FE2255" w:rsidP="005017D0">
            <w:r>
              <w:t xml:space="preserve">      </w:t>
            </w:r>
            <w:r w:rsidR="005017D0">
              <w:t xml:space="preserve">  звуковая и зрительная  анимация </w:t>
            </w:r>
            <w:proofErr w:type="gramStart"/>
            <w:r w:rsidR="005017D0">
              <w:t>верного</w:t>
            </w:r>
            <w:proofErr w:type="gramEnd"/>
          </w:p>
          <w:p w:rsidR="005017D0" w:rsidRDefault="00FE2255" w:rsidP="005017D0">
            <w:r>
              <w:t xml:space="preserve">        </w:t>
            </w:r>
            <w:r w:rsidR="005017D0">
              <w:t xml:space="preserve"> или неверного ответа.</w:t>
            </w:r>
          </w:p>
          <w:p w:rsidR="005017D0" w:rsidRDefault="005017D0" w:rsidP="005017D0"/>
        </w:tc>
      </w:tr>
      <w:tr w:rsidR="00304AC7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C7" w:rsidRDefault="00304AC7" w:rsidP="005017D0">
            <w:pPr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C7" w:rsidRDefault="00304AC7" w:rsidP="005017D0">
            <w:r>
              <w:t>Тренажер. Определение типа гибридизации атома углерода в названном органическом веществе.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C7" w:rsidRDefault="00304AC7" w:rsidP="00D513D2">
            <w:pPr>
              <w:pStyle w:val="a3"/>
              <w:numPr>
                <w:ilvl w:val="0"/>
                <w:numId w:val="16"/>
              </w:numPr>
            </w:pPr>
            <w:r>
              <w:t>При нажатии на клетки ответ</w:t>
            </w:r>
            <w:r w:rsidR="00FE2255">
              <w:t>ов</w:t>
            </w:r>
            <w:r>
              <w:t xml:space="preserve"> возникает  звуковая и зрительная  анимация верного или неверного ответа.</w:t>
            </w:r>
          </w:p>
          <w:p w:rsidR="00D513D2" w:rsidRDefault="00D513D2" w:rsidP="00D513D2">
            <w:pPr>
              <w:pStyle w:val="a3"/>
              <w:numPr>
                <w:ilvl w:val="0"/>
                <w:numId w:val="16"/>
              </w:numPr>
            </w:pPr>
            <w:r>
              <w:t>Перемещающаяся  подсказка со структурной формулой вещества.</w:t>
            </w:r>
          </w:p>
          <w:p w:rsidR="00304AC7" w:rsidRDefault="00304AC7" w:rsidP="00D513D2">
            <w:pPr>
              <w:pStyle w:val="a3"/>
            </w:pPr>
          </w:p>
        </w:tc>
      </w:tr>
      <w:tr w:rsidR="005017D0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Default="005017D0" w:rsidP="005017D0">
            <w:pPr>
              <w:jc w:val="center"/>
            </w:pPr>
            <w:r>
              <w:t>1</w:t>
            </w:r>
            <w:r w:rsidR="00304AC7"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Default="005017D0" w:rsidP="00566612">
            <w:r>
              <w:t>Тренажер. Заполн</w:t>
            </w:r>
            <w:r w:rsidR="00566612">
              <w:t>ение таблицы</w:t>
            </w:r>
            <w:r>
              <w:t xml:space="preserve"> о типах гибридизации.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55" w:rsidRDefault="00FE2255" w:rsidP="005017D0">
            <w:r>
              <w:t xml:space="preserve">       </w:t>
            </w:r>
            <w:r w:rsidR="00304AC7">
              <w:t>С нижней части страницы перемещаются</w:t>
            </w:r>
          </w:p>
          <w:p w:rsidR="00FE2255" w:rsidRDefault="00FE2255" w:rsidP="005017D0">
            <w:r>
              <w:t xml:space="preserve">      </w:t>
            </w:r>
            <w:r w:rsidR="00304AC7">
              <w:t xml:space="preserve"> характеристики валентных углов, длины </w:t>
            </w:r>
          </w:p>
          <w:p w:rsidR="00FE2255" w:rsidRDefault="00FE2255" w:rsidP="005017D0">
            <w:r>
              <w:t xml:space="preserve">       </w:t>
            </w:r>
            <w:r w:rsidR="00304AC7">
              <w:t xml:space="preserve">связи, геометрии  фрагментов молекул </w:t>
            </w:r>
            <w:proofErr w:type="gramStart"/>
            <w:r w:rsidR="00304AC7">
              <w:t>в</w:t>
            </w:r>
            <w:proofErr w:type="gramEnd"/>
            <w:r w:rsidR="00304AC7">
              <w:t xml:space="preserve"> </w:t>
            </w:r>
          </w:p>
          <w:p w:rsidR="005017D0" w:rsidRDefault="00FE2255" w:rsidP="005017D0">
            <w:r>
              <w:t xml:space="preserve">       соответствующие графы </w:t>
            </w:r>
            <w:r w:rsidR="00304AC7">
              <w:t xml:space="preserve"> таблицы.</w:t>
            </w:r>
          </w:p>
          <w:p w:rsidR="00304AC7" w:rsidRDefault="00304AC7" w:rsidP="005017D0"/>
        </w:tc>
      </w:tr>
      <w:tr w:rsidR="00304AC7" w:rsidTr="005017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C7" w:rsidRDefault="00304AC7" w:rsidP="005017D0">
            <w:pPr>
              <w:jc w:val="center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C7" w:rsidRDefault="00304AC7" w:rsidP="005017D0">
            <w:r>
              <w:t>Тренажер. О</w:t>
            </w:r>
            <w:r w:rsidR="00566612">
              <w:t xml:space="preserve">пределение </w:t>
            </w:r>
            <w:r>
              <w:t xml:space="preserve"> тип</w:t>
            </w:r>
            <w:r w:rsidR="00566612">
              <w:t>а</w:t>
            </w:r>
            <w:r>
              <w:t xml:space="preserve"> гибридизации атомов углерода по структурным формулам веществ.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255" w:rsidRDefault="00FE2255" w:rsidP="00304AC7">
            <w:r>
              <w:t xml:space="preserve">      </w:t>
            </w:r>
            <w:r w:rsidR="00304AC7">
              <w:t>Клонированные надписи «</w:t>
            </w:r>
            <w:r w:rsidR="00304AC7">
              <w:rPr>
                <w:lang w:val="en-US"/>
              </w:rPr>
              <w:t>sp</w:t>
            </w:r>
            <w:r w:rsidR="00304AC7" w:rsidRPr="00304AC7">
              <w:rPr>
                <w:vertAlign w:val="superscript"/>
              </w:rPr>
              <w:t>3</w:t>
            </w:r>
            <w:r w:rsidR="00304AC7">
              <w:t>», «</w:t>
            </w:r>
            <w:r w:rsidR="00304AC7">
              <w:rPr>
                <w:lang w:val="en-US"/>
              </w:rPr>
              <w:t>sp</w:t>
            </w:r>
            <w:r w:rsidR="00304AC7" w:rsidRPr="00304AC7">
              <w:rPr>
                <w:vertAlign w:val="superscript"/>
              </w:rPr>
              <w:t>2</w:t>
            </w:r>
            <w:r w:rsidR="00304AC7">
              <w:t>» и «</w:t>
            </w:r>
            <w:r w:rsidR="00304AC7">
              <w:rPr>
                <w:lang w:val="en-US"/>
              </w:rPr>
              <w:t>sp</w:t>
            </w:r>
            <w:r w:rsidR="00304AC7">
              <w:t xml:space="preserve">» </w:t>
            </w:r>
          </w:p>
          <w:p w:rsidR="00FE2255" w:rsidRDefault="00FE2255" w:rsidP="00304AC7">
            <w:r>
              <w:t xml:space="preserve">      </w:t>
            </w:r>
            <w:r w:rsidR="00304AC7">
              <w:t>перемещаются к  соответствующим атомам</w:t>
            </w:r>
          </w:p>
          <w:p w:rsidR="00FE2255" w:rsidRDefault="00FE2255" w:rsidP="00304AC7">
            <w:r>
              <w:t xml:space="preserve">     </w:t>
            </w:r>
            <w:r w:rsidR="00304AC7">
              <w:t xml:space="preserve"> углерода в структурных формулах </w:t>
            </w:r>
          </w:p>
          <w:p w:rsidR="00304AC7" w:rsidRDefault="00FE2255" w:rsidP="00304AC7">
            <w:r>
              <w:t xml:space="preserve">      ор</w:t>
            </w:r>
            <w:r w:rsidR="00304AC7">
              <w:t>ганических веществ.</w:t>
            </w:r>
          </w:p>
          <w:p w:rsidR="00304AC7" w:rsidRPr="00304AC7" w:rsidRDefault="00304AC7" w:rsidP="00304AC7"/>
        </w:tc>
      </w:tr>
      <w:tr w:rsidR="000640E9" w:rsidTr="00E53989">
        <w:trPr>
          <w:trHeight w:val="8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E9" w:rsidRDefault="000640E9" w:rsidP="005017D0">
            <w:pPr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E9" w:rsidRDefault="000640E9" w:rsidP="005017D0">
            <w:r>
              <w:t>Заключение.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0E9" w:rsidRDefault="000640E9" w:rsidP="00304AC7">
            <w:r>
              <w:t xml:space="preserve">    Перемещающиеся фрагменты с  текстом </w:t>
            </w:r>
          </w:p>
          <w:p w:rsidR="000640E9" w:rsidRDefault="000640E9" w:rsidP="00304AC7">
            <w:r>
              <w:t xml:space="preserve">    «Знаем», «Умеем».</w:t>
            </w:r>
          </w:p>
        </w:tc>
      </w:tr>
    </w:tbl>
    <w:p w:rsidR="003268EB" w:rsidRDefault="003268EB" w:rsidP="00E53989"/>
    <w:sectPr w:rsidR="003268EB" w:rsidSect="00E5398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D1"/>
    <w:multiLevelType w:val="hybridMultilevel"/>
    <w:tmpl w:val="7CE28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5936"/>
    <w:multiLevelType w:val="hybridMultilevel"/>
    <w:tmpl w:val="761A4E78"/>
    <w:lvl w:ilvl="0" w:tplc="F1D07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B8F"/>
    <w:multiLevelType w:val="hybridMultilevel"/>
    <w:tmpl w:val="2AA6A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5744"/>
    <w:multiLevelType w:val="hybridMultilevel"/>
    <w:tmpl w:val="41B659A4"/>
    <w:lvl w:ilvl="0" w:tplc="F1D076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C19F1"/>
    <w:multiLevelType w:val="hybridMultilevel"/>
    <w:tmpl w:val="DE24C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56F3A"/>
    <w:multiLevelType w:val="hybridMultilevel"/>
    <w:tmpl w:val="BCD23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5689"/>
    <w:multiLevelType w:val="hybridMultilevel"/>
    <w:tmpl w:val="BF7C9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3261B"/>
    <w:multiLevelType w:val="hybridMultilevel"/>
    <w:tmpl w:val="6D84E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744E5"/>
    <w:multiLevelType w:val="hybridMultilevel"/>
    <w:tmpl w:val="0BFE8202"/>
    <w:lvl w:ilvl="0" w:tplc="F1D07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31A05"/>
    <w:multiLevelType w:val="hybridMultilevel"/>
    <w:tmpl w:val="EBBE7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43A2C"/>
    <w:multiLevelType w:val="hybridMultilevel"/>
    <w:tmpl w:val="20A60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55F53"/>
    <w:multiLevelType w:val="hybridMultilevel"/>
    <w:tmpl w:val="0A1AF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26061"/>
    <w:multiLevelType w:val="hybridMultilevel"/>
    <w:tmpl w:val="CCCEA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B7D36"/>
    <w:multiLevelType w:val="hybridMultilevel"/>
    <w:tmpl w:val="CA804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F003E"/>
    <w:multiLevelType w:val="hybridMultilevel"/>
    <w:tmpl w:val="7CE28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542"/>
    <w:rsid w:val="000640E9"/>
    <w:rsid w:val="00267542"/>
    <w:rsid w:val="00304AC7"/>
    <w:rsid w:val="003268EB"/>
    <w:rsid w:val="005017D0"/>
    <w:rsid w:val="00566612"/>
    <w:rsid w:val="00B41E0C"/>
    <w:rsid w:val="00D513D2"/>
    <w:rsid w:val="00E53989"/>
    <w:rsid w:val="00F638E3"/>
    <w:rsid w:val="00FA576B"/>
    <w:rsid w:val="00FC33BE"/>
    <w:rsid w:val="00F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42"/>
    <w:pPr>
      <w:ind w:left="720"/>
      <w:contextualSpacing/>
    </w:pPr>
  </w:style>
  <w:style w:type="table" w:styleId="a4">
    <w:name w:val="Table Grid"/>
    <w:basedOn w:val="a1"/>
    <w:uiPriority w:val="59"/>
    <w:rsid w:val="00267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Оксана</cp:lastModifiedBy>
  <cp:revision>7</cp:revision>
  <dcterms:created xsi:type="dcterms:W3CDTF">2011-10-30T14:48:00Z</dcterms:created>
  <dcterms:modified xsi:type="dcterms:W3CDTF">2011-10-30T19:03:00Z</dcterms:modified>
</cp:coreProperties>
</file>