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B92E20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сложному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B92E20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Default="00C14F63" w:rsidP="00C14F63">
      <w:pPr>
        <w:ind w:firstLine="709"/>
        <w:rPr>
          <w:sz w:val="28"/>
          <w:szCs w:val="28"/>
        </w:rPr>
      </w:pPr>
      <w:bookmarkStart w:id="0" w:name="_GoBack"/>
      <w:bookmarkEnd w:id="0"/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B92E20" w:rsidRPr="00C14F63" w:rsidRDefault="00B92E20" w:rsidP="00B9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проекта расположен дополнительный материал, который, по желанию педагога, можно использовать, предварительно распечатав страницу.</w:t>
      </w:r>
    </w:p>
    <w:p w:rsidR="00D769F5" w:rsidRPr="00D53865" w:rsidRDefault="00D53865" w:rsidP="00D53865">
      <w:pPr>
        <w:ind w:firstLine="709"/>
        <w:jc w:val="both"/>
        <w:rPr>
          <w:sz w:val="28"/>
          <w:szCs w:val="28"/>
        </w:rPr>
      </w:pPr>
      <w:r w:rsidRPr="00D53865">
        <w:rPr>
          <w:sz w:val="28"/>
          <w:szCs w:val="28"/>
        </w:rPr>
        <w:t>Материал для выполнения детьми дома</w:t>
      </w:r>
      <w:r>
        <w:rPr>
          <w:sz w:val="28"/>
          <w:szCs w:val="28"/>
        </w:rPr>
        <w:t xml:space="preserve"> может быть использован педагогом как на бумажном, так и на электронном носителе.</w:t>
      </w:r>
    </w:p>
    <w:p w:rsidR="00B92E20" w:rsidRDefault="00B92E20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проекту:</w:t>
      </w:r>
    </w:p>
    <w:p w:rsidR="007F19FF" w:rsidRDefault="00E62B7E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Угадай, кто  пришел</w:t>
      </w:r>
    </w:p>
    <w:p w:rsidR="00A3480A" w:rsidRPr="00A3480A" w:rsidRDefault="00A3480A" w:rsidP="007F19FF">
      <w:pPr>
        <w:rPr>
          <w:sz w:val="24"/>
          <w:szCs w:val="24"/>
        </w:rPr>
      </w:pPr>
      <w:r>
        <w:rPr>
          <w:sz w:val="24"/>
          <w:szCs w:val="24"/>
        </w:rPr>
        <w:t xml:space="preserve">Педагог обыгрывает </w:t>
      </w:r>
      <w:r w:rsidR="00E62B7E">
        <w:rPr>
          <w:sz w:val="24"/>
          <w:szCs w:val="24"/>
        </w:rPr>
        <w:t>приход медведя. Последовательность указана цифрами.</w:t>
      </w:r>
    </w:p>
    <w:p w:rsidR="000560ED" w:rsidRDefault="000560ED" w:rsidP="00CC0E32">
      <w:pPr>
        <w:rPr>
          <w:b/>
          <w:sz w:val="28"/>
          <w:szCs w:val="28"/>
        </w:rPr>
      </w:pPr>
    </w:p>
    <w:p w:rsidR="00CC0E32" w:rsidRDefault="00CC0E32" w:rsidP="00CC0E32">
      <w:pPr>
        <w:rPr>
          <w:sz w:val="28"/>
          <w:szCs w:val="28"/>
        </w:rPr>
      </w:pPr>
      <w:r>
        <w:rPr>
          <w:b/>
          <w:sz w:val="28"/>
          <w:szCs w:val="28"/>
        </w:rPr>
        <w:t>Выбери задание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разнообразно произносить звук «</w:t>
            </w:r>
            <w:r w:rsidR="00AC7F2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AC7F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Выбирай задание, произноси звук «</w:t>
            </w:r>
            <w:r w:rsidR="00AC7F2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звук.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рассказать правила произнесения заданного звука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как правильно произносить звук «</w:t>
            </w:r>
            <w:r w:rsidR="00AC7F2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рассказывает о том, как располагаются при произнесении звука язык  и губы.</w:t>
            </w:r>
          </w:p>
        </w:tc>
      </w:tr>
    </w:tbl>
    <w:p w:rsidR="00CC0E32" w:rsidRDefault="00C94AD9" w:rsidP="00CC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Соберем продукты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9B216F">
              <w:rPr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звук «</w:t>
            </w:r>
            <w:r w:rsidR="00C94AD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» </w:t>
            </w:r>
            <w:r w:rsidR="009B216F">
              <w:rPr>
                <w:sz w:val="24"/>
                <w:szCs w:val="24"/>
              </w:rPr>
              <w:t>на фоне слова.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C94AD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94AD9">
              <w:rPr>
                <w:sz w:val="24"/>
                <w:szCs w:val="24"/>
              </w:rPr>
              <w:t>Помоги медведю собрать продукты, в названии которых есть звук "Ы".</w:t>
            </w:r>
          </w:p>
        </w:tc>
        <w:tc>
          <w:tcPr>
            <w:tcW w:w="2551" w:type="dxa"/>
          </w:tcPr>
          <w:p w:rsidR="00CC0E32" w:rsidRPr="00992021" w:rsidRDefault="00CC0E32" w:rsidP="00C94AD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E02AE0">
              <w:rPr>
                <w:sz w:val="24"/>
                <w:szCs w:val="24"/>
              </w:rPr>
              <w:t xml:space="preserve"> </w:t>
            </w:r>
            <w:r w:rsidR="00C94AD9">
              <w:rPr>
                <w:sz w:val="24"/>
                <w:szCs w:val="24"/>
              </w:rPr>
              <w:t>определяет наличие звука, кладет продукты в корзину.</w:t>
            </w:r>
          </w:p>
        </w:tc>
      </w:tr>
    </w:tbl>
    <w:p w:rsidR="00AB2C33" w:rsidRDefault="001E50C5" w:rsidP="00AB2C33">
      <w:pPr>
        <w:rPr>
          <w:sz w:val="28"/>
          <w:szCs w:val="28"/>
        </w:rPr>
      </w:pPr>
      <w:r>
        <w:rPr>
          <w:b/>
          <w:sz w:val="28"/>
          <w:szCs w:val="28"/>
        </w:rPr>
        <w:t>Кто пойдет с медведем?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0560ED">
        <w:trPr>
          <w:cantSplit/>
          <w:trHeight w:val="907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1E50C5">
              <w:rPr>
                <w:sz w:val="24"/>
                <w:szCs w:val="24"/>
              </w:rPr>
              <w:t>умения употреблять множественное число существительных со</w:t>
            </w:r>
            <w:r>
              <w:rPr>
                <w:sz w:val="24"/>
                <w:szCs w:val="24"/>
              </w:rPr>
              <w:t xml:space="preserve"> звук</w:t>
            </w:r>
            <w:r w:rsidR="001E50C5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«</w:t>
            </w:r>
            <w:r w:rsidR="001E50C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» </w:t>
            </w:r>
            <w:r w:rsidR="007A388F">
              <w:rPr>
                <w:sz w:val="24"/>
                <w:szCs w:val="24"/>
              </w:rPr>
              <w:t xml:space="preserve">на </w:t>
            </w:r>
            <w:r w:rsidR="001E50C5">
              <w:rPr>
                <w:sz w:val="24"/>
                <w:szCs w:val="24"/>
              </w:rPr>
              <w:t>конце.</w:t>
            </w:r>
          </w:p>
        </w:tc>
        <w:tc>
          <w:tcPr>
            <w:tcW w:w="2551" w:type="dxa"/>
          </w:tcPr>
          <w:p w:rsidR="00AB2C33" w:rsidRPr="00992021" w:rsidRDefault="00AB2C33" w:rsidP="001E50C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A388F">
              <w:rPr>
                <w:sz w:val="24"/>
                <w:szCs w:val="24"/>
              </w:rPr>
              <w:t xml:space="preserve">Кто </w:t>
            </w:r>
            <w:r w:rsidR="001E50C5">
              <w:rPr>
                <w:sz w:val="24"/>
                <w:szCs w:val="24"/>
              </w:rPr>
              <w:t>пойдет с медведем?</w:t>
            </w:r>
          </w:p>
        </w:tc>
        <w:tc>
          <w:tcPr>
            <w:tcW w:w="2551" w:type="dxa"/>
          </w:tcPr>
          <w:p w:rsidR="00AB2C33" w:rsidRPr="00992021" w:rsidRDefault="00AB2C33" w:rsidP="001E50C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</w:t>
            </w:r>
            <w:r w:rsidR="007A388F">
              <w:rPr>
                <w:sz w:val="24"/>
                <w:szCs w:val="24"/>
              </w:rPr>
              <w:t>ет животн</w:t>
            </w:r>
            <w:r w:rsidR="001E50C5">
              <w:rPr>
                <w:sz w:val="24"/>
                <w:szCs w:val="24"/>
              </w:rPr>
              <w:t>ых</w:t>
            </w:r>
            <w:r w:rsidR="00132CAD">
              <w:rPr>
                <w:sz w:val="24"/>
                <w:szCs w:val="24"/>
              </w:rPr>
              <w:t xml:space="preserve">, </w:t>
            </w:r>
            <w:r w:rsidR="007A388F">
              <w:rPr>
                <w:sz w:val="24"/>
                <w:szCs w:val="24"/>
              </w:rPr>
              <w:t>в названии котор</w:t>
            </w:r>
            <w:r w:rsidR="001E50C5">
              <w:rPr>
                <w:sz w:val="24"/>
                <w:szCs w:val="24"/>
              </w:rPr>
              <w:t>ых</w:t>
            </w:r>
            <w:r w:rsidR="007A388F">
              <w:rPr>
                <w:sz w:val="24"/>
                <w:szCs w:val="24"/>
              </w:rPr>
              <w:t xml:space="preserve"> есть звук "</w:t>
            </w:r>
            <w:r w:rsidR="001E50C5">
              <w:rPr>
                <w:sz w:val="24"/>
                <w:szCs w:val="24"/>
              </w:rPr>
              <w:t>Ы</w:t>
            </w:r>
            <w:r w:rsidR="007A388F">
              <w:rPr>
                <w:sz w:val="24"/>
                <w:szCs w:val="24"/>
              </w:rPr>
              <w:t>".</w:t>
            </w:r>
          </w:p>
        </w:tc>
      </w:tr>
    </w:tbl>
    <w:p w:rsidR="00007B17" w:rsidRDefault="007756F8" w:rsidP="00007B17">
      <w:pPr>
        <w:rPr>
          <w:sz w:val="28"/>
          <w:szCs w:val="28"/>
        </w:rPr>
      </w:pPr>
      <w:r>
        <w:rPr>
          <w:b/>
          <w:sz w:val="28"/>
          <w:szCs w:val="28"/>
        </w:rPr>
        <w:t>Цветочная поляна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A90431">
        <w:trPr>
          <w:cantSplit/>
          <w:trHeight w:val="1134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7756F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» </w:t>
            </w:r>
            <w:r w:rsidR="00F13D7D">
              <w:rPr>
                <w:sz w:val="24"/>
                <w:szCs w:val="24"/>
              </w:rPr>
              <w:t>на фоне слова.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7B17" w:rsidRPr="00992021" w:rsidRDefault="00007B17" w:rsidP="007756F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756F8">
              <w:rPr>
                <w:sz w:val="24"/>
                <w:szCs w:val="24"/>
              </w:rPr>
              <w:t>Какие цветы может взять с собой медведь?</w:t>
            </w:r>
          </w:p>
        </w:tc>
        <w:tc>
          <w:tcPr>
            <w:tcW w:w="2551" w:type="dxa"/>
          </w:tcPr>
          <w:p w:rsidR="00007B17" w:rsidRPr="00992021" w:rsidRDefault="00B73165" w:rsidP="007756F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называет </w:t>
            </w:r>
            <w:r w:rsidR="007756F8">
              <w:rPr>
                <w:sz w:val="24"/>
                <w:szCs w:val="24"/>
              </w:rPr>
              <w:t>цветы</w:t>
            </w:r>
            <w:r>
              <w:rPr>
                <w:sz w:val="24"/>
                <w:szCs w:val="24"/>
              </w:rPr>
              <w:t>, в названии котор</w:t>
            </w:r>
            <w:r w:rsidR="007756F8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есть звук "</w:t>
            </w:r>
            <w:r w:rsidR="007756F8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4F6744" w:rsidRDefault="00452DA3" w:rsidP="004F6744">
      <w:pPr>
        <w:rPr>
          <w:sz w:val="28"/>
          <w:szCs w:val="28"/>
        </w:rPr>
      </w:pPr>
      <w:r>
        <w:rPr>
          <w:b/>
          <w:sz w:val="28"/>
          <w:szCs w:val="28"/>
        </w:rPr>
        <w:t>Кто встретиться в пути?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A70DD" w:rsidTr="000560ED">
        <w:trPr>
          <w:cantSplit/>
          <w:trHeight w:val="850"/>
        </w:trPr>
        <w:tc>
          <w:tcPr>
            <w:tcW w:w="2098" w:type="dxa"/>
          </w:tcPr>
          <w:p w:rsidR="00AA70DD" w:rsidRPr="00992021" w:rsidRDefault="00AA70D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A70DD" w:rsidRPr="00047738" w:rsidRDefault="00AA70DD" w:rsidP="00452DA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452DA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2551" w:type="dxa"/>
          </w:tcPr>
          <w:p w:rsidR="00AA70DD" w:rsidRPr="00992021" w:rsidRDefault="00AA70DD" w:rsidP="00452DA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Кто </w:t>
            </w:r>
            <w:r w:rsidR="00452DA3">
              <w:rPr>
                <w:sz w:val="24"/>
                <w:szCs w:val="24"/>
              </w:rPr>
              <w:t>встретился медведю в пути?</w:t>
            </w:r>
          </w:p>
        </w:tc>
        <w:tc>
          <w:tcPr>
            <w:tcW w:w="2551" w:type="dxa"/>
          </w:tcPr>
          <w:p w:rsidR="00AA70DD" w:rsidRPr="00992021" w:rsidRDefault="00AA70DD" w:rsidP="00AA70D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</w:t>
            </w:r>
            <w:r w:rsidR="00452DA3">
              <w:rPr>
                <w:sz w:val="24"/>
                <w:szCs w:val="24"/>
              </w:rPr>
              <w:t xml:space="preserve"> существительные во множественном числе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5006A" w:rsidRDefault="00A5006A" w:rsidP="00A5006A">
      <w:pPr>
        <w:rPr>
          <w:sz w:val="28"/>
          <w:szCs w:val="28"/>
        </w:rPr>
      </w:pPr>
      <w:r>
        <w:rPr>
          <w:b/>
          <w:sz w:val="28"/>
          <w:szCs w:val="28"/>
        </w:rPr>
        <w:t>Поездка на поезде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5006A" w:rsidTr="00CF6016">
        <w:tc>
          <w:tcPr>
            <w:tcW w:w="2098" w:type="dxa"/>
          </w:tcPr>
          <w:p w:rsidR="00A5006A" w:rsidRDefault="00A5006A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5006A" w:rsidTr="000560ED">
        <w:trPr>
          <w:cantSplit/>
          <w:trHeight w:val="794"/>
        </w:trPr>
        <w:tc>
          <w:tcPr>
            <w:tcW w:w="2098" w:type="dxa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5006A" w:rsidRPr="00047738" w:rsidRDefault="00A5006A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</w:t>
            </w:r>
            <w:r w:rsidR="00652D8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 в слове.</w:t>
            </w:r>
          </w:p>
        </w:tc>
        <w:tc>
          <w:tcPr>
            <w:tcW w:w="2551" w:type="dxa"/>
          </w:tcPr>
          <w:p w:rsidR="00A5006A" w:rsidRPr="00992021" w:rsidRDefault="00A5006A" w:rsidP="00652D8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52D83">
              <w:rPr>
                <w:sz w:val="24"/>
                <w:szCs w:val="24"/>
              </w:rPr>
              <w:t>Рассади зверей по вагонам.</w:t>
            </w:r>
          </w:p>
        </w:tc>
        <w:tc>
          <w:tcPr>
            <w:tcW w:w="2551" w:type="dxa"/>
          </w:tcPr>
          <w:p w:rsidR="00A5006A" w:rsidRPr="00992021" w:rsidRDefault="00A5006A" w:rsidP="00AE10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E10E7">
              <w:rPr>
                <w:sz w:val="24"/>
                <w:szCs w:val="24"/>
              </w:rPr>
              <w:t>определяет место звука в слове и рассаживает зверей.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560ED" w:rsidRDefault="000560ED" w:rsidP="001F075F">
      <w:pPr>
        <w:rPr>
          <w:b/>
          <w:sz w:val="28"/>
          <w:szCs w:val="28"/>
        </w:rPr>
      </w:pPr>
    </w:p>
    <w:p w:rsidR="000560ED" w:rsidRDefault="000560ED" w:rsidP="001F075F">
      <w:pPr>
        <w:rPr>
          <w:b/>
          <w:sz w:val="28"/>
          <w:szCs w:val="28"/>
        </w:rPr>
      </w:pPr>
    </w:p>
    <w:p w:rsidR="000560ED" w:rsidRDefault="000560ED" w:rsidP="001F075F">
      <w:pPr>
        <w:rPr>
          <w:b/>
          <w:sz w:val="28"/>
          <w:szCs w:val="28"/>
        </w:rPr>
      </w:pPr>
    </w:p>
    <w:p w:rsidR="000560ED" w:rsidRDefault="000560ED" w:rsidP="001F075F">
      <w:pPr>
        <w:rPr>
          <w:b/>
          <w:sz w:val="28"/>
          <w:szCs w:val="28"/>
        </w:rPr>
      </w:pPr>
    </w:p>
    <w:p w:rsidR="001F075F" w:rsidRDefault="00067012" w:rsidP="001F075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Лабиринт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1F075F" w:rsidTr="00CF6016">
        <w:tc>
          <w:tcPr>
            <w:tcW w:w="2098" w:type="dxa"/>
          </w:tcPr>
          <w:p w:rsidR="001F075F" w:rsidRDefault="001F075F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F075F" w:rsidTr="00CF6016">
        <w:trPr>
          <w:cantSplit/>
          <w:trHeight w:val="1134"/>
        </w:trPr>
        <w:tc>
          <w:tcPr>
            <w:tcW w:w="2098" w:type="dxa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F075F" w:rsidRPr="00047738" w:rsidRDefault="001F075F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067012">
              <w:rPr>
                <w:sz w:val="24"/>
                <w:szCs w:val="24"/>
              </w:rPr>
              <w:t>зрительного внимания, моторики</w:t>
            </w:r>
          </w:p>
        </w:tc>
        <w:tc>
          <w:tcPr>
            <w:tcW w:w="2551" w:type="dxa"/>
          </w:tcPr>
          <w:p w:rsidR="001F075F" w:rsidRPr="00992021" w:rsidRDefault="001F075F" w:rsidP="0006701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67012">
              <w:rPr>
                <w:sz w:val="24"/>
                <w:szCs w:val="24"/>
              </w:rPr>
              <w:t>Помоги мышке добраться до сыра.</w:t>
            </w:r>
          </w:p>
        </w:tc>
        <w:tc>
          <w:tcPr>
            <w:tcW w:w="2551" w:type="dxa"/>
          </w:tcPr>
          <w:p w:rsidR="001F075F" w:rsidRPr="00992021" w:rsidRDefault="001F075F" w:rsidP="0006701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067012">
              <w:rPr>
                <w:sz w:val="24"/>
                <w:szCs w:val="24"/>
              </w:rPr>
              <w:t>проходит лабиринт.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657BB" w:rsidRDefault="00E02329" w:rsidP="001657BB">
      <w:pPr>
        <w:rPr>
          <w:sz w:val="28"/>
          <w:szCs w:val="28"/>
        </w:rPr>
      </w:pPr>
      <w:r>
        <w:rPr>
          <w:b/>
          <w:sz w:val="28"/>
          <w:szCs w:val="28"/>
        </w:rPr>
        <w:t>Веселые маляры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1657BB" w:rsidTr="00CF6016">
        <w:tc>
          <w:tcPr>
            <w:tcW w:w="2098" w:type="dxa"/>
          </w:tcPr>
          <w:p w:rsidR="001657BB" w:rsidRDefault="001657BB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657BB" w:rsidTr="00CF6016">
        <w:trPr>
          <w:cantSplit/>
          <w:trHeight w:val="1134"/>
        </w:trPr>
        <w:tc>
          <w:tcPr>
            <w:tcW w:w="2098" w:type="dxa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657BB" w:rsidRPr="00047738" w:rsidRDefault="001657BB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слушать текст, называть слова с заданным звуком.</w:t>
            </w:r>
          </w:p>
          <w:p w:rsidR="001657BB" w:rsidRPr="00047738" w:rsidRDefault="001657BB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3712" w:rsidRDefault="001657BB" w:rsidP="00E0232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Послушай </w:t>
            </w:r>
            <w:r w:rsidR="00E02329">
              <w:rPr>
                <w:sz w:val="24"/>
                <w:szCs w:val="24"/>
              </w:rPr>
              <w:t>стихотворение.</w:t>
            </w:r>
          </w:p>
          <w:p w:rsidR="001657BB" w:rsidRPr="00992021" w:rsidRDefault="001657BB" w:rsidP="00E0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слова со звуком "</w:t>
            </w:r>
            <w:r w:rsidR="00E0232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2551" w:type="dxa"/>
          </w:tcPr>
          <w:p w:rsidR="001657BB" w:rsidRPr="00992021" w:rsidRDefault="001657BB" w:rsidP="001657B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 слова с заданным звуком.</w:t>
            </w:r>
          </w:p>
        </w:tc>
      </w:tr>
      <w:tr w:rsidR="00E02329" w:rsidTr="0022345E">
        <w:trPr>
          <w:cantSplit/>
          <w:trHeight w:val="1134"/>
        </w:trPr>
        <w:tc>
          <w:tcPr>
            <w:tcW w:w="2098" w:type="dxa"/>
          </w:tcPr>
          <w:p w:rsidR="00E02329" w:rsidRPr="00992021" w:rsidRDefault="00E02329" w:rsidP="00223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E02329" w:rsidRPr="00047738" w:rsidRDefault="00E02329" w:rsidP="0022345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слушать текст, н</w:t>
            </w:r>
            <w:r w:rsidR="00963712">
              <w:rPr>
                <w:sz w:val="24"/>
                <w:szCs w:val="24"/>
              </w:rPr>
              <w:t>азывать слова с заданным звуком, которых не было в тексте.</w:t>
            </w:r>
          </w:p>
        </w:tc>
        <w:tc>
          <w:tcPr>
            <w:tcW w:w="2551" w:type="dxa"/>
          </w:tcPr>
          <w:p w:rsidR="00E02329" w:rsidRPr="00992021" w:rsidRDefault="00E02329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Послушай стихотворение. Назови слова со звуком "Ы"</w:t>
            </w:r>
            <w:r w:rsidR="00963712">
              <w:rPr>
                <w:sz w:val="24"/>
                <w:szCs w:val="24"/>
              </w:rPr>
              <w:t>, которые не встречались в тексте.</w:t>
            </w:r>
          </w:p>
        </w:tc>
        <w:tc>
          <w:tcPr>
            <w:tcW w:w="2551" w:type="dxa"/>
          </w:tcPr>
          <w:p w:rsidR="00E02329" w:rsidRPr="00992021" w:rsidRDefault="00E02329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 слова с заданным звуком.</w:t>
            </w:r>
          </w:p>
        </w:tc>
      </w:tr>
    </w:tbl>
    <w:p w:rsidR="00263636" w:rsidRDefault="007F5EC2" w:rsidP="00263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Наводим порядок - ищем букву</w:t>
      </w:r>
    </w:p>
    <w:p w:rsidR="00FC3244" w:rsidRPr="007C4028" w:rsidRDefault="00FC3244" w:rsidP="00FC3244">
      <w:pPr>
        <w:rPr>
          <w:sz w:val="24"/>
          <w:szCs w:val="24"/>
        </w:rPr>
      </w:pPr>
      <w:r w:rsidRPr="007C4028">
        <w:rPr>
          <w:sz w:val="24"/>
          <w:szCs w:val="24"/>
        </w:rPr>
        <w:t>После выполнения данного задания</w:t>
      </w:r>
      <w:r>
        <w:rPr>
          <w:sz w:val="24"/>
          <w:szCs w:val="24"/>
        </w:rPr>
        <w:t xml:space="preserve"> педагог знакомит детей со зрительным образом буквы, читает стихотворение (выдвижная область с цветной дугой).</w:t>
      </w:r>
    </w:p>
    <w:p w:rsidR="007F5EC2" w:rsidRPr="007F5EC2" w:rsidRDefault="007F5EC2" w:rsidP="00263636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определять </w:t>
            </w:r>
            <w:r w:rsidR="007F5EC2">
              <w:rPr>
                <w:sz w:val="24"/>
                <w:szCs w:val="24"/>
              </w:rPr>
              <w:t>назначение предмета.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7F5EC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F5EC2">
              <w:rPr>
                <w:sz w:val="24"/>
                <w:szCs w:val="24"/>
              </w:rPr>
              <w:t>Разложи предметы по тем помещениям, в которых они могут находиться.</w:t>
            </w:r>
          </w:p>
        </w:tc>
        <w:tc>
          <w:tcPr>
            <w:tcW w:w="2551" w:type="dxa"/>
          </w:tcPr>
          <w:p w:rsidR="00263636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7F5EC2"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, передвигает их </w:t>
            </w:r>
            <w:r w:rsidR="00241B7C">
              <w:rPr>
                <w:sz w:val="24"/>
                <w:szCs w:val="24"/>
              </w:rPr>
              <w:t xml:space="preserve">в </w:t>
            </w:r>
            <w:r w:rsidR="007F5EC2">
              <w:rPr>
                <w:sz w:val="24"/>
                <w:szCs w:val="24"/>
              </w:rPr>
              <w:t>помещения, в которых они могут находиться,</w:t>
            </w:r>
            <w:r w:rsidR="00241B7C">
              <w:rPr>
                <w:sz w:val="24"/>
                <w:szCs w:val="24"/>
              </w:rPr>
              <w:t xml:space="preserve"> предварительно определяя место звука в слове.</w:t>
            </w:r>
          </w:p>
          <w:p w:rsidR="009A126C" w:rsidRPr="00992021" w:rsidRDefault="009A126C" w:rsidP="00A90431">
            <w:pPr>
              <w:rPr>
                <w:sz w:val="24"/>
                <w:szCs w:val="24"/>
              </w:rPr>
            </w:pP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63636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241B7C">
              <w:rPr>
                <w:sz w:val="24"/>
                <w:szCs w:val="24"/>
              </w:rPr>
              <w:t>определять количество слогов</w:t>
            </w:r>
            <w:r>
              <w:rPr>
                <w:sz w:val="24"/>
                <w:szCs w:val="24"/>
              </w:rPr>
              <w:t xml:space="preserve"> в словах.</w:t>
            </w:r>
          </w:p>
          <w:p w:rsidR="00263636" w:rsidRPr="00047738" w:rsidRDefault="00263636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6F1A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37D5A">
              <w:rPr>
                <w:sz w:val="24"/>
                <w:szCs w:val="24"/>
              </w:rPr>
              <w:t>Разложи предметы по тем помещениям, в которых они могут находиться.</w:t>
            </w:r>
          </w:p>
        </w:tc>
        <w:tc>
          <w:tcPr>
            <w:tcW w:w="2551" w:type="dxa"/>
          </w:tcPr>
          <w:p w:rsidR="009A126C" w:rsidRPr="00992021" w:rsidRDefault="00237D5A" w:rsidP="00237D5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предметы, передвигает их в помещения, в которых они могут находиться, </w:t>
            </w:r>
            <w:r w:rsidR="00241B7C">
              <w:rPr>
                <w:sz w:val="24"/>
                <w:szCs w:val="24"/>
              </w:rPr>
              <w:t xml:space="preserve">предварительно определяя место звука в слове. </w:t>
            </w: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обводят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6D7268">
        <w:trPr>
          <w:cantSplit/>
          <w:trHeight w:val="850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C75F7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  <w:r w:rsidR="006D726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348B2" w:rsidRPr="00992021" w:rsidRDefault="004348B2" w:rsidP="007C40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C75F7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B21351">
              <w:rPr>
                <w:sz w:val="24"/>
                <w:szCs w:val="24"/>
              </w:rPr>
              <w:t>, выкладывает букву из</w:t>
            </w:r>
            <w:r>
              <w:rPr>
                <w:sz w:val="24"/>
                <w:szCs w:val="24"/>
              </w:rPr>
              <w:t xml:space="preserve"> предметов.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0560ED" w:rsidRDefault="000560ED" w:rsidP="007C4028">
      <w:pPr>
        <w:rPr>
          <w:b/>
          <w:sz w:val="28"/>
          <w:szCs w:val="28"/>
        </w:rPr>
      </w:pPr>
    </w:p>
    <w:p w:rsidR="000560ED" w:rsidRDefault="000560ED" w:rsidP="007C4028">
      <w:pPr>
        <w:rPr>
          <w:b/>
          <w:sz w:val="28"/>
          <w:szCs w:val="28"/>
        </w:rPr>
      </w:pPr>
    </w:p>
    <w:p w:rsidR="000560ED" w:rsidRDefault="000560ED" w:rsidP="007C4028">
      <w:pPr>
        <w:rPr>
          <w:b/>
          <w:sz w:val="28"/>
          <w:szCs w:val="28"/>
        </w:rPr>
      </w:pPr>
    </w:p>
    <w:p w:rsidR="007C4028" w:rsidRDefault="007C4028" w:rsidP="007C40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Расскажи про звук и букву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7C4028" w:rsidTr="00CF6016">
        <w:tc>
          <w:tcPr>
            <w:tcW w:w="2098" w:type="dxa"/>
          </w:tcPr>
          <w:p w:rsidR="007C4028" w:rsidRDefault="007C4028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C4028" w:rsidTr="00CF6016">
        <w:trPr>
          <w:cantSplit/>
          <w:trHeight w:val="1134"/>
        </w:trPr>
        <w:tc>
          <w:tcPr>
            <w:tcW w:w="2098" w:type="dxa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7C4028" w:rsidRPr="00047738" w:rsidRDefault="007C4028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понятий «звук» и "буква".</w:t>
            </w:r>
          </w:p>
          <w:p w:rsidR="007C4028" w:rsidRPr="00047738" w:rsidRDefault="007C4028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4028" w:rsidRPr="00992021" w:rsidRDefault="007C4028" w:rsidP="00CF601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 про звук и букву.</w:t>
            </w:r>
          </w:p>
        </w:tc>
        <w:tc>
          <w:tcPr>
            <w:tcW w:w="2551" w:type="dxa"/>
          </w:tcPr>
          <w:p w:rsidR="007C4028" w:rsidRPr="00992021" w:rsidRDefault="007C4028" w:rsidP="00CF601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рассказывает, что мы делаем со звуком – слышим и говорим, и, что мы делаем с буквой – видим, пишем и читаем,  и проверяет себя.</w:t>
            </w:r>
          </w:p>
        </w:tc>
      </w:tr>
    </w:tbl>
    <w:p w:rsidR="004348B2" w:rsidRDefault="007C4028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48B2">
        <w:rPr>
          <w:b/>
          <w:sz w:val="28"/>
          <w:szCs w:val="28"/>
        </w:rPr>
        <w:t>осели букву в домик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F7311">
              <w:rPr>
                <w:sz w:val="24"/>
                <w:szCs w:val="24"/>
              </w:rPr>
              <w:t>Закрепление представлений о буквах.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переносит букву </w:t>
            </w:r>
            <w:r w:rsidR="00CB19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B1994">
              <w:rPr>
                <w:sz w:val="24"/>
                <w:szCs w:val="24"/>
              </w:rPr>
              <w:t>домик</w:t>
            </w:r>
            <w:r>
              <w:rPr>
                <w:sz w:val="24"/>
                <w:szCs w:val="24"/>
              </w:rPr>
              <w:t>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  <w:r w:rsidR="00BF008A">
        <w:rPr>
          <w:sz w:val="24"/>
          <w:szCs w:val="24"/>
        </w:rPr>
        <w:t xml:space="preserve"> 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9A126C">
        <w:trPr>
          <w:cantSplit/>
          <w:trHeight w:val="850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proofErr w:type="spellStart"/>
            <w:r>
              <w:rPr>
                <w:sz w:val="24"/>
                <w:szCs w:val="24"/>
              </w:rPr>
              <w:t>графо-моторных</w:t>
            </w:r>
            <w:proofErr w:type="spellEnd"/>
            <w:r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2551" w:type="dxa"/>
          </w:tcPr>
          <w:p w:rsidR="004348B2" w:rsidRPr="00992021" w:rsidRDefault="004348B2" w:rsidP="00677B7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</w:t>
            </w:r>
            <w:r w:rsidR="00BF008A">
              <w:rPr>
                <w:sz w:val="24"/>
                <w:szCs w:val="24"/>
              </w:rPr>
              <w:t xml:space="preserve"> "Ы</w:t>
            </w:r>
            <w:r w:rsidR="00677B7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8D0955" w:rsidRDefault="00B13F29" w:rsidP="008D0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Погрузи в поезд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8D0955" w:rsidTr="0017059D">
        <w:tc>
          <w:tcPr>
            <w:tcW w:w="2098" w:type="dxa"/>
          </w:tcPr>
          <w:p w:rsidR="008D0955" w:rsidRDefault="008D0955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D0955" w:rsidTr="000560ED">
        <w:trPr>
          <w:cantSplit/>
          <w:trHeight w:val="79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D09E6" w:rsidRPr="00047738" w:rsidRDefault="008D0955" w:rsidP="000560E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324AD">
              <w:rPr>
                <w:sz w:val="24"/>
                <w:szCs w:val="24"/>
              </w:rPr>
              <w:t xml:space="preserve">Профилактика оптической </w:t>
            </w:r>
            <w:proofErr w:type="spellStart"/>
            <w:r w:rsidR="00E324AD">
              <w:rPr>
                <w:sz w:val="24"/>
                <w:szCs w:val="24"/>
              </w:rPr>
              <w:t>дисграфии</w:t>
            </w:r>
            <w:proofErr w:type="spellEnd"/>
            <w:r w:rsidR="000560E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D0955" w:rsidRPr="00992021" w:rsidRDefault="008D0955" w:rsidP="00B13F2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13F29">
              <w:rPr>
                <w:sz w:val="24"/>
                <w:szCs w:val="24"/>
              </w:rPr>
              <w:t>Погрузи все буквы "Ы" в поезд.</w:t>
            </w:r>
          </w:p>
        </w:tc>
        <w:tc>
          <w:tcPr>
            <w:tcW w:w="2551" w:type="dxa"/>
          </w:tcPr>
          <w:p w:rsidR="008D0955" w:rsidRPr="00992021" w:rsidRDefault="008D0955" w:rsidP="00E324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E324AD">
              <w:rPr>
                <w:sz w:val="24"/>
                <w:szCs w:val="24"/>
              </w:rPr>
              <w:t xml:space="preserve">передвигает </w:t>
            </w:r>
            <w:r>
              <w:rPr>
                <w:sz w:val="24"/>
                <w:szCs w:val="24"/>
              </w:rPr>
              <w:t xml:space="preserve">буквы. </w:t>
            </w:r>
          </w:p>
        </w:tc>
      </w:tr>
    </w:tbl>
    <w:p w:rsidR="00652FB7" w:rsidRDefault="00652FB7" w:rsidP="00652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Разгадай ребусы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652FB7" w:rsidTr="0022345E">
        <w:tc>
          <w:tcPr>
            <w:tcW w:w="2098" w:type="dxa"/>
          </w:tcPr>
          <w:p w:rsidR="00652FB7" w:rsidRDefault="00652FB7" w:rsidP="00223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52FB7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652FB7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652FB7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52FB7" w:rsidTr="000560ED">
        <w:trPr>
          <w:cantSplit/>
          <w:trHeight w:val="850"/>
        </w:trPr>
        <w:tc>
          <w:tcPr>
            <w:tcW w:w="2098" w:type="dxa"/>
          </w:tcPr>
          <w:p w:rsidR="00652FB7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652FB7" w:rsidRPr="00047738" w:rsidRDefault="00652FB7" w:rsidP="000560E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</w:t>
            </w:r>
            <w:r w:rsidR="000560E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52FB7" w:rsidRPr="00992021" w:rsidRDefault="00652FB7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2551" w:type="dxa"/>
          </w:tcPr>
          <w:p w:rsidR="00652FB7" w:rsidRPr="00B33AB3" w:rsidRDefault="00652FB7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652FB7" w:rsidRPr="00992021" w:rsidRDefault="00652FB7" w:rsidP="0022345E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4E045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3E7E44" w:rsidTr="0017059D">
        <w:tc>
          <w:tcPr>
            <w:tcW w:w="2098" w:type="dxa"/>
          </w:tcPr>
          <w:p w:rsidR="003E7E44" w:rsidRDefault="003E7E44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7E44" w:rsidTr="006D7268">
        <w:trPr>
          <w:cantSplit/>
          <w:trHeight w:val="850"/>
        </w:trPr>
        <w:tc>
          <w:tcPr>
            <w:tcW w:w="2098" w:type="dxa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3E7E44" w:rsidRPr="00047738" w:rsidRDefault="003E7E44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  <w:r w:rsidR="00736CA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7E44" w:rsidRPr="00992021" w:rsidRDefault="003E7E44" w:rsidP="004E045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2016A">
              <w:rPr>
                <w:sz w:val="24"/>
                <w:szCs w:val="24"/>
              </w:rPr>
              <w:t>Найди все буквы "</w:t>
            </w:r>
            <w:r w:rsidR="004E0458">
              <w:rPr>
                <w:sz w:val="24"/>
                <w:szCs w:val="24"/>
              </w:rPr>
              <w:t>Ы</w:t>
            </w:r>
            <w:r w:rsidR="00736CA5">
              <w:rPr>
                <w:sz w:val="24"/>
                <w:szCs w:val="24"/>
              </w:rPr>
              <w:t>".</w:t>
            </w:r>
          </w:p>
        </w:tc>
        <w:tc>
          <w:tcPr>
            <w:tcW w:w="2551" w:type="dxa"/>
          </w:tcPr>
          <w:p w:rsidR="003E7E44" w:rsidRPr="00B33AB3" w:rsidRDefault="003E7E44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736CA5">
              <w:rPr>
                <w:sz w:val="24"/>
                <w:szCs w:val="24"/>
              </w:rPr>
              <w:t>находит на картинке буквы.</w:t>
            </w:r>
          </w:p>
          <w:p w:rsidR="003E7E44" w:rsidRPr="00992021" w:rsidRDefault="003E7E44" w:rsidP="0017059D">
            <w:pPr>
              <w:rPr>
                <w:sz w:val="24"/>
                <w:szCs w:val="24"/>
              </w:rPr>
            </w:pPr>
          </w:p>
        </w:tc>
      </w:tr>
    </w:tbl>
    <w:p w:rsidR="00B13F29" w:rsidRDefault="00652FB7" w:rsidP="00B13F29">
      <w:pPr>
        <w:rPr>
          <w:sz w:val="28"/>
          <w:szCs w:val="28"/>
        </w:rPr>
      </w:pPr>
      <w:r>
        <w:rPr>
          <w:b/>
          <w:sz w:val="28"/>
          <w:szCs w:val="28"/>
        </w:rPr>
        <w:t>Дополнительный материал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B13F29" w:rsidTr="0022345E">
        <w:tc>
          <w:tcPr>
            <w:tcW w:w="2098" w:type="dxa"/>
          </w:tcPr>
          <w:p w:rsidR="00B13F29" w:rsidRDefault="00B13F29" w:rsidP="002234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13F29" w:rsidRPr="00992021" w:rsidRDefault="00B13F29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B13F29" w:rsidRPr="00992021" w:rsidRDefault="00B13F29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B13F29" w:rsidRPr="00992021" w:rsidRDefault="00B13F29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52FB7" w:rsidTr="0022345E">
        <w:trPr>
          <w:cantSplit/>
          <w:trHeight w:val="1134"/>
        </w:trPr>
        <w:tc>
          <w:tcPr>
            <w:tcW w:w="2098" w:type="dxa"/>
          </w:tcPr>
          <w:p w:rsidR="00652FB7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652FB7" w:rsidRPr="00047738" w:rsidRDefault="00652FB7" w:rsidP="00652FB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зрительного внимания, профилактика оптической </w:t>
            </w:r>
            <w:proofErr w:type="spellStart"/>
            <w:r>
              <w:rPr>
                <w:sz w:val="24"/>
                <w:szCs w:val="24"/>
              </w:rPr>
              <w:t>дисграфии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52FB7" w:rsidRPr="00992021" w:rsidRDefault="00652FB7" w:rsidP="00652F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Обведи все буквы "Ы".</w:t>
            </w:r>
          </w:p>
        </w:tc>
        <w:tc>
          <w:tcPr>
            <w:tcW w:w="2551" w:type="dxa"/>
          </w:tcPr>
          <w:p w:rsidR="00652FB7" w:rsidRPr="00992021" w:rsidRDefault="00652FB7" w:rsidP="00652F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 обводит буквы. </w:t>
            </w:r>
          </w:p>
        </w:tc>
      </w:tr>
      <w:tr w:rsidR="00B13F29" w:rsidTr="006D7268">
        <w:trPr>
          <w:cantSplit/>
          <w:trHeight w:val="964"/>
        </w:trPr>
        <w:tc>
          <w:tcPr>
            <w:tcW w:w="2098" w:type="dxa"/>
          </w:tcPr>
          <w:p w:rsidR="00B13F29" w:rsidRPr="00992021" w:rsidRDefault="00652FB7" w:rsidP="00223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3F29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B13F29" w:rsidRPr="00047738" w:rsidRDefault="00B13F29" w:rsidP="00652FB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  <w:r w:rsidR="00652FB7">
              <w:rPr>
                <w:sz w:val="24"/>
                <w:szCs w:val="24"/>
              </w:rPr>
              <w:t>, моторики.</w:t>
            </w:r>
          </w:p>
        </w:tc>
        <w:tc>
          <w:tcPr>
            <w:tcW w:w="2551" w:type="dxa"/>
          </w:tcPr>
          <w:p w:rsidR="00B13F29" w:rsidRPr="00992021" w:rsidRDefault="00B13F29" w:rsidP="00652F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52FB7">
              <w:rPr>
                <w:sz w:val="24"/>
                <w:szCs w:val="24"/>
              </w:rPr>
              <w:t>Раскрась части картинки, на которых есть буква "Ы".</w:t>
            </w:r>
          </w:p>
        </w:tc>
        <w:tc>
          <w:tcPr>
            <w:tcW w:w="2551" w:type="dxa"/>
          </w:tcPr>
          <w:p w:rsidR="00B13F29" w:rsidRPr="00992021" w:rsidRDefault="00B13F29" w:rsidP="00652F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 </w:t>
            </w:r>
            <w:r w:rsidR="00652FB7">
              <w:rPr>
                <w:sz w:val="24"/>
                <w:szCs w:val="24"/>
              </w:rPr>
              <w:t>раскрашивает картинку.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050F"/>
    <w:rsid w:val="003A611E"/>
    <w:rsid w:val="003B7FC8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22F5E"/>
    <w:rsid w:val="00732E98"/>
    <w:rsid w:val="00735A79"/>
    <w:rsid w:val="00736CA5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596E"/>
    <w:rsid w:val="00F347F5"/>
    <w:rsid w:val="00F427F2"/>
    <w:rsid w:val="00F71884"/>
    <w:rsid w:val="00F73B8F"/>
    <w:rsid w:val="00F91B4F"/>
    <w:rsid w:val="00FC3244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DAE7B-5021-4445-A8B5-FA1E6B2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Сорокина</cp:lastModifiedBy>
  <cp:revision>3</cp:revision>
  <dcterms:created xsi:type="dcterms:W3CDTF">2015-07-16T07:15:00Z</dcterms:created>
  <dcterms:modified xsi:type="dcterms:W3CDTF">2015-07-16T07:17:00Z</dcterms:modified>
</cp:coreProperties>
</file>