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BE" w:rsidRPr="00A73897" w:rsidRDefault="00A301BE" w:rsidP="00D44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Учусь владеть собой</w:t>
      </w:r>
    </w:p>
    <w:p w:rsidR="00A301BE" w:rsidRPr="00C168F1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C168F1">
        <w:rPr>
          <w:rFonts w:ascii="Times New Roman" w:hAnsi="Times New Roman" w:cs="Times New Roman"/>
          <w:sz w:val="28"/>
          <w:szCs w:val="28"/>
        </w:rPr>
        <w:t xml:space="preserve"> для дошкольников.</w:t>
      </w:r>
    </w:p>
    <w:p w:rsidR="00A301BE" w:rsidRPr="00C168F1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>Проект предназначен</w:t>
      </w:r>
      <w:r w:rsidR="005E1C49">
        <w:rPr>
          <w:rFonts w:ascii="Times New Roman" w:hAnsi="Times New Roman" w:cs="Times New Roman"/>
          <w:sz w:val="28"/>
          <w:szCs w:val="28"/>
        </w:rPr>
        <w:t xml:space="preserve"> для педагогов-психологов, воспитателей детских садов, работающих с детьми 5–7</w:t>
      </w:r>
      <w:r w:rsidRPr="00C168F1">
        <w:rPr>
          <w:rFonts w:ascii="Times New Roman" w:hAnsi="Times New Roman" w:cs="Times New Roman"/>
          <w:sz w:val="28"/>
          <w:szCs w:val="28"/>
        </w:rPr>
        <w:t xml:space="preserve"> лет. Данный проект может использоваться для работы с детьми с неврологическими диагнозами.</w:t>
      </w:r>
    </w:p>
    <w:p w:rsidR="00A301BE" w:rsidRPr="00C168F1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 xml:space="preserve">Данная работа, созданная </w:t>
      </w:r>
      <w:r w:rsidR="005E1C49">
        <w:rPr>
          <w:rFonts w:ascii="Times New Roman" w:hAnsi="Times New Roman" w:cs="Times New Roman"/>
          <w:sz w:val="28"/>
          <w:szCs w:val="28"/>
        </w:rPr>
        <w:t>в среде</w:t>
      </w:r>
      <w:r w:rsidRPr="00C16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8F1">
        <w:rPr>
          <w:rFonts w:ascii="Times New Roman" w:hAnsi="Times New Roman" w:cs="Times New Roman"/>
          <w:sz w:val="28"/>
          <w:szCs w:val="28"/>
        </w:rPr>
        <w:t>MimioStudio</w:t>
      </w:r>
      <w:proofErr w:type="spellEnd"/>
      <w:r w:rsidRPr="00C168F1">
        <w:rPr>
          <w:rFonts w:ascii="Times New Roman" w:hAnsi="Times New Roman" w:cs="Times New Roman"/>
          <w:sz w:val="28"/>
          <w:szCs w:val="28"/>
        </w:rPr>
        <w:t>, может использоваться для совместной деятельности с детьми в детских садах и развивающих центрах для дошкольников.</w:t>
      </w:r>
    </w:p>
    <w:p w:rsidR="00A301BE" w:rsidRPr="00C168F1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b/>
          <w:sz w:val="28"/>
          <w:szCs w:val="28"/>
        </w:rPr>
        <w:t>Разделы:</w:t>
      </w:r>
      <w:r w:rsidR="00924E5A" w:rsidRPr="00C168F1">
        <w:rPr>
          <w:rFonts w:ascii="Times New Roman" w:hAnsi="Times New Roman" w:cs="Times New Roman"/>
          <w:sz w:val="28"/>
          <w:szCs w:val="28"/>
        </w:rPr>
        <w:t xml:space="preserve"> </w:t>
      </w:r>
      <w:r w:rsidRPr="00C168F1">
        <w:rPr>
          <w:rFonts w:ascii="Times New Roman" w:hAnsi="Times New Roman" w:cs="Times New Roman"/>
          <w:sz w:val="28"/>
          <w:szCs w:val="28"/>
        </w:rPr>
        <w:t>Коммуникация, Познание, Социализация.</w:t>
      </w:r>
    </w:p>
    <w:p w:rsidR="006A1B73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b/>
          <w:sz w:val="28"/>
          <w:szCs w:val="28"/>
        </w:rPr>
        <w:t>Авторы проекта:</w:t>
      </w:r>
      <w:r w:rsidRPr="00C16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8F1">
        <w:rPr>
          <w:rFonts w:ascii="Times New Roman" w:hAnsi="Times New Roman" w:cs="Times New Roman"/>
          <w:sz w:val="28"/>
          <w:szCs w:val="28"/>
        </w:rPr>
        <w:t>Джумагазиева</w:t>
      </w:r>
      <w:proofErr w:type="spellEnd"/>
      <w:r w:rsidRPr="00C168F1">
        <w:rPr>
          <w:rFonts w:ascii="Times New Roman" w:hAnsi="Times New Roman" w:cs="Times New Roman"/>
          <w:sz w:val="28"/>
          <w:szCs w:val="28"/>
        </w:rPr>
        <w:t xml:space="preserve"> Любовь Мих</w:t>
      </w:r>
      <w:r w:rsidR="006A1B73">
        <w:rPr>
          <w:rFonts w:ascii="Times New Roman" w:hAnsi="Times New Roman" w:cs="Times New Roman"/>
          <w:sz w:val="28"/>
          <w:szCs w:val="28"/>
        </w:rPr>
        <w:t>айловна, педагог-психолог,</w:t>
      </w:r>
      <w:r w:rsidR="006A1B73" w:rsidRPr="00C168F1">
        <w:rPr>
          <w:rFonts w:ascii="Times New Roman" w:hAnsi="Times New Roman" w:cs="Times New Roman"/>
          <w:sz w:val="28"/>
          <w:szCs w:val="28"/>
        </w:rPr>
        <w:t xml:space="preserve"> ГБДОУ детский сад №93 Фру</w:t>
      </w:r>
      <w:r w:rsidR="006A1B73">
        <w:rPr>
          <w:rFonts w:ascii="Times New Roman" w:hAnsi="Times New Roman" w:cs="Times New Roman"/>
          <w:sz w:val="28"/>
          <w:szCs w:val="28"/>
        </w:rPr>
        <w:t xml:space="preserve">нзенского р-на Санкт-Петербурга; </w:t>
      </w:r>
    </w:p>
    <w:p w:rsidR="00A301BE" w:rsidRPr="00C168F1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 xml:space="preserve">Зюзина Наталия </w:t>
      </w:r>
      <w:r w:rsidR="006A1B73">
        <w:rPr>
          <w:rFonts w:ascii="Times New Roman" w:hAnsi="Times New Roman" w:cs="Times New Roman"/>
          <w:sz w:val="28"/>
          <w:szCs w:val="28"/>
        </w:rPr>
        <w:t>Александровна, педагог-психолог,</w:t>
      </w:r>
      <w:r w:rsidR="006A1B73" w:rsidRPr="006A1B73">
        <w:rPr>
          <w:rFonts w:ascii="Times New Roman" w:hAnsi="Times New Roman" w:cs="Times New Roman"/>
          <w:sz w:val="28"/>
          <w:szCs w:val="28"/>
        </w:rPr>
        <w:t xml:space="preserve"> </w:t>
      </w:r>
      <w:r w:rsidR="006A1B73" w:rsidRPr="00C168F1">
        <w:rPr>
          <w:rFonts w:ascii="Times New Roman" w:hAnsi="Times New Roman" w:cs="Times New Roman"/>
          <w:sz w:val="28"/>
          <w:szCs w:val="28"/>
        </w:rPr>
        <w:t>ГБДОУ детский сад №41 Фрунзен</w:t>
      </w:r>
      <w:r w:rsidR="006A1B73">
        <w:rPr>
          <w:rFonts w:ascii="Times New Roman" w:hAnsi="Times New Roman" w:cs="Times New Roman"/>
          <w:sz w:val="28"/>
          <w:szCs w:val="28"/>
        </w:rPr>
        <w:t>ского р-на Санкт-Петербурга.</w:t>
      </w:r>
    </w:p>
    <w:p w:rsidR="00A301BE" w:rsidRPr="00C168F1" w:rsidRDefault="00C76BBC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состоит из 19</w:t>
      </w:r>
      <w:r w:rsidR="00A301BE" w:rsidRPr="00C168F1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A301BE" w:rsidRPr="00C168F1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F1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проекту.</w:t>
      </w:r>
    </w:p>
    <w:p w:rsidR="00A301BE" w:rsidRPr="00C168F1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68F1">
        <w:rPr>
          <w:rFonts w:ascii="Times New Roman" w:hAnsi="Times New Roman" w:cs="Times New Roman"/>
          <w:sz w:val="28"/>
          <w:szCs w:val="28"/>
        </w:rPr>
        <w:t>развитие и гармонизация эмоциональной сферы ребенка, снятие психоэмоционального напряжения, закрепление знаний об основных эмоциях человека, разви</w:t>
      </w:r>
      <w:r w:rsidR="005E1C49">
        <w:rPr>
          <w:rFonts w:ascii="Times New Roman" w:hAnsi="Times New Roman" w:cs="Times New Roman"/>
          <w:sz w:val="28"/>
          <w:szCs w:val="28"/>
        </w:rPr>
        <w:t>тие умения</w:t>
      </w:r>
      <w:r w:rsidRPr="00C168F1">
        <w:rPr>
          <w:rFonts w:ascii="Times New Roman" w:hAnsi="Times New Roman" w:cs="Times New Roman"/>
          <w:sz w:val="28"/>
          <w:szCs w:val="28"/>
        </w:rPr>
        <w:t xml:space="preserve"> понимать свои чувства и чувства других, развитие </w:t>
      </w:r>
      <w:proofErr w:type="spellStart"/>
      <w:r w:rsidRPr="00C168F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168F1">
        <w:rPr>
          <w:rFonts w:ascii="Times New Roman" w:hAnsi="Times New Roman" w:cs="Times New Roman"/>
          <w:sz w:val="28"/>
          <w:szCs w:val="28"/>
        </w:rPr>
        <w:t>.</w:t>
      </w:r>
    </w:p>
    <w:p w:rsidR="00A301BE" w:rsidRPr="00C168F1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01BE" w:rsidRPr="00C168F1" w:rsidRDefault="00A301BE" w:rsidP="00D4462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>Вспомнить основные эмоции и чувства.</w:t>
      </w:r>
    </w:p>
    <w:p w:rsidR="00A301BE" w:rsidRPr="00C168F1" w:rsidRDefault="00A301BE" w:rsidP="00D4462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>Закрепить навык распознавания чувств у другого человека или сказочного персонажа.</w:t>
      </w:r>
    </w:p>
    <w:p w:rsidR="00A301BE" w:rsidRPr="00C168F1" w:rsidRDefault="00B57528" w:rsidP="00D4462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>Разви</w:t>
      </w:r>
      <w:r w:rsidR="005E1C49">
        <w:rPr>
          <w:rFonts w:ascii="Times New Roman" w:hAnsi="Times New Roman" w:cs="Times New Roman"/>
          <w:sz w:val="28"/>
          <w:szCs w:val="28"/>
        </w:rPr>
        <w:t>вать внимание, память, мышление, воображение</w:t>
      </w:r>
      <w:r w:rsidRPr="00C168F1">
        <w:rPr>
          <w:rFonts w:ascii="Times New Roman" w:hAnsi="Times New Roman" w:cs="Times New Roman"/>
          <w:sz w:val="28"/>
          <w:szCs w:val="28"/>
        </w:rPr>
        <w:t>.</w:t>
      </w:r>
    </w:p>
    <w:p w:rsidR="00A301BE" w:rsidRPr="00C168F1" w:rsidRDefault="00A301BE" w:rsidP="00D4462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>Закреплять знания о положительных и отрицательных эмоциях.</w:t>
      </w:r>
    </w:p>
    <w:p w:rsidR="00A301BE" w:rsidRPr="00C168F1" w:rsidRDefault="00A301BE" w:rsidP="00D4462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C76BBC" w:rsidRPr="00C168F1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F1">
        <w:rPr>
          <w:rFonts w:ascii="Times New Roman" w:hAnsi="Times New Roman" w:cs="Times New Roman"/>
          <w:b/>
          <w:sz w:val="28"/>
          <w:szCs w:val="28"/>
        </w:rPr>
        <w:t>Значение символов на страницах проектах:</w:t>
      </w:r>
    </w:p>
    <w:p w:rsidR="00A301BE" w:rsidRPr="00C168F1" w:rsidRDefault="00B57528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>Звездочка справа – перелистывание страниц вперёд</w:t>
      </w:r>
      <w:r w:rsidR="00A301BE" w:rsidRPr="00C168F1">
        <w:rPr>
          <w:rFonts w:ascii="Times New Roman" w:hAnsi="Times New Roman" w:cs="Times New Roman"/>
          <w:sz w:val="28"/>
          <w:szCs w:val="28"/>
        </w:rPr>
        <w:t>.</w:t>
      </w:r>
    </w:p>
    <w:p w:rsidR="00B57528" w:rsidRPr="00C168F1" w:rsidRDefault="00B57528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>Звездочка слева – перелистывание страниц назад.</w:t>
      </w:r>
    </w:p>
    <w:p w:rsidR="00A301BE" w:rsidRPr="00C168F1" w:rsidRDefault="00C76BBC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Дракоша – озвучка персонажа</w:t>
      </w:r>
      <w:r w:rsidR="00B57528" w:rsidRPr="00C168F1">
        <w:rPr>
          <w:rFonts w:ascii="Times New Roman" w:hAnsi="Times New Roman" w:cs="Times New Roman"/>
          <w:sz w:val="28"/>
          <w:szCs w:val="28"/>
        </w:rPr>
        <w:t>.</w:t>
      </w:r>
    </w:p>
    <w:p w:rsidR="0091722F" w:rsidRPr="00C168F1" w:rsidRDefault="0091722F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>Патефо</w:t>
      </w:r>
      <w:r w:rsidR="00150060">
        <w:rPr>
          <w:rFonts w:ascii="Times New Roman" w:hAnsi="Times New Roman" w:cs="Times New Roman"/>
          <w:sz w:val="28"/>
          <w:szCs w:val="28"/>
        </w:rPr>
        <w:t>н – озвучка истории по картинкам</w:t>
      </w:r>
    </w:p>
    <w:p w:rsidR="00C76BBC" w:rsidRDefault="00C76BBC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1BE" w:rsidRPr="00C168F1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>1 страница. Название проекта.</w:t>
      </w:r>
    </w:p>
    <w:p w:rsidR="00A301BE" w:rsidRPr="00C168F1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>2 страница. Содержани</w:t>
      </w:r>
      <w:r w:rsidR="00804C7F">
        <w:rPr>
          <w:rFonts w:ascii="Times New Roman" w:hAnsi="Times New Roman" w:cs="Times New Roman"/>
          <w:sz w:val="28"/>
          <w:szCs w:val="28"/>
        </w:rPr>
        <w:t>е. Звездочки</w:t>
      </w:r>
      <w:r w:rsidRPr="00C168F1">
        <w:rPr>
          <w:rFonts w:ascii="Times New Roman" w:hAnsi="Times New Roman" w:cs="Times New Roman"/>
          <w:sz w:val="28"/>
          <w:szCs w:val="28"/>
        </w:rPr>
        <w:t xml:space="preserve"> являются ссылками на</w:t>
      </w:r>
      <w:r w:rsidR="00804C7F">
        <w:rPr>
          <w:rFonts w:ascii="Times New Roman" w:hAnsi="Times New Roman" w:cs="Times New Roman"/>
          <w:sz w:val="28"/>
          <w:szCs w:val="28"/>
        </w:rPr>
        <w:t xml:space="preserve"> </w:t>
      </w:r>
      <w:r w:rsidR="00804C7F" w:rsidRPr="00C168F1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804C7F">
        <w:rPr>
          <w:rFonts w:ascii="Times New Roman" w:hAnsi="Times New Roman" w:cs="Times New Roman"/>
          <w:sz w:val="28"/>
          <w:szCs w:val="28"/>
        </w:rPr>
        <w:t xml:space="preserve">игры и </w:t>
      </w:r>
      <w:r w:rsidR="00804C7F" w:rsidRPr="00C168F1">
        <w:rPr>
          <w:rFonts w:ascii="Times New Roman" w:hAnsi="Times New Roman" w:cs="Times New Roman"/>
          <w:sz w:val="28"/>
          <w:szCs w:val="28"/>
        </w:rPr>
        <w:t>страницы</w:t>
      </w:r>
      <w:r w:rsidRPr="00C168F1">
        <w:rPr>
          <w:rFonts w:ascii="Times New Roman" w:hAnsi="Times New Roman" w:cs="Times New Roman"/>
          <w:sz w:val="28"/>
          <w:szCs w:val="28"/>
        </w:rPr>
        <w:t>.</w:t>
      </w:r>
    </w:p>
    <w:p w:rsidR="00B57528" w:rsidRPr="00C168F1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 xml:space="preserve">3 страница. </w:t>
      </w:r>
      <w:r w:rsidR="00B57528" w:rsidRPr="00C168F1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spellStart"/>
      <w:r w:rsidR="00B57528" w:rsidRPr="00C168F1">
        <w:rPr>
          <w:rFonts w:ascii="Times New Roman" w:hAnsi="Times New Roman" w:cs="Times New Roman"/>
          <w:sz w:val="28"/>
          <w:szCs w:val="28"/>
        </w:rPr>
        <w:t>Дракошей</w:t>
      </w:r>
      <w:proofErr w:type="spellEnd"/>
      <w:r w:rsidR="0095612A" w:rsidRPr="00C168F1">
        <w:rPr>
          <w:rFonts w:ascii="Times New Roman" w:hAnsi="Times New Roman" w:cs="Times New Roman"/>
          <w:sz w:val="28"/>
          <w:szCs w:val="28"/>
        </w:rPr>
        <w:t xml:space="preserve">. При нажатии на него </w:t>
      </w:r>
      <w:r w:rsidR="00804C7F">
        <w:rPr>
          <w:rFonts w:ascii="Times New Roman" w:hAnsi="Times New Roman" w:cs="Times New Roman"/>
          <w:sz w:val="28"/>
          <w:szCs w:val="28"/>
        </w:rPr>
        <w:t xml:space="preserve">звучит его </w:t>
      </w:r>
      <w:r w:rsidR="00741CBA">
        <w:rPr>
          <w:rFonts w:ascii="Times New Roman" w:hAnsi="Times New Roman" w:cs="Times New Roman"/>
          <w:sz w:val="28"/>
          <w:szCs w:val="28"/>
        </w:rPr>
        <w:t>монолог.</w:t>
      </w:r>
    </w:p>
    <w:p w:rsidR="00EE2CA5" w:rsidRPr="00555199" w:rsidRDefault="00A301BE" w:rsidP="00D44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>4</w:t>
      </w:r>
      <w:r w:rsidR="00EE2CA5" w:rsidRPr="00C168F1">
        <w:rPr>
          <w:rFonts w:ascii="Times New Roman" w:hAnsi="Times New Roman" w:cs="Times New Roman"/>
          <w:sz w:val="28"/>
          <w:szCs w:val="28"/>
        </w:rPr>
        <w:t xml:space="preserve"> страница. </w:t>
      </w:r>
      <w:r w:rsidR="00555199">
        <w:rPr>
          <w:rFonts w:ascii="Times New Roman" w:hAnsi="Times New Roman" w:cs="Times New Roman"/>
          <w:sz w:val="28"/>
          <w:szCs w:val="28"/>
        </w:rPr>
        <w:t>«</w:t>
      </w:r>
      <w:r w:rsidR="00741CBA">
        <w:rPr>
          <w:rFonts w:ascii="Times New Roman" w:hAnsi="Times New Roman" w:cs="Times New Roman"/>
          <w:sz w:val="28"/>
          <w:szCs w:val="28"/>
        </w:rPr>
        <w:t>Угадай эмоцию</w:t>
      </w:r>
      <w:r w:rsidR="00555199">
        <w:rPr>
          <w:rFonts w:ascii="Times New Roman" w:hAnsi="Times New Roman" w:cs="Times New Roman"/>
          <w:sz w:val="28"/>
          <w:szCs w:val="28"/>
        </w:rPr>
        <w:t>»</w:t>
      </w:r>
      <w:r w:rsidR="00EE2CA5" w:rsidRPr="00C168F1">
        <w:rPr>
          <w:rFonts w:ascii="Times New Roman" w:hAnsi="Times New Roman" w:cs="Times New Roman"/>
          <w:sz w:val="28"/>
          <w:szCs w:val="28"/>
        </w:rPr>
        <w:t>.</w:t>
      </w:r>
      <w:r w:rsidR="00804C7F">
        <w:rPr>
          <w:rFonts w:ascii="Times New Roman" w:hAnsi="Times New Roman" w:cs="Times New Roman"/>
          <w:sz w:val="28"/>
          <w:szCs w:val="28"/>
        </w:rPr>
        <w:t xml:space="preserve"> Дети угадывают эмоцию по выражению лица ребе</w:t>
      </w:r>
      <w:r w:rsidR="00555199">
        <w:rPr>
          <w:rFonts w:ascii="Times New Roman" w:hAnsi="Times New Roman" w:cs="Times New Roman"/>
          <w:sz w:val="28"/>
          <w:szCs w:val="28"/>
        </w:rPr>
        <w:t>нка, затем открывается шторка.</w:t>
      </w:r>
      <w:r w:rsidR="00804C7F">
        <w:rPr>
          <w:rFonts w:ascii="Times New Roman" w:hAnsi="Times New Roman" w:cs="Times New Roman"/>
          <w:sz w:val="28"/>
          <w:szCs w:val="28"/>
        </w:rPr>
        <w:t xml:space="preserve"> </w:t>
      </w:r>
      <w:r w:rsidR="00555199" w:rsidRPr="007832FC">
        <w:rPr>
          <w:rFonts w:ascii="Times New Roman" w:eastAsia="Calibri" w:hAnsi="Times New Roman" w:cs="Times New Roman"/>
          <w:sz w:val="28"/>
          <w:szCs w:val="28"/>
        </w:rPr>
        <w:t xml:space="preserve">Дети вместе с педагогом рассматривают </w:t>
      </w:r>
      <w:proofErr w:type="spellStart"/>
      <w:r w:rsidR="00555199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555199">
        <w:rPr>
          <w:rFonts w:ascii="Times New Roman" w:hAnsi="Times New Roman" w:cs="Times New Roman"/>
          <w:sz w:val="28"/>
          <w:szCs w:val="28"/>
        </w:rPr>
        <w:t xml:space="preserve"> и знакомятся с эмоцией – радость,</w:t>
      </w:r>
      <w:r w:rsidR="00555199">
        <w:rPr>
          <w:rFonts w:ascii="Times New Roman" w:eastAsia="Calibri" w:hAnsi="Times New Roman" w:cs="Times New Roman"/>
          <w:sz w:val="28"/>
          <w:szCs w:val="28"/>
        </w:rPr>
        <w:t xml:space="preserve"> обсуждая</w:t>
      </w:r>
      <w:r w:rsidR="00555199" w:rsidRPr="007832FC">
        <w:rPr>
          <w:rFonts w:ascii="Times New Roman" w:eastAsia="Calibri" w:hAnsi="Times New Roman" w:cs="Times New Roman"/>
          <w:sz w:val="28"/>
          <w:szCs w:val="28"/>
        </w:rPr>
        <w:t xml:space="preserve"> изображенные на таблице картинки, символы и различные ситуации, которые непосредственно связаны с этой эмоцией и выясняют: причины возникновения этой эмоции, почему это происходит, что чувствуем мы в этот момент, какая часть тела реагирует на эмоцию, какие возникают ощущения, звуки, движения.</w:t>
      </w:r>
    </w:p>
    <w:p w:rsidR="00EE2CA5" w:rsidRPr="00C168F1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lastRenderedPageBreak/>
        <w:t>5 страница.</w:t>
      </w:r>
      <w:r w:rsidR="00EE2CA5" w:rsidRPr="00C168F1">
        <w:rPr>
          <w:rFonts w:ascii="Times New Roman" w:hAnsi="Times New Roman" w:cs="Times New Roman"/>
          <w:sz w:val="28"/>
          <w:szCs w:val="28"/>
        </w:rPr>
        <w:t xml:space="preserve"> </w:t>
      </w:r>
      <w:r w:rsidR="00555199">
        <w:rPr>
          <w:rFonts w:ascii="Times New Roman" w:hAnsi="Times New Roman" w:cs="Times New Roman"/>
          <w:sz w:val="28"/>
          <w:szCs w:val="28"/>
        </w:rPr>
        <w:t>«Собери эмоцию»</w:t>
      </w:r>
      <w:r w:rsidR="007B6D38">
        <w:rPr>
          <w:rFonts w:ascii="Times New Roman" w:hAnsi="Times New Roman" w:cs="Times New Roman"/>
          <w:sz w:val="28"/>
          <w:szCs w:val="28"/>
        </w:rPr>
        <w:t xml:space="preserve">. Дети заполняют </w:t>
      </w:r>
      <w:proofErr w:type="spellStart"/>
      <w:r w:rsidR="007B6D38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7B6D38">
        <w:rPr>
          <w:rFonts w:ascii="Times New Roman" w:hAnsi="Times New Roman" w:cs="Times New Roman"/>
          <w:sz w:val="28"/>
          <w:szCs w:val="28"/>
        </w:rPr>
        <w:t>, расставляя по памяти картинки в нужные клеточки и составляют рассказ о ней.</w:t>
      </w:r>
      <w:r w:rsidR="0055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D38" w:rsidRPr="007B6D38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 xml:space="preserve">6 страница. </w:t>
      </w:r>
      <w:r w:rsidR="007B6D38" w:rsidRPr="007B6D38">
        <w:rPr>
          <w:rFonts w:ascii="Times New Roman" w:hAnsi="Times New Roman" w:cs="Times New Roman"/>
          <w:sz w:val="28"/>
          <w:szCs w:val="28"/>
        </w:rPr>
        <w:t xml:space="preserve">«Угадай эмоцию». Дети угадывают эмоцию по выражению лица ребенка, затем открывается шторка. Дети вместе с педагогом рассматривают </w:t>
      </w:r>
      <w:proofErr w:type="spellStart"/>
      <w:r w:rsidR="007B6D38" w:rsidRPr="007B6D38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7B6D38" w:rsidRPr="007B6D38">
        <w:rPr>
          <w:rFonts w:ascii="Times New Roman" w:hAnsi="Times New Roman" w:cs="Times New Roman"/>
          <w:sz w:val="28"/>
          <w:szCs w:val="28"/>
        </w:rPr>
        <w:t xml:space="preserve"> и знакомятся с эмоцией –</w:t>
      </w:r>
      <w:r w:rsidR="007B6D38">
        <w:rPr>
          <w:rFonts w:ascii="Times New Roman" w:hAnsi="Times New Roman" w:cs="Times New Roman"/>
          <w:sz w:val="28"/>
          <w:szCs w:val="28"/>
        </w:rPr>
        <w:t xml:space="preserve"> гру</w:t>
      </w:r>
      <w:r w:rsidR="007B6D38" w:rsidRPr="007B6D38">
        <w:rPr>
          <w:rFonts w:ascii="Times New Roman" w:hAnsi="Times New Roman" w:cs="Times New Roman"/>
          <w:sz w:val="28"/>
          <w:szCs w:val="28"/>
        </w:rPr>
        <w:t>сть, обсуждая изображенные на таблице картинки, символы и различные ситуации, которые непосредственно связаны с этой эмоцией и выясняют: причины возникновения этой эмоции, почему это происходит, что чувствуем мы в этот момент, какая часть тела реагирует на эмоцию, какие возникают ощущения, звуки, движения.</w:t>
      </w:r>
    </w:p>
    <w:p w:rsidR="007B6D38" w:rsidRDefault="00C030D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 xml:space="preserve">7 страница. </w:t>
      </w:r>
      <w:r w:rsidR="007B6D38" w:rsidRPr="007B6D38">
        <w:rPr>
          <w:rFonts w:ascii="Times New Roman" w:hAnsi="Times New Roman" w:cs="Times New Roman"/>
          <w:sz w:val="28"/>
          <w:szCs w:val="28"/>
        </w:rPr>
        <w:t xml:space="preserve">«Собери эмоцию». Дети заполняют </w:t>
      </w:r>
      <w:proofErr w:type="spellStart"/>
      <w:r w:rsidR="007B6D38" w:rsidRPr="007B6D38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7B6D38" w:rsidRPr="007B6D38">
        <w:rPr>
          <w:rFonts w:ascii="Times New Roman" w:hAnsi="Times New Roman" w:cs="Times New Roman"/>
          <w:sz w:val="28"/>
          <w:szCs w:val="28"/>
        </w:rPr>
        <w:t>, расставляя по памяти картинки в нужные клеточки</w:t>
      </w:r>
      <w:r w:rsidR="007B6D38">
        <w:rPr>
          <w:rFonts w:ascii="Times New Roman" w:hAnsi="Times New Roman" w:cs="Times New Roman"/>
          <w:sz w:val="28"/>
          <w:szCs w:val="28"/>
        </w:rPr>
        <w:t xml:space="preserve"> и составляют рассказ о ней</w:t>
      </w:r>
      <w:r w:rsidR="007B6D38" w:rsidRPr="007B6D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D38" w:rsidRPr="007B6D38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>8</w:t>
      </w:r>
      <w:r w:rsidR="00C030DE" w:rsidRPr="00C168F1">
        <w:rPr>
          <w:rFonts w:ascii="Times New Roman" w:hAnsi="Times New Roman" w:cs="Times New Roman"/>
          <w:sz w:val="28"/>
          <w:szCs w:val="28"/>
        </w:rPr>
        <w:t xml:space="preserve"> страница.</w:t>
      </w:r>
      <w:r w:rsidRPr="00C168F1">
        <w:rPr>
          <w:rFonts w:ascii="Times New Roman" w:hAnsi="Times New Roman" w:cs="Times New Roman"/>
          <w:sz w:val="28"/>
          <w:szCs w:val="28"/>
        </w:rPr>
        <w:t xml:space="preserve"> </w:t>
      </w:r>
      <w:r w:rsidR="007B6D38" w:rsidRPr="007B6D38">
        <w:rPr>
          <w:rFonts w:ascii="Times New Roman" w:hAnsi="Times New Roman" w:cs="Times New Roman"/>
          <w:sz w:val="28"/>
          <w:szCs w:val="28"/>
        </w:rPr>
        <w:t xml:space="preserve">«Угадай эмоцию». Дети угадывают эмоцию по выражению лица ребенка, затем открывается шторка. Дети вместе с педагогом рассматривают </w:t>
      </w:r>
      <w:proofErr w:type="spellStart"/>
      <w:r w:rsidR="007B6D38" w:rsidRPr="007B6D38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7B6D38" w:rsidRPr="007B6D38">
        <w:rPr>
          <w:rFonts w:ascii="Times New Roman" w:hAnsi="Times New Roman" w:cs="Times New Roman"/>
          <w:sz w:val="28"/>
          <w:szCs w:val="28"/>
        </w:rPr>
        <w:t xml:space="preserve"> и знакомятся с эмоцией –</w:t>
      </w:r>
      <w:r w:rsidR="007B6D38">
        <w:rPr>
          <w:rFonts w:ascii="Times New Roman" w:hAnsi="Times New Roman" w:cs="Times New Roman"/>
          <w:sz w:val="28"/>
          <w:szCs w:val="28"/>
        </w:rPr>
        <w:t xml:space="preserve"> зло</w:t>
      </w:r>
      <w:r w:rsidR="007B6D38" w:rsidRPr="007B6D38">
        <w:rPr>
          <w:rFonts w:ascii="Times New Roman" w:hAnsi="Times New Roman" w:cs="Times New Roman"/>
          <w:sz w:val="28"/>
          <w:szCs w:val="28"/>
        </w:rPr>
        <w:t>сть, обсуждая изображенные на таблице картинки, символы и различные ситуации, которые непосредственно связаны с этой эмоцией и выясняют: причины возникновения этой эмоции, почему это происходит, что чувствуем мы в этот момент, какая часть тела реагирует на эмоцию, какие возникают ощущения, звуки, движения.</w:t>
      </w:r>
    </w:p>
    <w:p w:rsidR="00A301BE" w:rsidRPr="00C168F1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 xml:space="preserve">9 страница. </w:t>
      </w:r>
      <w:r w:rsidR="007B6D38" w:rsidRPr="007B6D38">
        <w:rPr>
          <w:rFonts w:ascii="Times New Roman" w:hAnsi="Times New Roman" w:cs="Times New Roman"/>
          <w:sz w:val="28"/>
          <w:szCs w:val="28"/>
        </w:rPr>
        <w:t xml:space="preserve">«Собери эмоцию». Дети заполняют </w:t>
      </w:r>
      <w:proofErr w:type="spellStart"/>
      <w:r w:rsidR="007B6D38" w:rsidRPr="007B6D38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7B6D38" w:rsidRPr="007B6D38">
        <w:rPr>
          <w:rFonts w:ascii="Times New Roman" w:hAnsi="Times New Roman" w:cs="Times New Roman"/>
          <w:sz w:val="28"/>
          <w:szCs w:val="28"/>
        </w:rPr>
        <w:t xml:space="preserve">, расставляя по памяти картинки в нужные клеточки и составляют рассказ о ней. </w:t>
      </w:r>
    </w:p>
    <w:p w:rsidR="007B6D38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 xml:space="preserve">10 страница. </w:t>
      </w:r>
      <w:r w:rsidR="007B6D38" w:rsidRPr="007B6D38">
        <w:rPr>
          <w:rFonts w:ascii="Times New Roman" w:hAnsi="Times New Roman" w:cs="Times New Roman"/>
          <w:sz w:val="28"/>
          <w:szCs w:val="28"/>
        </w:rPr>
        <w:t xml:space="preserve">«Угадай эмоцию». Дети угадывают эмоцию по выражению лица ребенка, затем открывается шторка. Дети вместе с педагогом рассматривают </w:t>
      </w:r>
      <w:proofErr w:type="spellStart"/>
      <w:r w:rsidR="007B6D38" w:rsidRPr="007B6D38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7B6D38" w:rsidRPr="007B6D38">
        <w:rPr>
          <w:rFonts w:ascii="Times New Roman" w:hAnsi="Times New Roman" w:cs="Times New Roman"/>
          <w:sz w:val="28"/>
          <w:szCs w:val="28"/>
        </w:rPr>
        <w:t xml:space="preserve"> и знакомятся с эмоцией –</w:t>
      </w:r>
      <w:r w:rsidR="007B6D38">
        <w:rPr>
          <w:rFonts w:ascii="Times New Roman" w:hAnsi="Times New Roman" w:cs="Times New Roman"/>
          <w:sz w:val="28"/>
          <w:szCs w:val="28"/>
        </w:rPr>
        <w:t xml:space="preserve"> страх</w:t>
      </w:r>
      <w:r w:rsidR="007B6D38" w:rsidRPr="007B6D38">
        <w:rPr>
          <w:rFonts w:ascii="Times New Roman" w:hAnsi="Times New Roman" w:cs="Times New Roman"/>
          <w:sz w:val="28"/>
          <w:szCs w:val="28"/>
        </w:rPr>
        <w:t>, обсуждая изображенные на таблице картинки, символы и различные ситуации, которые непосредственно связаны с этой эмоцией и выясняют: причины возникновения этой эмоции, почему это происходит, что чувствуем мы в этот момент, какая часть тела реагирует на эмоцию, какие возникают ощущения, звуки, движения.</w:t>
      </w:r>
    </w:p>
    <w:p w:rsidR="007551D9" w:rsidRPr="007551D9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>11</w:t>
      </w:r>
      <w:r w:rsidR="00066879" w:rsidRPr="00C168F1">
        <w:rPr>
          <w:rFonts w:ascii="Times New Roman" w:hAnsi="Times New Roman" w:cs="Times New Roman"/>
          <w:sz w:val="28"/>
          <w:szCs w:val="28"/>
        </w:rPr>
        <w:t xml:space="preserve"> страница. </w:t>
      </w:r>
      <w:r w:rsidR="007551D9" w:rsidRPr="007551D9">
        <w:rPr>
          <w:rFonts w:ascii="Times New Roman" w:hAnsi="Times New Roman" w:cs="Times New Roman"/>
          <w:sz w:val="28"/>
          <w:szCs w:val="28"/>
        </w:rPr>
        <w:t xml:space="preserve">«Собери эмоцию». Дети заполняют </w:t>
      </w:r>
      <w:proofErr w:type="spellStart"/>
      <w:r w:rsidR="007551D9" w:rsidRPr="007551D9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7551D9" w:rsidRPr="007551D9">
        <w:rPr>
          <w:rFonts w:ascii="Times New Roman" w:hAnsi="Times New Roman" w:cs="Times New Roman"/>
          <w:sz w:val="28"/>
          <w:szCs w:val="28"/>
        </w:rPr>
        <w:t xml:space="preserve">, расставляя по памяти картинки в нужные клеточки и составляют рассказ о ней. </w:t>
      </w:r>
    </w:p>
    <w:p w:rsidR="007551D9" w:rsidRPr="007551D9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 xml:space="preserve">12 страница. </w:t>
      </w:r>
      <w:r w:rsidR="007551D9" w:rsidRPr="007551D9">
        <w:rPr>
          <w:rFonts w:ascii="Times New Roman" w:hAnsi="Times New Roman" w:cs="Times New Roman"/>
          <w:sz w:val="28"/>
          <w:szCs w:val="28"/>
        </w:rPr>
        <w:t xml:space="preserve">«Угадай эмоцию». Дети угадывают эмоцию по выражению лица ребенка, затем открывается шторка. Дети вместе с педагогом рассматривают </w:t>
      </w:r>
      <w:proofErr w:type="spellStart"/>
      <w:r w:rsidR="007551D9" w:rsidRPr="007551D9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7551D9" w:rsidRPr="007551D9">
        <w:rPr>
          <w:rFonts w:ascii="Times New Roman" w:hAnsi="Times New Roman" w:cs="Times New Roman"/>
          <w:sz w:val="28"/>
          <w:szCs w:val="28"/>
        </w:rPr>
        <w:t xml:space="preserve"> и знакомятся с эмоцией –</w:t>
      </w:r>
      <w:r w:rsidR="007551D9">
        <w:rPr>
          <w:rFonts w:ascii="Times New Roman" w:hAnsi="Times New Roman" w:cs="Times New Roman"/>
          <w:sz w:val="28"/>
          <w:szCs w:val="28"/>
        </w:rPr>
        <w:t xml:space="preserve"> удивление</w:t>
      </w:r>
      <w:r w:rsidR="007551D9" w:rsidRPr="007551D9">
        <w:rPr>
          <w:rFonts w:ascii="Times New Roman" w:hAnsi="Times New Roman" w:cs="Times New Roman"/>
          <w:sz w:val="28"/>
          <w:szCs w:val="28"/>
        </w:rPr>
        <w:t>, обсуждая изображенные на таблице картинки, символы и различные ситуации, которые непосредственно связаны с этой эмоцией и выясняют: причины возникновения этой эмоции, почему это происходит, что чувствуем мы в этот момент, какая часть тела реагирует на эмоцию, какие возникают ощущения, звуки, движения.</w:t>
      </w:r>
    </w:p>
    <w:p w:rsidR="007551D9" w:rsidRPr="007551D9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>13</w:t>
      </w:r>
      <w:r w:rsidR="00066879" w:rsidRPr="00C168F1">
        <w:rPr>
          <w:rFonts w:ascii="Times New Roman" w:hAnsi="Times New Roman" w:cs="Times New Roman"/>
          <w:sz w:val="28"/>
          <w:szCs w:val="28"/>
        </w:rPr>
        <w:t xml:space="preserve"> страница. </w:t>
      </w:r>
      <w:r w:rsidR="007551D9" w:rsidRPr="007551D9">
        <w:rPr>
          <w:rFonts w:ascii="Times New Roman" w:hAnsi="Times New Roman" w:cs="Times New Roman"/>
          <w:sz w:val="28"/>
          <w:szCs w:val="28"/>
        </w:rPr>
        <w:t xml:space="preserve">«Собери эмоцию». Дети заполняют </w:t>
      </w:r>
      <w:proofErr w:type="spellStart"/>
      <w:r w:rsidR="007551D9" w:rsidRPr="007551D9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7551D9" w:rsidRPr="007551D9">
        <w:rPr>
          <w:rFonts w:ascii="Times New Roman" w:hAnsi="Times New Roman" w:cs="Times New Roman"/>
          <w:sz w:val="28"/>
          <w:szCs w:val="28"/>
        </w:rPr>
        <w:t xml:space="preserve">, расставляя по памяти картинки в нужные клеточки и составляют рассказ о ней. </w:t>
      </w:r>
    </w:p>
    <w:p w:rsidR="007551D9" w:rsidRPr="007551D9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 xml:space="preserve">14 страница. </w:t>
      </w:r>
      <w:r w:rsidR="007551D9" w:rsidRPr="007551D9">
        <w:rPr>
          <w:rFonts w:ascii="Times New Roman" w:hAnsi="Times New Roman" w:cs="Times New Roman"/>
          <w:sz w:val="28"/>
          <w:szCs w:val="28"/>
        </w:rPr>
        <w:t xml:space="preserve">Игра «Божьи коровки». Детям нужно угадать настроение божьих коровок и посадить их на подходящею ромашку, ориентируясь на картинки на лепестках.   </w:t>
      </w:r>
    </w:p>
    <w:p w:rsidR="002D5B77" w:rsidRPr="00C168F1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 xml:space="preserve">15 страница. </w:t>
      </w:r>
      <w:r w:rsidR="002D5B77" w:rsidRPr="00C168F1">
        <w:rPr>
          <w:rFonts w:ascii="Times New Roman" w:hAnsi="Times New Roman" w:cs="Times New Roman"/>
          <w:sz w:val="28"/>
          <w:szCs w:val="28"/>
        </w:rPr>
        <w:t>Игра «Божьи коровки». Детям нужно угадать настроение божьих коровок и посадить их на подходящею ромашку</w:t>
      </w:r>
      <w:r w:rsidR="007551D9">
        <w:rPr>
          <w:rFonts w:ascii="Times New Roman" w:hAnsi="Times New Roman" w:cs="Times New Roman"/>
          <w:sz w:val="28"/>
          <w:szCs w:val="28"/>
        </w:rPr>
        <w:t>,</w:t>
      </w:r>
      <w:r w:rsidR="002D5B77" w:rsidRPr="00C168F1">
        <w:rPr>
          <w:rFonts w:ascii="Times New Roman" w:hAnsi="Times New Roman" w:cs="Times New Roman"/>
          <w:sz w:val="28"/>
          <w:szCs w:val="28"/>
        </w:rPr>
        <w:t xml:space="preserve"> ориентируясь на картинки на лепестках.   </w:t>
      </w:r>
    </w:p>
    <w:p w:rsidR="002D5B77" w:rsidRDefault="002D5B77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A301BE" w:rsidRPr="00C168F1">
        <w:rPr>
          <w:rFonts w:ascii="Times New Roman" w:hAnsi="Times New Roman" w:cs="Times New Roman"/>
          <w:sz w:val="28"/>
          <w:szCs w:val="28"/>
        </w:rPr>
        <w:t xml:space="preserve"> страница. </w:t>
      </w:r>
      <w:r w:rsidR="007551D9">
        <w:rPr>
          <w:rFonts w:ascii="Times New Roman" w:hAnsi="Times New Roman" w:cs="Times New Roman"/>
          <w:sz w:val="28"/>
          <w:szCs w:val="28"/>
        </w:rPr>
        <w:t xml:space="preserve">Монолог </w:t>
      </w:r>
      <w:proofErr w:type="spellStart"/>
      <w:r w:rsidR="007551D9">
        <w:rPr>
          <w:rFonts w:ascii="Times New Roman" w:hAnsi="Times New Roman" w:cs="Times New Roman"/>
          <w:sz w:val="28"/>
          <w:szCs w:val="28"/>
        </w:rPr>
        <w:t>Дракоши</w:t>
      </w:r>
      <w:proofErr w:type="spellEnd"/>
      <w:r w:rsidR="007551D9">
        <w:rPr>
          <w:rFonts w:ascii="Times New Roman" w:hAnsi="Times New Roman" w:cs="Times New Roman"/>
          <w:sz w:val="28"/>
          <w:szCs w:val="28"/>
        </w:rPr>
        <w:t xml:space="preserve">. При нажатии на персонаж звучит монолог </w:t>
      </w:r>
      <w:proofErr w:type="spellStart"/>
      <w:r w:rsidR="007551D9">
        <w:rPr>
          <w:rFonts w:ascii="Times New Roman" w:hAnsi="Times New Roman" w:cs="Times New Roman"/>
          <w:sz w:val="28"/>
          <w:szCs w:val="28"/>
        </w:rPr>
        <w:t>Дракоши</w:t>
      </w:r>
      <w:proofErr w:type="spellEnd"/>
      <w:r w:rsidR="007551D9">
        <w:rPr>
          <w:rFonts w:ascii="Times New Roman" w:hAnsi="Times New Roman" w:cs="Times New Roman"/>
          <w:sz w:val="28"/>
          <w:szCs w:val="28"/>
        </w:rPr>
        <w:t>.</w:t>
      </w:r>
    </w:p>
    <w:p w:rsidR="007551D9" w:rsidRDefault="007551D9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страница. </w:t>
      </w:r>
      <w:r w:rsidR="00053C72">
        <w:rPr>
          <w:rFonts w:ascii="Times New Roman" w:hAnsi="Times New Roman" w:cs="Times New Roman"/>
          <w:sz w:val="28"/>
          <w:szCs w:val="28"/>
        </w:rPr>
        <w:t xml:space="preserve">История «Я сержусь». При нажатии на патефон звучит история. По ходу истории, педагог открывает картинки, которые помогают детям представить происходящее. </w:t>
      </w:r>
    </w:p>
    <w:p w:rsidR="00053C72" w:rsidRDefault="00053C72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страница.</w:t>
      </w:r>
      <w:r w:rsidR="00230D9A">
        <w:rPr>
          <w:rFonts w:ascii="Times New Roman" w:hAnsi="Times New Roman" w:cs="Times New Roman"/>
          <w:sz w:val="28"/>
          <w:szCs w:val="28"/>
        </w:rPr>
        <w:t xml:space="preserve"> «Я сержусь, что делать?». Дети рассматривают картинки и вспоминают способы, которые помогают справится с этой эмоцией.</w:t>
      </w:r>
    </w:p>
    <w:p w:rsidR="00230D9A" w:rsidRPr="00230D9A" w:rsidRDefault="00053C72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страница.</w:t>
      </w:r>
      <w:r w:rsidR="00230D9A" w:rsidRPr="00230D9A">
        <w:rPr>
          <w:rFonts w:ascii="Times New Roman" w:hAnsi="Times New Roman" w:cs="Times New Roman"/>
          <w:sz w:val="28"/>
          <w:szCs w:val="28"/>
        </w:rPr>
        <w:t xml:space="preserve"> Монолог </w:t>
      </w:r>
      <w:proofErr w:type="spellStart"/>
      <w:r w:rsidR="00230D9A" w:rsidRPr="00230D9A">
        <w:rPr>
          <w:rFonts w:ascii="Times New Roman" w:hAnsi="Times New Roman" w:cs="Times New Roman"/>
          <w:sz w:val="28"/>
          <w:szCs w:val="28"/>
        </w:rPr>
        <w:t>Дракоши</w:t>
      </w:r>
      <w:proofErr w:type="spellEnd"/>
      <w:r w:rsidR="00230D9A" w:rsidRPr="00230D9A">
        <w:rPr>
          <w:rFonts w:ascii="Times New Roman" w:hAnsi="Times New Roman" w:cs="Times New Roman"/>
          <w:sz w:val="28"/>
          <w:szCs w:val="28"/>
        </w:rPr>
        <w:t xml:space="preserve">. При нажатии на персонаж звучит </w:t>
      </w:r>
      <w:r w:rsidR="00230D9A">
        <w:rPr>
          <w:rFonts w:ascii="Times New Roman" w:hAnsi="Times New Roman" w:cs="Times New Roman"/>
          <w:sz w:val="28"/>
          <w:szCs w:val="28"/>
        </w:rPr>
        <w:t xml:space="preserve"> прощальный </w:t>
      </w:r>
      <w:r w:rsidR="00230D9A" w:rsidRPr="00230D9A">
        <w:rPr>
          <w:rFonts w:ascii="Times New Roman" w:hAnsi="Times New Roman" w:cs="Times New Roman"/>
          <w:sz w:val="28"/>
          <w:szCs w:val="28"/>
        </w:rPr>
        <w:t xml:space="preserve">монолог </w:t>
      </w:r>
      <w:proofErr w:type="spellStart"/>
      <w:r w:rsidR="00230D9A" w:rsidRPr="00230D9A">
        <w:rPr>
          <w:rFonts w:ascii="Times New Roman" w:hAnsi="Times New Roman" w:cs="Times New Roman"/>
          <w:sz w:val="28"/>
          <w:szCs w:val="28"/>
        </w:rPr>
        <w:t>Дракоши</w:t>
      </w:r>
      <w:proofErr w:type="spellEnd"/>
      <w:r w:rsidR="00230D9A" w:rsidRPr="00230D9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53C72" w:rsidRPr="00C168F1" w:rsidRDefault="00053C72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1BE" w:rsidRPr="00C168F1" w:rsidRDefault="00A301BE" w:rsidP="00D4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301BE" w:rsidRPr="00C168F1" w:rsidRDefault="00A301BE" w:rsidP="00D44621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 xml:space="preserve">Давай познакомимся! </w:t>
      </w:r>
      <w:proofErr w:type="spellStart"/>
      <w:r w:rsidRPr="00C168F1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C168F1">
        <w:rPr>
          <w:rFonts w:ascii="Times New Roman" w:hAnsi="Times New Roman" w:cs="Times New Roman"/>
          <w:sz w:val="28"/>
          <w:szCs w:val="28"/>
        </w:rPr>
        <w:t xml:space="preserve"> развитие и коррекция эмоционального мира дошкольников 4-6 лет: Пособие для практических работников детских садов / Автор-составитель И.А. </w:t>
      </w:r>
      <w:proofErr w:type="spellStart"/>
      <w:r w:rsidRPr="00C168F1"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 w:rsidRPr="00C168F1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C168F1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C168F1">
        <w:rPr>
          <w:rFonts w:ascii="Times New Roman" w:hAnsi="Times New Roman" w:cs="Times New Roman"/>
          <w:sz w:val="28"/>
          <w:szCs w:val="28"/>
        </w:rPr>
        <w:t>ДЕТСТВО-ПРЕСС», 2008.</w:t>
      </w:r>
    </w:p>
    <w:p w:rsidR="00A301BE" w:rsidRPr="00C168F1" w:rsidRDefault="00A301BE" w:rsidP="00D4462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8F1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C168F1"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 w:rsidRPr="00C168F1"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 w:rsidRPr="00C168F1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C168F1"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 w:rsidRPr="00C168F1">
        <w:rPr>
          <w:rFonts w:ascii="Times New Roman" w:hAnsi="Times New Roman" w:cs="Times New Roman"/>
          <w:sz w:val="28"/>
          <w:szCs w:val="28"/>
        </w:rPr>
        <w:t xml:space="preserve"> А.С., Козлова И.А. «</w:t>
      </w:r>
      <w:proofErr w:type="spellStart"/>
      <w:r w:rsidRPr="00C168F1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C168F1">
        <w:rPr>
          <w:rFonts w:ascii="Times New Roman" w:hAnsi="Times New Roman" w:cs="Times New Roman"/>
          <w:sz w:val="28"/>
          <w:szCs w:val="28"/>
        </w:rPr>
        <w:t>». Программа интеллектуального, эмоционального и волевого развития детей. Для детей от 3 до 6 лет. -  СПб</w:t>
      </w:r>
      <w:proofErr w:type="gramStart"/>
      <w:r w:rsidRPr="00C168F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168F1">
        <w:rPr>
          <w:rFonts w:ascii="Times New Roman" w:hAnsi="Times New Roman" w:cs="Times New Roman"/>
          <w:sz w:val="28"/>
          <w:szCs w:val="28"/>
        </w:rPr>
        <w:t>Речь, М.: Сфера, 2011.</w:t>
      </w:r>
    </w:p>
    <w:p w:rsidR="00A301BE" w:rsidRPr="00C168F1" w:rsidRDefault="00A301BE" w:rsidP="00D4462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8F1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C168F1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C168F1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C168F1">
        <w:rPr>
          <w:rFonts w:ascii="Times New Roman" w:hAnsi="Times New Roman" w:cs="Times New Roman"/>
          <w:sz w:val="28"/>
          <w:szCs w:val="28"/>
        </w:rPr>
        <w:t xml:space="preserve"> О.Е., Первушина И.М. Тропинка к своему Я: как сохранить психологическое здоровье дошкольников. – 2-е изд.- М.: Генезис, 2009.</w:t>
      </w:r>
    </w:p>
    <w:p w:rsidR="00A301BE" w:rsidRPr="00C168F1" w:rsidRDefault="00A301BE" w:rsidP="00D44621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8F1">
        <w:rPr>
          <w:rFonts w:ascii="Times New Roman" w:hAnsi="Times New Roman" w:cs="Times New Roman"/>
          <w:sz w:val="28"/>
          <w:szCs w:val="28"/>
        </w:rPr>
        <w:t>Е.Топалова</w:t>
      </w:r>
      <w:proofErr w:type="spellEnd"/>
      <w:r w:rsidRPr="00C168F1">
        <w:rPr>
          <w:rFonts w:ascii="Times New Roman" w:hAnsi="Times New Roman" w:cs="Times New Roman"/>
          <w:sz w:val="28"/>
          <w:szCs w:val="28"/>
        </w:rPr>
        <w:t>. Развивающие игры. От  трех  до семи  лет. М.: Айрис-пресс, 2007.</w:t>
      </w:r>
    </w:p>
    <w:p w:rsidR="00A301BE" w:rsidRPr="00C168F1" w:rsidRDefault="00A301BE" w:rsidP="00D4462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 xml:space="preserve">Крюкова С.В., </w:t>
      </w:r>
      <w:proofErr w:type="spellStart"/>
      <w:r w:rsidRPr="00C168F1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C168F1">
        <w:rPr>
          <w:rFonts w:ascii="Times New Roman" w:hAnsi="Times New Roman" w:cs="Times New Roman"/>
          <w:sz w:val="28"/>
          <w:szCs w:val="28"/>
        </w:rPr>
        <w:t xml:space="preserve"> Н.П. Удивляюсь, злюсь, хвастаюсь и радуюсь. Программы эмоционального развития детей дошкольного и младшего школьного возраста: Практическое пособие – М.: Генезис, 2010.</w:t>
      </w:r>
    </w:p>
    <w:p w:rsidR="00A301BE" w:rsidRPr="00C168F1" w:rsidRDefault="00A301BE" w:rsidP="00D4462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>Уханова А.В. Завтра в школу! Развитие эмоций и навыков общения у детей. – СПб</w:t>
      </w:r>
      <w:proofErr w:type="gramStart"/>
      <w:r w:rsidRPr="00C168F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168F1">
        <w:rPr>
          <w:rFonts w:ascii="Times New Roman" w:hAnsi="Times New Roman" w:cs="Times New Roman"/>
          <w:sz w:val="28"/>
          <w:szCs w:val="28"/>
        </w:rPr>
        <w:t>Речь; М.: Сфера, 2011.</w:t>
      </w:r>
    </w:p>
    <w:p w:rsidR="00A301BE" w:rsidRPr="00C168F1" w:rsidRDefault="00A301BE" w:rsidP="00D4462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F1">
        <w:rPr>
          <w:rFonts w:ascii="Times New Roman" w:hAnsi="Times New Roman" w:cs="Times New Roman"/>
          <w:sz w:val="28"/>
          <w:szCs w:val="28"/>
        </w:rPr>
        <w:t xml:space="preserve">Данилина Т.А., </w:t>
      </w:r>
      <w:proofErr w:type="spellStart"/>
      <w:r w:rsidRPr="00C168F1"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 w:rsidRPr="00C168F1">
        <w:rPr>
          <w:rFonts w:ascii="Times New Roman" w:hAnsi="Times New Roman" w:cs="Times New Roman"/>
          <w:sz w:val="28"/>
          <w:szCs w:val="28"/>
        </w:rPr>
        <w:t xml:space="preserve"> В.Я., Степина Н.М. В мире детских эмоций: Пособие для практических работников ДОУ. – М.: Айрис-пресс, 2004.</w:t>
      </w:r>
    </w:p>
    <w:p w:rsidR="00A301BE" w:rsidRPr="00C168F1" w:rsidRDefault="00A301BE" w:rsidP="00D4462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8F1"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  <w:r w:rsidRPr="00C168F1">
        <w:rPr>
          <w:rFonts w:ascii="Times New Roman" w:hAnsi="Times New Roman" w:cs="Times New Roman"/>
          <w:sz w:val="28"/>
          <w:szCs w:val="28"/>
        </w:rPr>
        <w:t xml:space="preserve"> Н.И. «Путешествие с гномом». Развитие эмоциональной сферы дошкольников. – СПБ</w:t>
      </w:r>
      <w:proofErr w:type="gramStart"/>
      <w:r w:rsidRPr="00C168F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168F1">
        <w:rPr>
          <w:rFonts w:ascii="Times New Roman" w:hAnsi="Times New Roman" w:cs="Times New Roman"/>
          <w:sz w:val="28"/>
          <w:szCs w:val="28"/>
        </w:rPr>
        <w:t>Речь, 2008.</w:t>
      </w:r>
    </w:p>
    <w:p w:rsidR="00A301BE" w:rsidRPr="00C168F1" w:rsidRDefault="00A301BE" w:rsidP="00D4462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aps/>
          <w:color w:val="646464"/>
          <w:kern w:val="36"/>
          <w:sz w:val="28"/>
          <w:szCs w:val="28"/>
          <w:lang w:eastAsia="ru-RU"/>
        </w:rPr>
      </w:pPr>
    </w:p>
    <w:p w:rsidR="00A301BE" w:rsidRPr="00C168F1" w:rsidRDefault="00A301BE" w:rsidP="00D4462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aps/>
          <w:color w:val="646464"/>
          <w:kern w:val="36"/>
          <w:sz w:val="28"/>
          <w:szCs w:val="28"/>
          <w:lang w:eastAsia="ru-RU"/>
        </w:rPr>
      </w:pPr>
    </w:p>
    <w:p w:rsidR="00A301BE" w:rsidRPr="00C168F1" w:rsidRDefault="00A301BE" w:rsidP="00D4462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aps/>
          <w:color w:val="646464"/>
          <w:kern w:val="36"/>
          <w:sz w:val="28"/>
          <w:szCs w:val="28"/>
          <w:lang w:eastAsia="ru-RU"/>
        </w:rPr>
      </w:pPr>
    </w:p>
    <w:p w:rsidR="00A301BE" w:rsidRPr="00C168F1" w:rsidRDefault="00A301BE" w:rsidP="00D4462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aps/>
          <w:color w:val="646464"/>
          <w:kern w:val="36"/>
          <w:sz w:val="28"/>
          <w:szCs w:val="28"/>
          <w:lang w:eastAsia="ru-RU"/>
        </w:rPr>
      </w:pPr>
    </w:p>
    <w:sectPr w:rsidR="00A301BE" w:rsidRPr="00C168F1" w:rsidSect="0053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C0D53"/>
    <w:multiLevelType w:val="hybridMultilevel"/>
    <w:tmpl w:val="DA84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371F4"/>
    <w:multiLevelType w:val="hybridMultilevel"/>
    <w:tmpl w:val="08A6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8164F"/>
    <w:rsid w:val="00033694"/>
    <w:rsid w:val="00053C72"/>
    <w:rsid w:val="00066879"/>
    <w:rsid w:val="0008529E"/>
    <w:rsid w:val="00150060"/>
    <w:rsid w:val="001705C6"/>
    <w:rsid w:val="001A2501"/>
    <w:rsid w:val="001C164E"/>
    <w:rsid w:val="00205715"/>
    <w:rsid w:val="00230D9A"/>
    <w:rsid w:val="00254249"/>
    <w:rsid w:val="00297E7C"/>
    <w:rsid w:val="002D5B77"/>
    <w:rsid w:val="00316BA1"/>
    <w:rsid w:val="0036051D"/>
    <w:rsid w:val="0038164F"/>
    <w:rsid w:val="00530C38"/>
    <w:rsid w:val="00555199"/>
    <w:rsid w:val="00570F02"/>
    <w:rsid w:val="005E1C49"/>
    <w:rsid w:val="005E29E4"/>
    <w:rsid w:val="006A1B73"/>
    <w:rsid w:val="00741CBA"/>
    <w:rsid w:val="007551D9"/>
    <w:rsid w:val="007B6D38"/>
    <w:rsid w:val="00804C7F"/>
    <w:rsid w:val="0084173E"/>
    <w:rsid w:val="00855435"/>
    <w:rsid w:val="008E7C7F"/>
    <w:rsid w:val="0091722F"/>
    <w:rsid w:val="00924E5A"/>
    <w:rsid w:val="0095612A"/>
    <w:rsid w:val="00972FD1"/>
    <w:rsid w:val="00A301BE"/>
    <w:rsid w:val="00B57528"/>
    <w:rsid w:val="00C030DE"/>
    <w:rsid w:val="00C11F88"/>
    <w:rsid w:val="00C168F1"/>
    <w:rsid w:val="00C76BBC"/>
    <w:rsid w:val="00D44621"/>
    <w:rsid w:val="00E84271"/>
    <w:rsid w:val="00EE2CA5"/>
    <w:rsid w:val="00F85749"/>
    <w:rsid w:val="00FF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1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F88"/>
    <w:rPr>
      <w:b/>
      <w:bCs/>
    </w:rPr>
  </w:style>
  <w:style w:type="character" w:styleId="a5">
    <w:name w:val="Emphasis"/>
    <w:basedOn w:val="a0"/>
    <w:uiPriority w:val="20"/>
    <w:qFormat/>
    <w:rsid w:val="00C11F88"/>
    <w:rPr>
      <w:i/>
      <w:iCs/>
    </w:rPr>
  </w:style>
  <w:style w:type="paragraph" w:styleId="a6">
    <w:name w:val="List Paragraph"/>
    <w:basedOn w:val="a"/>
    <w:uiPriority w:val="99"/>
    <w:qFormat/>
    <w:rsid w:val="00A301BE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A301B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7">
    <w:name w:val="annotation reference"/>
    <w:basedOn w:val="a0"/>
    <w:uiPriority w:val="99"/>
    <w:semiHidden/>
    <w:unhideWhenUsed/>
    <w:rsid w:val="00A301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01B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01B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01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01B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3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0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Образовательные технологии</cp:lastModifiedBy>
  <cp:revision>23</cp:revision>
  <dcterms:created xsi:type="dcterms:W3CDTF">2018-03-11T08:56:00Z</dcterms:created>
  <dcterms:modified xsi:type="dcterms:W3CDTF">2018-06-12T07:17:00Z</dcterms:modified>
</cp:coreProperties>
</file>