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AE" w:rsidRDefault="007330EE" w:rsidP="001D68C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2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работе с проектом</w:t>
      </w:r>
    </w:p>
    <w:p w:rsidR="00F82C9F" w:rsidRPr="00F82C9F" w:rsidRDefault="001D68C1" w:rsidP="00F82C9F">
      <w:pPr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и задания по теме </w:t>
      </w:r>
      <w:r w:rsidR="00F82C9F" w:rsidRPr="00F82C9F">
        <w:rPr>
          <w:rFonts w:ascii="Times New Roman" w:hAnsi="Times New Roman" w:cs="Times New Roman"/>
          <w:b/>
          <w:sz w:val="28"/>
          <w:szCs w:val="28"/>
        </w:rPr>
        <w:t>"Дикие животные наших лесов"</w:t>
      </w:r>
    </w:p>
    <w:p w:rsidR="00F82C9F" w:rsidRDefault="00F82C9F" w:rsidP="00F82C9F">
      <w:pPr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9F">
        <w:rPr>
          <w:rFonts w:ascii="Times New Roman" w:hAnsi="Times New Roman" w:cs="Times New Roman"/>
          <w:b/>
          <w:sz w:val="28"/>
          <w:szCs w:val="28"/>
        </w:rPr>
        <w:t>для детей старшей и подготовительной к школе группе</w:t>
      </w:r>
    </w:p>
    <w:p w:rsidR="00F82C9F" w:rsidRPr="00F82C9F" w:rsidRDefault="00331D51" w:rsidP="001D68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68C1">
        <w:rPr>
          <w:rFonts w:ascii="Times New Roman" w:hAnsi="Times New Roman" w:cs="Times New Roman"/>
          <w:b/>
          <w:sz w:val="24"/>
          <w:szCs w:val="24"/>
        </w:rPr>
        <w:t>А</w:t>
      </w:r>
      <w:r w:rsidR="00F82C9F" w:rsidRPr="001D68C1">
        <w:rPr>
          <w:rFonts w:ascii="Times New Roman" w:hAnsi="Times New Roman" w:cs="Times New Roman"/>
          <w:b/>
          <w:sz w:val="24"/>
          <w:szCs w:val="24"/>
        </w:rPr>
        <w:t>втор проекта</w:t>
      </w:r>
      <w:r w:rsidRPr="001D68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Андреева Светлана Леонидовна, воспитатель высшей квалификационной категории МОБУ «Алексинская средняя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31D51" w:rsidRDefault="00331D51" w:rsidP="001D68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31D51">
        <w:rPr>
          <w:rFonts w:ascii="Times New Roman" w:hAnsi="Times New Roman" w:cs="Times New Roman"/>
          <w:sz w:val="24"/>
          <w:szCs w:val="24"/>
        </w:rPr>
        <w:t>: Екатерина Владимировна Московская</w:t>
      </w:r>
    </w:p>
    <w:p w:rsidR="008E24DE" w:rsidRPr="00743FA9" w:rsidRDefault="00F82C9F" w:rsidP="001D68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68C1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331D51">
        <w:rPr>
          <w:rFonts w:ascii="Times New Roman" w:hAnsi="Times New Roman" w:cs="Times New Roman"/>
          <w:sz w:val="24"/>
          <w:szCs w:val="24"/>
        </w:rPr>
        <w:t>: старшая и подготовительная к школе группы</w:t>
      </w:r>
    </w:p>
    <w:p w:rsidR="005A2BE1" w:rsidRPr="005A2BE1" w:rsidRDefault="005A2BE1" w:rsidP="001D68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178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5A2BE1">
        <w:rPr>
          <w:rFonts w:ascii="Times New Roman" w:hAnsi="Times New Roman" w:cs="Times New Roman"/>
          <w:sz w:val="24"/>
          <w:szCs w:val="24"/>
        </w:rPr>
        <w:t xml:space="preserve">: Обобщение знаний по лексической теме «Дикие животные».       </w:t>
      </w:r>
    </w:p>
    <w:p w:rsidR="008E24DE" w:rsidRPr="00743FA9" w:rsidRDefault="005A2BE1" w:rsidP="0074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A9">
        <w:rPr>
          <w:rFonts w:ascii="Times New Roman" w:hAnsi="Times New Roman" w:cs="Times New Roman"/>
          <w:sz w:val="24"/>
          <w:szCs w:val="24"/>
        </w:rPr>
        <w:t xml:space="preserve">  Развитие познавательных процессов: внимания, памяти, логического мышления, умения   рассуждать и анализировать.</w:t>
      </w:r>
      <w:r w:rsidR="00854D27" w:rsidRPr="00854D27">
        <w:rPr>
          <w:rFonts w:ascii="Times New Roman" w:hAnsi="Times New Roman" w:cs="Times New Roman"/>
          <w:sz w:val="24"/>
          <w:szCs w:val="24"/>
        </w:rPr>
        <w:t xml:space="preserve"> </w:t>
      </w:r>
      <w:r w:rsidR="00854D27" w:rsidRPr="00743FA9">
        <w:rPr>
          <w:rFonts w:ascii="Times New Roman" w:hAnsi="Times New Roman" w:cs="Times New Roman"/>
          <w:sz w:val="24"/>
          <w:szCs w:val="24"/>
        </w:rPr>
        <w:t>Закрепление навыка чтения.</w:t>
      </w:r>
    </w:p>
    <w:p w:rsidR="005A2BE1" w:rsidRDefault="005A2BE1" w:rsidP="005A2BE1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A2BE1" w:rsidRDefault="005A2BE1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5A2BE1" w:rsidRPr="00743FA9" w:rsidRDefault="00743FA9" w:rsidP="0074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5A2BE1" w:rsidRPr="00743FA9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и дополнить</w:t>
      </w:r>
      <w:r w:rsidR="005A2BE1" w:rsidRPr="00743FA9">
        <w:rPr>
          <w:rFonts w:ascii="Times New Roman" w:hAnsi="Times New Roman" w:cs="Times New Roman"/>
          <w:sz w:val="24"/>
          <w:szCs w:val="24"/>
        </w:rPr>
        <w:t xml:space="preserve"> знания детей о диких животных наших лесов. </w:t>
      </w:r>
    </w:p>
    <w:p w:rsidR="005A2BE1" w:rsidRPr="00743FA9" w:rsidRDefault="00743FA9" w:rsidP="00743FA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2BE1" w:rsidRPr="00743FA9">
        <w:rPr>
          <w:rFonts w:ascii="Times New Roman" w:hAnsi="Times New Roman" w:cs="Times New Roman"/>
          <w:sz w:val="24"/>
          <w:szCs w:val="24"/>
        </w:rPr>
        <w:t>Продолжать учить детей разгадывать</w:t>
      </w:r>
      <w:r w:rsidR="00A563E3">
        <w:rPr>
          <w:rFonts w:ascii="Times New Roman" w:hAnsi="Times New Roman" w:cs="Times New Roman"/>
          <w:sz w:val="24"/>
          <w:szCs w:val="24"/>
        </w:rPr>
        <w:t xml:space="preserve"> и составлять</w:t>
      </w:r>
      <w:r w:rsidR="005A2BE1" w:rsidRPr="00743FA9">
        <w:rPr>
          <w:rFonts w:ascii="Times New Roman" w:hAnsi="Times New Roman" w:cs="Times New Roman"/>
          <w:sz w:val="24"/>
          <w:szCs w:val="24"/>
        </w:rPr>
        <w:t xml:space="preserve"> загадки. </w:t>
      </w:r>
    </w:p>
    <w:p w:rsidR="005A2BE1" w:rsidRDefault="00743FA9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Тренировать в умении составлять слова из частей и букв</w:t>
      </w:r>
      <w:r w:rsidR="005A2BE1">
        <w:rPr>
          <w:rFonts w:ascii="Times New Roman" w:hAnsi="Times New Roman" w:cs="Times New Roman"/>
          <w:sz w:val="24"/>
          <w:szCs w:val="24"/>
        </w:rPr>
        <w:t>.</w:t>
      </w:r>
    </w:p>
    <w:p w:rsidR="005A2BE1" w:rsidRDefault="005A2BE1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5A2BE1" w:rsidRDefault="005A2BE1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Продолжать развивать речевую активность  детей. </w:t>
      </w:r>
    </w:p>
    <w:p w:rsidR="005A2BE1" w:rsidRDefault="005A2BE1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связную речь, расширять и обогащать словарь по теме.</w:t>
      </w:r>
    </w:p>
    <w:p w:rsidR="005A2BE1" w:rsidRDefault="005A2BE1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внимание, память, мышление.</w:t>
      </w:r>
    </w:p>
    <w:p w:rsidR="005A2BE1" w:rsidRDefault="005A2BE1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Тренировать детей в составлении знакомых слов из букв и частей слов.</w:t>
      </w:r>
    </w:p>
    <w:p w:rsidR="00863D5C" w:rsidRDefault="00863D5C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Развивать мелкую моторику, координацию движений рук.</w:t>
      </w:r>
    </w:p>
    <w:p w:rsidR="005A2BE1" w:rsidRDefault="005A2BE1" w:rsidP="005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5A2BE1" w:rsidRDefault="005A2BE1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Формировать навык сотрудничества.</w:t>
      </w:r>
    </w:p>
    <w:p w:rsidR="005A2BE1" w:rsidRDefault="005A2BE1" w:rsidP="005A2BE1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2.   Развивать коммуникативные навыки в общении с взрослыми и сверстниками, </w:t>
      </w:r>
    </w:p>
    <w:p w:rsidR="005A2BE1" w:rsidRPr="00863D5C" w:rsidRDefault="005A2BE1" w:rsidP="00863D5C">
      <w:p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</w:t>
      </w:r>
      <w:r w:rsidR="00863D5C">
        <w:rPr>
          <w:rFonts w:ascii="Times New Roman" w:eastAsia="Gungsuh" w:hAnsi="Times New Roman" w:cs="Times New Roman"/>
          <w:sz w:val="24"/>
          <w:szCs w:val="24"/>
        </w:rPr>
        <w:t xml:space="preserve">    поощрять интерес к совместной деятельности</w:t>
      </w:r>
      <w:r>
        <w:rPr>
          <w:rFonts w:ascii="Times New Roman" w:eastAsia="Gungsuh" w:hAnsi="Times New Roman" w:cs="Times New Roman"/>
          <w:sz w:val="24"/>
          <w:szCs w:val="24"/>
        </w:rPr>
        <w:t xml:space="preserve">. </w:t>
      </w:r>
    </w:p>
    <w:p w:rsidR="005A2BE1" w:rsidRDefault="005A2BE1" w:rsidP="005A2BE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5A2BE1" w:rsidRDefault="005A2BE1" w:rsidP="005A2B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5A2BE1" w:rsidRDefault="005A2BE1" w:rsidP="005A2B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5A2BE1" w:rsidRDefault="005A2BE1" w:rsidP="005A2BE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863D5C" w:rsidRDefault="00516B86" w:rsidP="00863D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940D232" wp14:editId="56CCB0C3">
            <wp:simplePos x="0" y="0"/>
            <wp:positionH relativeFrom="column">
              <wp:posOffset>5784215</wp:posOffset>
            </wp:positionH>
            <wp:positionV relativeFrom="paragraph">
              <wp:posOffset>777875</wp:posOffset>
            </wp:positionV>
            <wp:extent cx="304800" cy="3048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ransparent-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2BE1">
        <w:rPr>
          <w:rFonts w:ascii="Times New Roman" w:hAnsi="Times New Roman" w:cs="Times New Roman"/>
          <w:sz w:val="24"/>
          <w:szCs w:val="24"/>
        </w:rPr>
        <w:t xml:space="preserve">Проект рассчитан  на работу с детьми </w:t>
      </w:r>
      <w:r w:rsidR="00863D5C">
        <w:rPr>
          <w:rFonts w:ascii="Times New Roman" w:hAnsi="Times New Roman" w:cs="Times New Roman"/>
          <w:sz w:val="24"/>
          <w:szCs w:val="24"/>
        </w:rPr>
        <w:t>старшей и подготовительной к школе группы.</w:t>
      </w:r>
      <w:r w:rsidR="00863D5C" w:rsidRPr="00863D5C">
        <w:rPr>
          <w:rFonts w:ascii="Times New Roman" w:hAnsi="Times New Roman" w:cs="Times New Roman"/>
          <w:sz w:val="24"/>
          <w:szCs w:val="24"/>
        </w:rPr>
        <w:t xml:space="preserve"> </w:t>
      </w:r>
      <w:r w:rsidR="00863D5C">
        <w:rPr>
          <w:rFonts w:ascii="Times New Roman" w:hAnsi="Times New Roman" w:cs="Times New Roman"/>
          <w:sz w:val="24"/>
          <w:szCs w:val="24"/>
        </w:rPr>
        <w:t>Данный проект</w:t>
      </w:r>
      <w:r w:rsidR="00331D51">
        <w:rPr>
          <w:rFonts w:ascii="Times New Roman" w:hAnsi="Times New Roman" w:cs="Times New Roman"/>
          <w:sz w:val="24"/>
          <w:szCs w:val="24"/>
        </w:rPr>
        <w:t xml:space="preserve"> можно использовать для итогового мероприятия </w:t>
      </w:r>
      <w:r w:rsidR="00863D5C">
        <w:rPr>
          <w:rFonts w:ascii="Times New Roman" w:hAnsi="Times New Roman" w:cs="Times New Roman"/>
          <w:sz w:val="24"/>
          <w:szCs w:val="24"/>
        </w:rPr>
        <w:t xml:space="preserve"> </w:t>
      </w:r>
      <w:r w:rsidR="00331D51">
        <w:rPr>
          <w:rFonts w:ascii="Times New Roman" w:hAnsi="Times New Roman" w:cs="Times New Roman"/>
          <w:sz w:val="24"/>
          <w:szCs w:val="24"/>
        </w:rPr>
        <w:t>по теме «Дикие животные»</w:t>
      </w:r>
      <w:r w:rsidR="00AF7E10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E10">
        <w:rPr>
          <w:rFonts w:ascii="Times New Roman" w:hAnsi="Times New Roman" w:cs="Times New Roman"/>
          <w:sz w:val="24"/>
          <w:szCs w:val="24"/>
        </w:rPr>
        <w:t xml:space="preserve">в виде отдельных заданий и игр </w:t>
      </w:r>
      <w:r w:rsidR="00863D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групповых, </w:t>
      </w:r>
      <w:r w:rsidR="00863D5C">
        <w:rPr>
          <w:rFonts w:ascii="Times New Roman" w:hAnsi="Times New Roman" w:cs="Times New Roman"/>
          <w:sz w:val="24"/>
          <w:szCs w:val="24"/>
        </w:rPr>
        <w:t xml:space="preserve">подгрупповых занятиях </w:t>
      </w:r>
      <w:r>
        <w:rPr>
          <w:rFonts w:ascii="Times New Roman" w:hAnsi="Times New Roman" w:cs="Times New Roman"/>
          <w:sz w:val="24"/>
          <w:szCs w:val="24"/>
        </w:rPr>
        <w:t>и индивидуальных занятиях</w:t>
      </w:r>
      <w:r w:rsidR="00AF7E10">
        <w:rPr>
          <w:rFonts w:ascii="Times New Roman" w:hAnsi="Times New Roman" w:cs="Times New Roman"/>
          <w:sz w:val="24"/>
          <w:szCs w:val="24"/>
        </w:rPr>
        <w:t xml:space="preserve"> по</w:t>
      </w:r>
      <w:r w:rsidR="00B705EF">
        <w:rPr>
          <w:rFonts w:ascii="Times New Roman" w:hAnsi="Times New Roman" w:cs="Times New Roman"/>
          <w:sz w:val="24"/>
          <w:szCs w:val="24"/>
        </w:rPr>
        <w:t xml:space="preserve"> </w:t>
      </w:r>
      <w:r w:rsidR="00863D5C">
        <w:rPr>
          <w:rFonts w:ascii="Times New Roman" w:hAnsi="Times New Roman" w:cs="Times New Roman"/>
          <w:sz w:val="24"/>
          <w:szCs w:val="24"/>
        </w:rPr>
        <w:t>развитию речи</w:t>
      </w:r>
      <w:r w:rsidR="00AF7E10">
        <w:rPr>
          <w:rFonts w:ascii="Times New Roman" w:hAnsi="Times New Roman" w:cs="Times New Roman"/>
          <w:sz w:val="24"/>
          <w:szCs w:val="24"/>
        </w:rPr>
        <w:t>, знакомству с окружающим миром по данной теме.</w:t>
      </w:r>
      <w:r w:rsidR="00863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86" w:rsidRDefault="00516B86" w:rsidP="0086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страницах  проекта  работают гиперссылки:  вернуться на страницу «содержание»</w:t>
      </w:r>
    </w:p>
    <w:p w:rsidR="00516B86" w:rsidRDefault="00516B86" w:rsidP="00863D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</w:t>
      </w:r>
      <w:r w:rsidR="00B705EF">
        <w:rPr>
          <w:rFonts w:ascii="Times New Roman" w:hAnsi="Times New Roman"/>
          <w:noProof/>
          <w:sz w:val="24"/>
          <w:szCs w:val="24"/>
          <w:lang w:eastAsia="ru-RU"/>
        </w:rPr>
        <w:t>оляет перейти к необходимой странице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295C" w:rsidRDefault="00A4295C" w:rsidP="00863D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к последующей и предыдущей странице осуществляется с помощью значков:</w:t>
      </w:r>
    </w:p>
    <w:p w:rsidR="00A4295C" w:rsidRDefault="00A4295C" w:rsidP="00A4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61890" wp14:editId="5008F91E">
            <wp:extent cx="359914" cy="314325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7871669-stock-illustration-curled-paper-cor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70" cy="31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-следующая  и </w:t>
      </w:r>
      <w:r w:rsidR="00516B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9E592" wp14:editId="44F8B435">
            <wp:extent cx="331087" cy="291439"/>
            <wp:effectExtent l="57150" t="1905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2965">
                      <a:off x="0" y="0"/>
                      <a:ext cx="332461" cy="29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предыдущая  страницы.</w:t>
      </w:r>
      <w:r w:rsidR="00516B8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63D5C" w:rsidRDefault="00A4295C" w:rsidP="00A4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04CD8">
        <w:rPr>
          <w:rFonts w:ascii="Times New Roman" w:hAnsi="Times New Roman" w:cs="Times New Roman"/>
          <w:sz w:val="24"/>
          <w:szCs w:val="24"/>
        </w:rPr>
        <w:t>Различные значки на страницах ориентироваться в играх и заданиях.</w:t>
      </w:r>
      <w:r>
        <w:rPr>
          <w:rFonts w:ascii="Times New Roman" w:hAnsi="Times New Roman" w:cs="Times New Roman"/>
          <w:sz w:val="24"/>
          <w:szCs w:val="24"/>
        </w:rPr>
        <w:t xml:space="preserve">  Гномик</w:t>
      </w:r>
      <w:r w:rsidR="00516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62881" wp14:editId="16EC9FC7">
            <wp:extent cx="347820" cy="3619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омик обр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даёт задание. Варианты заданий можно найти, потянув  за  значок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A50A4" wp14:editId="1CB451A9">
            <wp:extent cx="400050" cy="372046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1" cy="37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а значок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D8F12" wp14:editId="395674BD">
            <wp:extent cx="381000" cy="35433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43" cy="35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покажет более  сложное  задание. Учёная сова</w:t>
      </w:r>
      <w:r w:rsidR="00B31D2A">
        <w:rPr>
          <w:rFonts w:ascii="Times New Roman" w:hAnsi="Times New Roman" w:cs="Times New Roman"/>
          <w:sz w:val="24"/>
          <w:szCs w:val="24"/>
        </w:rPr>
        <w:t xml:space="preserve"> с подзорной трубой</w:t>
      </w:r>
      <w:r>
        <w:rPr>
          <w:rFonts w:ascii="Times New Roman" w:hAnsi="Times New Roman" w:cs="Times New Roman"/>
          <w:sz w:val="24"/>
          <w:szCs w:val="24"/>
        </w:rPr>
        <w:t xml:space="preserve"> помогает провести  проверку.</w:t>
      </w:r>
      <w:r w:rsidR="00B31D2A" w:rsidRPr="00B31D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31D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744B5C" wp14:editId="7C7BB381">
            <wp:extent cx="471488" cy="4191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owl-cartoon-royalty-free-illustration-telescope-decoration-design-5aa6caf1efdea0.049225631520880369982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67" cy="42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B86">
        <w:rPr>
          <w:rFonts w:ascii="Times New Roman" w:hAnsi="Times New Roman" w:cs="Times New Roman"/>
          <w:sz w:val="24"/>
          <w:szCs w:val="24"/>
        </w:rPr>
        <w:t xml:space="preserve"> </w:t>
      </w:r>
      <w:r w:rsidR="00B31D2A">
        <w:rPr>
          <w:rFonts w:ascii="Times New Roman" w:hAnsi="Times New Roman" w:cs="Times New Roman"/>
          <w:sz w:val="24"/>
          <w:szCs w:val="24"/>
        </w:rPr>
        <w:t>, а сова с указкой  указывает на подсказки.</w:t>
      </w:r>
      <w:r w:rsidR="00B31D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417036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-2019958_clip-art-teach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1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B8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54D27" w:rsidRDefault="00854D27" w:rsidP="00A4295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076"/>
        <w:gridCol w:w="6882"/>
      </w:tblGrid>
      <w:tr w:rsidR="00F27B74" w:rsidTr="000B51C8">
        <w:tc>
          <w:tcPr>
            <w:tcW w:w="442" w:type="dxa"/>
          </w:tcPr>
          <w:p w:rsidR="00F27B74" w:rsidRDefault="00F27B74" w:rsidP="000B51C8">
            <w:r>
              <w:t>№</w:t>
            </w:r>
          </w:p>
        </w:tc>
        <w:tc>
          <w:tcPr>
            <w:tcW w:w="2076" w:type="dxa"/>
          </w:tcPr>
          <w:p w:rsidR="00F27B74" w:rsidRDefault="00F27B74" w:rsidP="000B51C8">
            <w:r>
              <w:t xml:space="preserve">    страницы</w:t>
            </w:r>
          </w:p>
        </w:tc>
        <w:tc>
          <w:tcPr>
            <w:tcW w:w="6882" w:type="dxa"/>
          </w:tcPr>
          <w:p w:rsidR="00F27B74" w:rsidRDefault="00F27B74" w:rsidP="000B51C8">
            <w:r>
              <w:t xml:space="preserve">  Описание страниц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1D68C1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5948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проект Дикие животные_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Default="00F27B74" w:rsidP="000B51C8"/>
          <w:p w:rsidR="00EB5C67" w:rsidRDefault="005E2819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EB5C67">
              <w:rPr>
                <w:rFonts w:ascii="Times New Roman" w:hAnsi="Times New Roman"/>
                <w:b/>
                <w:sz w:val="24"/>
                <w:szCs w:val="24"/>
              </w:rPr>
              <w:t>Титульный лист</w:t>
            </w:r>
          </w:p>
          <w:p w:rsidR="00F27B74" w:rsidRDefault="00F27B74" w:rsidP="000B51C8">
            <w:r w:rsidRPr="001B3FFB">
              <w:rPr>
                <w:rFonts w:ascii="Times New Roman" w:hAnsi="Times New Roman"/>
                <w:sz w:val="24"/>
                <w:szCs w:val="24"/>
              </w:rPr>
              <w:t xml:space="preserve"> Работает гиперссылка на сайт центр повышения квалификации «Образовательные технологии»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1D68C1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537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проект Дикие животные_2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Pr="00A563E3" w:rsidRDefault="005E2819" w:rsidP="000B51C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27B74" w:rsidRPr="00A563E3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>Каждый пункт содержания – гиперссылка на соответствующую страницу проекта.</w:t>
            </w:r>
          </w:p>
          <w:p w:rsidR="00F27B74" w:rsidRDefault="00F27B74" w:rsidP="000B51C8"/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1D68C1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537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проект Дикие животные_3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Default="000B51C8" w:rsidP="000B51C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Найди и назови животных</w:t>
            </w:r>
          </w:p>
          <w:p w:rsidR="00F27B7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>Развиваем внимание, воображение, память.</w:t>
            </w:r>
          </w:p>
          <w:p w:rsidR="00F27B7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Ребенку нужно двигать «волшебный квадрат», находить животных  и запоминать их.</w:t>
            </w:r>
          </w:p>
          <w:p w:rsidR="00F27B74" w:rsidRPr="001B3FFB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Задания: каких животных ты нашел? Как этих животных называют в сказках? Есть среди них хищники? Травоядные? Грызуны? Найди животных, в названии которых есть звук…?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F27B74" w:rsidP="000B51C8">
            <w:r>
              <w:rPr>
                <w:noProof/>
                <w:lang w:eastAsia="ru-RU"/>
              </w:rPr>
              <w:drawing>
                <wp:inline distT="0" distB="0" distL="0" distR="0" wp14:anchorId="546CFC30" wp14:editId="7413AF40">
                  <wp:extent cx="1285875" cy="970707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70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Pr="00A563E3" w:rsidRDefault="000B51C8" w:rsidP="000B51C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Подбери пару</w:t>
            </w:r>
          </w:p>
          <w:p w:rsidR="00F27B74" w:rsidRPr="00A563E3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>Развиваем внимание, воображение, память.</w:t>
            </w:r>
          </w:p>
          <w:p w:rsidR="00F27B74" w:rsidRDefault="00F27B74" w:rsidP="000B51C8">
            <w:r w:rsidRPr="00A563E3">
              <w:rPr>
                <w:rFonts w:ascii="Times New Roman" w:hAnsi="Times New Roman"/>
                <w:sz w:val="24"/>
                <w:szCs w:val="24"/>
              </w:rPr>
              <w:t>Дети открывают картинки по очереди и стараются запомнить их местоположение. Надо угадать, где находятся парные предметы. Картинки открывают по две.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1D68C1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7853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проект Дикие животные_5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Pr="00534E44" w:rsidRDefault="000B51C8" w:rsidP="000B51C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Подбери заплатку</w:t>
            </w:r>
          </w:p>
          <w:p w:rsidR="00F27B74" w:rsidRPr="00534E4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внимание, зрительную</w:t>
            </w:r>
            <w:r w:rsidRPr="00534E44">
              <w:rPr>
                <w:rFonts w:ascii="Times New Roman" w:hAnsi="Times New Roman"/>
                <w:sz w:val="24"/>
                <w:szCs w:val="24"/>
              </w:rPr>
              <w:t xml:space="preserve"> память, логическое мышление. Тренируем  развитие </w:t>
            </w:r>
            <w:proofErr w:type="spellStart"/>
            <w:r w:rsidRPr="00534E44"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 w:rsidRPr="00534E44">
              <w:rPr>
                <w:rFonts w:ascii="Times New Roman" w:hAnsi="Times New Roman"/>
                <w:sz w:val="24"/>
                <w:szCs w:val="24"/>
              </w:rPr>
              <w:t xml:space="preserve"> и усидчивости.</w:t>
            </w:r>
          </w:p>
          <w:p w:rsidR="00F27B7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E44">
              <w:rPr>
                <w:rFonts w:ascii="Times New Roman" w:hAnsi="Times New Roman"/>
                <w:sz w:val="24"/>
                <w:szCs w:val="24"/>
              </w:rPr>
              <w:t>Учимся анализировать и соединять из частей целое.</w:t>
            </w:r>
          </w:p>
          <w:p w:rsidR="00F27B7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дополнительное задание: найди, откуда вырезаны остальные заплатки.</w:t>
            </w:r>
          </w:p>
          <w:p w:rsidR="00F27B74" w:rsidRPr="00534E4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происходит, когда ставим заплатку на место. Подходящая «прилипает», остальные отталкиваются.</w:t>
            </w:r>
          </w:p>
          <w:p w:rsidR="00F27B74" w:rsidRDefault="00F27B74" w:rsidP="000B51C8"/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1D68C1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3916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проект Дикие животные_6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Pr="00534E44" w:rsidRDefault="000B51C8" w:rsidP="000B51C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Лабиринт</w:t>
            </w:r>
          </w:p>
          <w:p w:rsidR="00F27B7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E44">
              <w:rPr>
                <w:rFonts w:ascii="Times New Roman" w:hAnsi="Times New Roman"/>
                <w:sz w:val="24"/>
                <w:szCs w:val="24"/>
              </w:rPr>
              <w:t>Закрепляем умение ориентироваться на плоскости, тренируем умение вести линию, не отрывая руки, развиваем мелкую моторику руки, внимание.</w:t>
            </w:r>
          </w:p>
          <w:p w:rsidR="00F27B74" w:rsidRPr="00534E4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выбирает цвет линии и пальцем или стилусом проводит путь до колосков для мышки. Можно проводить соревнования, используя секундомер.</w:t>
            </w:r>
          </w:p>
          <w:p w:rsidR="00F27B74" w:rsidRDefault="00F27B74" w:rsidP="000B51C8"/>
        </w:tc>
      </w:tr>
      <w:tr w:rsidR="00F27B74" w:rsidTr="000B51C8">
        <w:trPr>
          <w:trHeight w:val="1500"/>
        </w:trPr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F27B74" w:rsidP="000B51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FACC7CD" wp14:editId="7279AF9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140970</wp:posOffset>
                  </wp:positionV>
                  <wp:extent cx="1292860" cy="990600"/>
                  <wp:effectExtent l="0" t="0" r="254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2" w:type="dxa"/>
          </w:tcPr>
          <w:p w:rsidR="00F27B74" w:rsidRDefault="000B51C8" w:rsidP="000B51C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Нарисуй  по  точкам</w:t>
            </w:r>
          </w:p>
          <w:p w:rsidR="00F27B7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E44">
              <w:rPr>
                <w:rFonts w:ascii="Times New Roman" w:hAnsi="Times New Roman"/>
                <w:sz w:val="24"/>
                <w:szCs w:val="24"/>
              </w:rPr>
              <w:t>Закрепляем умение ориентироваться на плоскости, тренируем умение вести линию, не отрывая руки, развиваем мелкую моторику руки, внимание.</w:t>
            </w:r>
          </w:p>
          <w:p w:rsidR="00F27B74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выбирает цвет линии и пальцем или стилусом обводит контур, ориентируясь на числа от1 и ….</w:t>
            </w:r>
          </w:p>
          <w:p w:rsidR="00F27B74" w:rsidRDefault="00F27B74" w:rsidP="000B51C8">
            <w:pPr>
              <w:pStyle w:val="a6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усложнённом варианте  </w:t>
            </w:r>
            <w:r w:rsidR="006F0460">
              <w:rPr>
                <w:rFonts w:ascii="Times New Roman" w:hAnsi="Times New Roman"/>
                <w:sz w:val="24"/>
                <w:szCs w:val="24"/>
              </w:rPr>
              <w:t>нужно сначала посчитать примеры, чтобы найти  следующее число.</w:t>
            </w:r>
          </w:p>
        </w:tc>
      </w:tr>
      <w:tr w:rsidR="00F27B74" w:rsidTr="000B51C8">
        <w:trPr>
          <w:trHeight w:val="420"/>
        </w:trPr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1D68C1" w:rsidP="000B51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43610"/>
                  <wp:effectExtent l="0" t="0" r="0" b="889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проект Дикие животные_8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Pr="006F0460" w:rsidRDefault="000B51C8" w:rsidP="000B51C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Найди тень</w:t>
            </w:r>
          </w:p>
          <w:p w:rsidR="006F0460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460">
              <w:rPr>
                <w:rFonts w:ascii="Times New Roman" w:hAnsi="Times New Roman"/>
                <w:sz w:val="24"/>
                <w:szCs w:val="24"/>
              </w:rPr>
              <w:t>Развиваем внимание, наблюдательность, зрительную память.</w:t>
            </w:r>
          </w:p>
          <w:p w:rsidR="00F27B74" w:rsidRPr="006F0460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460">
              <w:rPr>
                <w:rFonts w:ascii="Times New Roman" w:hAnsi="Times New Roman"/>
                <w:sz w:val="24"/>
                <w:szCs w:val="24"/>
              </w:rPr>
              <w:t>Д</w:t>
            </w:r>
            <w:r w:rsidR="006F0460">
              <w:rPr>
                <w:rFonts w:ascii="Times New Roman" w:hAnsi="Times New Roman"/>
                <w:sz w:val="24"/>
                <w:szCs w:val="24"/>
              </w:rPr>
              <w:t>ети находят тень лисы, проверяют себя, накладывая выбранную тень на образец.</w:t>
            </w:r>
            <w:r w:rsidR="004B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460">
              <w:rPr>
                <w:rFonts w:ascii="Times New Roman" w:hAnsi="Times New Roman"/>
                <w:sz w:val="24"/>
                <w:szCs w:val="24"/>
              </w:rPr>
              <w:t>Правильная тень растворится.</w:t>
            </w:r>
            <w:r w:rsidRPr="006F0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B74" w:rsidTr="000B51C8">
        <w:trPr>
          <w:trHeight w:val="1470"/>
        </w:trPr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F27B74" w:rsidP="000B51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48DF27A" wp14:editId="249BFDE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309245</wp:posOffset>
                  </wp:positionV>
                  <wp:extent cx="1200150" cy="911860"/>
                  <wp:effectExtent l="0" t="0" r="0" b="254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2" w:type="dxa"/>
          </w:tcPr>
          <w:p w:rsidR="00F27B74" w:rsidRPr="006F0460" w:rsidRDefault="000B51C8" w:rsidP="000B51C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Покорми животных</w:t>
            </w:r>
          </w:p>
          <w:p w:rsidR="006F0460" w:rsidRPr="006F0460" w:rsidRDefault="006F0460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460">
              <w:rPr>
                <w:rFonts w:ascii="Times New Roman" w:hAnsi="Times New Roman"/>
                <w:sz w:val="24"/>
                <w:szCs w:val="24"/>
              </w:rPr>
              <w:t>Закрепляем знания детей о диких животных, способе их питания.</w:t>
            </w:r>
          </w:p>
          <w:p w:rsidR="006F0460" w:rsidRPr="006F0460" w:rsidRDefault="006F0460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460">
              <w:rPr>
                <w:rFonts w:ascii="Times New Roman" w:hAnsi="Times New Roman"/>
                <w:sz w:val="24"/>
                <w:szCs w:val="24"/>
              </w:rPr>
              <w:t>Детям нужно разложить корм в кормушки для лося и белки.</w:t>
            </w:r>
          </w:p>
          <w:p w:rsidR="006F0460" w:rsidRPr="006F0460" w:rsidRDefault="006F0460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460">
              <w:rPr>
                <w:rFonts w:ascii="Times New Roman" w:hAnsi="Times New Roman"/>
                <w:sz w:val="24"/>
                <w:szCs w:val="24"/>
              </w:rPr>
              <w:t>Проверка происходит автоматически, нужный корм «прилипает к центру кормушки.</w:t>
            </w:r>
          </w:p>
          <w:p w:rsidR="006F0460" w:rsidRDefault="006F0460" w:rsidP="000B51C8">
            <w:pPr>
              <w:pStyle w:val="a6"/>
              <w:ind w:left="0"/>
            </w:pPr>
            <w:r w:rsidRPr="006F0460">
              <w:rPr>
                <w:rFonts w:ascii="Times New Roman" w:hAnsi="Times New Roman"/>
                <w:sz w:val="24"/>
                <w:szCs w:val="24"/>
              </w:rPr>
              <w:t>Второй вариант: звери закрыты шторкой. Ребёнок, ориентируясь на предложенный корм, предполагает, кого он будет кормить и раскладывает корм по кормушкам. Для проверки убираем шторки.</w:t>
            </w:r>
          </w:p>
        </w:tc>
      </w:tr>
      <w:tr w:rsidR="00F27B74" w:rsidTr="000B51C8">
        <w:trPr>
          <w:trHeight w:val="450"/>
        </w:trPr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1D68C1" w:rsidP="000B51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52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проект Дикие животные_10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Pr="006F0460" w:rsidRDefault="000B51C8" w:rsidP="000B51C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Собери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пазл</w:t>
            </w:r>
            <w:proofErr w:type="spellEnd"/>
          </w:p>
          <w:p w:rsidR="00F27B74" w:rsidRPr="006F0460" w:rsidRDefault="00F27B74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460">
              <w:rPr>
                <w:rFonts w:ascii="Times New Roman" w:hAnsi="Times New Roman"/>
                <w:sz w:val="24"/>
                <w:szCs w:val="24"/>
              </w:rPr>
              <w:t>Развиваем логику, образное мышление, внимание, мелкую моторику пальцев рук.</w:t>
            </w:r>
          </w:p>
          <w:p w:rsidR="00F27B74" w:rsidRDefault="00F27B74" w:rsidP="000B51C8">
            <w:pPr>
              <w:pStyle w:val="a6"/>
              <w:ind w:left="0"/>
            </w:pPr>
            <w:r w:rsidRPr="006F0460">
              <w:rPr>
                <w:rFonts w:ascii="Times New Roman" w:hAnsi="Times New Roman"/>
                <w:sz w:val="24"/>
                <w:szCs w:val="24"/>
              </w:rPr>
              <w:t xml:space="preserve">Дети собирают </w:t>
            </w:r>
            <w:proofErr w:type="spellStart"/>
            <w:r w:rsidRPr="006F0460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6F0460">
              <w:rPr>
                <w:rFonts w:ascii="Times New Roman" w:hAnsi="Times New Roman"/>
                <w:sz w:val="24"/>
                <w:szCs w:val="24"/>
              </w:rPr>
              <w:t>. Для проверки</w:t>
            </w:r>
            <w:r w:rsidR="006F0460">
              <w:rPr>
                <w:rFonts w:ascii="Times New Roman" w:hAnsi="Times New Roman"/>
                <w:sz w:val="24"/>
                <w:szCs w:val="24"/>
              </w:rPr>
              <w:t xml:space="preserve"> нужно потащить за сову- там прозрачная картинка – образец.</w:t>
            </w:r>
            <w:r w:rsidRPr="006F0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1D68C1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50595"/>
                  <wp:effectExtent l="0" t="0" r="0" b="190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проект Дикие животные_11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A70288" w:rsidRDefault="00A70288" w:rsidP="000B51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Угадай</w:t>
            </w:r>
            <w:r w:rsidR="005E28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чьи следы</w:t>
            </w:r>
          </w:p>
          <w:p w:rsidR="00F27B74" w:rsidRDefault="00A70288" w:rsidP="000B5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Закрепляем</w:t>
            </w:r>
            <w:r w:rsidR="00F27B74" w:rsidRPr="00A70288">
              <w:rPr>
                <w:rFonts w:ascii="Times New Roman" w:hAnsi="Times New Roman"/>
                <w:sz w:val="24"/>
                <w:szCs w:val="24"/>
              </w:rPr>
              <w:t xml:space="preserve"> знания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диких </w:t>
            </w:r>
            <w:r w:rsidR="005E2819">
              <w:rPr>
                <w:rFonts w:ascii="Times New Roman" w:hAnsi="Times New Roman"/>
                <w:sz w:val="24"/>
                <w:szCs w:val="24"/>
              </w:rPr>
              <w:t>животных, тренируем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умении</w:t>
            </w:r>
            <w:r w:rsidR="00F27B74" w:rsidRPr="00A70288">
              <w:rPr>
                <w:rFonts w:ascii="Times New Roman" w:hAnsi="Times New Roman"/>
                <w:sz w:val="24"/>
                <w:szCs w:val="24"/>
              </w:rPr>
              <w:t xml:space="preserve"> 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F27B74" w:rsidRPr="00A70288">
              <w:rPr>
                <w:rFonts w:ascii="Times New Roman" w:hAnsi="Times New Roman"/>
                <w:sz w:val="24"/>
                <w:szCs w:val="24"/>
              </w:rPr>
              <w:t> </w:t>
            </w:r>
            <w:r w:rsidR="00F27B74" w:rsidRPr="00A70288">
              <w:rPr>
                <w:rFonts w:ascii="Times New Roman" w:hAnsi="Times New Roman"/>
                <w:bCs/>
                <w:sz w:val="24"/>
                <w:szCs w:val="24"/>
              </w:rPr>
              <w:t>следы</w:t>
            </w:r>
            <w:r>
              <w:rPr>
                <w:rFonts w:ascii="Times New Roman" w:hAnsi="Times New Roman"/>
                <w:sz w:val="24"/>
                <w:szCs w:val="24"/>
              </w:rPr>
              <w:t>, развиваем</w:t>
            </w:r>
            <w:r w:rsidR="00F27B74" w:rsidRPr="00A70288">
              <w:rPr>
                <w:rFonts w:ascii="Times New Roman" w:hAnsi="Times New Roman"/>
                <w:sz w:val="24"/>
                <w:szCs w:val="24"/>
              </w:rPr>
              <w:t xml:space="preserve"> наблюдательность, внимание, логическое </w:t>
            </w:r>
            <w:r>
              <w:rPr>
                <w:rFonts w:ascii="Times New Roman" w:hAnsi="Times New Roman"/>
                <w:sz w:val="24"/>
                <w:szCs w:val="24"/>
              </w:rPr>
              <w:t>мышление, речь детей. Закрепляем</w:t>
            </w:r>
            <w:r w:rsidR="00F27B74" w:rsidRPr="00A70288">
              <w:rPr>
                <w:rFonts w:ascii="Times New Roman" w:hAnsi="Times New Roman"/>
                <w:sz w:val="24"/>
                <w:szCs w:val="24"/>
              </w:rPr>
              <w:t xml:space="preserve"> знание внешнего вида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0288" w:rsidRDefault="00A70288" w:rsidP="000B5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="00FC1B6D">
              <w:rPr>
                <w:rFonts w:ascii="Times New Roman" w:hAnsi="Times New Roman"/>
                <w:sz w:val="24"/>
                <w:szCs w:val="24"/>
              </w:rPr>
              <w:t>ти называют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 помощью совы-потянув за неё вытягиваем прозрачную область с изображениями животных. Совмещаем треугольные метки и звери встают на свои следы.</w:t>
            </w:r>
          </w:p>
          <w:p w:rsidR="00A70288" w:rsidRDefault="00A70288" w:rsidP="000B51C8">
            <w:r>
              <w:rPr>
                <w:rFonts w:ascii="Times New Roman" w:hAnsi="Times New Roman"/>
                <w:sz w:val="24"/>
                <w:szCs w:val="24"/>
              </w:rPr>
              <w:t>Работает гиперссылка на документ при щелчке на сову в левом верхнем углу.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03531A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417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проект Дикие животные_12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Default="0056004F" w:rsidP="000B51C8">
            <w:pPr>
              <w:rPr>
                <w:b/>
              </w:rPr>
            </w:pPr>
            <w:r w:rsidRPr="0056004F">
              <w:rPr>
                <w:b/>
              </w:rPr>
              <w:t>Уг</w:t>
            </w:r>
            <w:r w:rsidR="000B51C8">
              <w:rPr>
                <w:b/>
              </w:rPr>
              <w:t>адай по частям</w:t>
            </w:r>
          </w:p>
          <w:p w:rsidR="0056004F" w:rsidRDefault="0056004F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6F0460">
              <w:rPr>
                <w:rFonts w:ascii="Times New Roman" w:hAnsi="Times New Roman"/>
                <w:sz w:val="24"/>
                <w:szCs w:val="24"/>
              </w:rPr>
              <w:t>Развиваем логику, образное мышление, 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4E44">
              <w:rPr>
                <w:rFonts w:ascii="Times New Roman" w:hAnsi="Times New Roman"/>
                <w:sz w:val="24"/>
                <w:szCs w:val="24"/>
              </w:rPr>
              <w:t xml:space="preserve"> Закрепляем умение ориентироваться на плоскости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Закрепляем знание букв и цифр. </w:t>
            </w:r>
          </w:p>
          <w:p w:rsidR="00CF2140" w:rsidRDefault="00CF2140" w:rsidP="000B5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1.Дети должны угадать, что за рисунок спря</w:t>
            </w:r>
            <w:r w:rsidR="00B705EF">
              <w:rPr>
                <w:rFonts w:ascii="Times New Roman" w:hAnsi="Times New Roman"/>
                <w:sz w:val="24"/>
                <w:szCs w:val="24"/>
              </w:rPr>
              <w:t>тан, открывая части рисунка.</w:t>
            </w:r>
          </w:p>
          <w:p w:rsidR="00CF2140" w:rsidRDefault="00CF2140" w:rsidP="000B5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Дети могут называть координаты квадрата, кот</w:t>
            </w:r>
            <w:r w:rsidR="0003531A">
              <w:rPr>
                <w:rFonts w:ascii="Times New Roman" w:hAnsi="Times New Roman"/>
                <w:sz w:val="24"/>
                <w:szCs w:val="24"/>
              </w:rPr>
              <w:t>орый нужно открыть</w:t>
            </w:r>
            <w:r w:rsidR="005E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(например</w:t>
            </w:r>
            <w:r w:rsidR="005E28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3Б)</w:t>
            </w:r>
          </w:p>
          <w:p w:rsidR="00CF2140" w:rsidRDefault="00CF2140" w:rsidP="000B5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Можно закрыть буквы и цифры шторками, тогда называть нужный квадрат придется так: третий слева квадрат в верхнем ряду.</w:t>
            </w:r>
          </w:p>
          <w:p w:rsidR="00CF2140" w:rsidRPr="00D04CD8" w:rsidRDefault="00483D56" w:rsidP="000B5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использовать счетчик ходов.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F27B74" w:rsidP="000B51C8">
            <w:r>
              <w:rPr>
                <w:noProof/>
                <w:lang w:eastAsia="ru-RU"/>
              </w:rPr>
              <w:drawing>
                <wp:inline distT="0" distB="0" distL="0" distR="0" wp14:anchorId="60A1E645" wp14:editId="3E0BC4D3">
                  <wp:extent cx="1366446" cy="1038225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18" cy="103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483D56" w:rsidRDefault="00F27B74" w:rsidP="000B51C8">
            <w:pPr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83D56" w:rsidRPr="00483D56">
              <w:rPr>
                <w:b/>
              </w:rPr>
              <w:t>Со</w:t>
            </w:r>
            <w:r w:rsidR="000B51C8">
              <w:rPr>
                <w:b/>
              </w:rPr>
              <w:t>ставь названия животных из букв</w:t>
            </w:r>
          </w:p>
          <w:p w:rsidR="00F27B74" w:rsidRDefault="00D04CD8" w:rsidP="000B51C8">
            <w:r>
              <w:rPr>
                <w:rFonts w:ascii="Times New Roman" w:hAnsi="Times New Roman"/>
                <w:sz w:val="24"/>
                <w:szCs w:val="24"/>
              </w:rPr>
              <w:t>Учим</w:t>
            </w:r>
            <w:r w:rsidR="00F27B74" w:rsidRPr="003A551A">
              <w:rPr>
                <w:rFonts w:ascii="Times New Roman" w:hAnsi="Times New Roman"/>
                <w:sz w:val="24"/>
                <w:szCs w:val="24"/>
              </w:rPr>
              <w:t xml:space="preserve"> слышать звуки в слове, р</w:t>
            </w:r>
            <w:r>
              <w:rPr>
                <w:rFonts w:ascii="Times New Roman" w:hAnsi="Times New Roman"/>
                <w:sz w:val="24"/>
                <w:szCs w:val="24"/>
              </w:rPr>
              <w:t>азвивать фонетическую память. Развиваем</w:t>
            </w:r>
            <w:r w:rsidR="00F27B74" w:rsidRPr="003A551A">
              <w:rPr>
                <w:rFonts w:ascii="Times New Roman" w:hAnsi="Times New Roman"/>
                <w:sz w:val="24"/>
                <w:szCs w:val="24"/>
              </w:rPr>
              <w:t xml:space="preserve"> умение составлять из букв слова. Задание: собери буквы в прав</w:t>
            </w:r>
            <w:r>
              <w:rPr>
                <w:rFonts w:ascii="Times New Roman" w:hAnsi="Times New Roman"/>
                <w:sz w:val="24"/>
                <w:szCs w:val="24"/>
              </w:rPr>
              <w:t>ильном порядке, составь </w:t>
            </w:r>
            <w:r w:rsidR="005E2819">
              <w:rPr>
                <w:rFonts w:ascii="Times New Roman" w:hAnsi="Times New Roman"/>
                <w:sz w:val="24"/>
                <w:szCs w:val="24"/>
              </w:rPr>
              <w:t>слово. Запуск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при щелчке мыши по слову «начало». При нажатии на слово «ключ» появляется картинка-подсказка. Проверка происходит автоматически.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03531A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50595"/>
                  <wp:effectExtent l="0" t="0" r="0" b="190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проект Дикие животные_14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Default="000B51C8" w:rsidP="000B51C8">
            <w:pPr>
              <w:rPr>
                <w:b/>
              </w:rPr>
            </w:pPr>
            <w:r>
              <w:rPr>
                <w:b/>
              </w:rPr>
              <w:t>Отгадай загадку и придумай свою</w:t>
            </w:r>
          </w:p>
          <w:p w:rsidR="00B91FD2" w:rsidRPr="00A040BE" w:rsidRDefault="00B91FD2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A040BE">
              <w:rPr>
                <w:rFonts w:ascii="Times New Roman" w:hAnsi="Times New Roman"/>
                <w:sz w:val="24"/>
                <w:szCs w:val="24"/>
              </w:rPr>
              <w:t>Учимся отгадывать загадки, развиваем логику,</w:t>
            </w:r>
            <w:r w:rsidR="002850BE" w:rsidRPr="00A040BE">
              <w:rPr>
                <w:rFonts w:ascii="Times New Roman" w:hAnsi="Times New Roman"/>
                <w:sz w:val="24"/>
                <w:szCs w:val="24"/>
              </w:rPr>
              <w:t>  мышление,   речь,  внимание,  </w:t>
            </w:r>
            <w:r w:rsidR="00A040BE" w:rsidRPr="00A040BE">
              <w:rPr>
                <w:rFonts w:ascii="Times New Roman" w:hAnsi="Times New Roman"/>
                <w:sz w:val="24"/>
                <w:szCs w:val="24"/>
              </w:rPr>
              <w:t>память, воображение, расширяем запас знаний и представлений</w:t>
            </w:r>
            <w:r w:rsidR="002850BE" w:rsidRPr="00A040BE">
              <w:rPr>
                <w:rFonts w:ascii="Times New Roman" w:hAnsi="Times New Roman"/>
                <w:sz w:val="24"/>
                <w:szCs w:val="24"/>
              </w:rPr>
              <w:t xml:space="preserve"> об окружающем мире.</w:t>
            </w:r>
          </w:p>
          <w:p w:rsidR="002850BE" w:rsidRPr="00A040BE" w:rsidRDefault="002850BE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A040BE">
              <w:rPr>
                <w:rFonts w:ascii="Times New Roman" w:hAnsi="Times New Roman"/>
                <w:sz w:val="24"/>
                <w:szCs w:val="24"/>
              </w:rPr>
              <w:t>На странице словесная загадка и загадка: «узнай животное по голосу». Ответы спрятаны под исчезающей по щелчку крышечкой.</w:t>
            </w:r>
          </w:p>
          <w:p w:rsidR="002850BE" w:rsidRPr="00A040BE" w:rsidRDefault="002850BE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A040BE">
              <w:rPr>
                <w:rFonts w:ascii="Times New Roman" w:hAnsi="Times New Roman"/>
                <w:sz w:val="24"/>
                <w:szCs w:val="24"/>
              </w:rPr>
              <w:t>Придумать загадки помогут условные обозначения</w:t>
            </w:r>
            <w:r w:rsidR="00142B8F" w:rsidRPr="00A040BE">
              <w:rPr>
                <w:rFonts w:ascii="Times New Roman" w:hAnsi="Times New Roman"/>
                <w:sz w:val="24"/>
                <w:szCs w:val="24"/>
              </w:rPr>
              <w:t>. Их  расшифровка под значком совы на выдвигающейся области.</w:t>
            </w:r>
          </w:p>
          <w:p w:rsidR="00142B8F" w:rsidRPr="00A040BE" w:rsidRDefault="00142B8F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A040BE">
              <w:rPr>
                <w:rFonts w:ascii="Times New Roman" w:hAnsi="Times New Roman"/>
                <w:sz w:val="24"/>
                <w:szCs w:val="24"/>
              </w:rPr>
              <w:t>Варианты работы:</w:t>
            </w:r>
          </w:p>
          <w:p w:rsidR="00142B8F" w:rsidRPr="00A040BE" w:rsidRDefault="00142B8F" w:rsidP="000B51C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040BE">
              <w:rPr>
                <w:rFonts w:ascii="Times New Roman" w:hAnsi="Times New Roman"/>
                <w:sz w:val="24"/>
                <w:szCs w:val="24"/>
              </w:rPr>
              <w:t>О</w:t>
            </w:r>
            <w:r w:rsidR="00CD28E4" w:rsidRPr="00A040BE">
              <w:rPr>
                <w:rFonts w:ascii="Times New Roman" w:hAnsi="Times New Roman"/>
                <w:sz w:val="24"/>
                <w:szCs w:val="24"/>
              </w:rPr>
              <w:t>ткрывать по очереди ячейки  с информацией о животном, пока не догадаются, о ком идет речь. Ответ в последней ячейке.</w:t>
            </w:r>
          </w:p>
          <w:p w:rsidR="00CD28E4" w:rsidRPr="00A040BE" w:rsidRDefault="00CD28E4" w:rsidP="000B51C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040BE">
              <w:rPr>
                <w:rFonts w:ascii="Times New Roman" w:hAnsi="Times New Roman"/>
                <w:sz w:val="24"/>
                <w:szCs w:val="24"/>
              </w:rPr>
              <w:t>Использовать ячейки с информацией, как план для составления рассказа о животном.</w:t>
            </w:r>
          </w:p>
          <w:p w:rsidR="00CD28E4" w:rsidRPr="00142B8F" w:rsidRDefault="00CD28E4" w:rsidP="000B51C8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A040BE">
              <w:rPr>
                <w:rFonts w:ascii="Times New Roman" w:hAnsi="Times New Roman"/>
                <w:sz w:val="24"/>
                <w:szCs w:val="24"/>
              </w:rPr>
              <w:t>Использовать таблицу, для придумывания загадок или рассказов о других животных.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03531A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5948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проект Дикие животные_15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315D89" w:rsidRDefault="00315D89" w:rsidP="000B51C8">
            <w:r w:rsidRPr="00315D89">
              <w:rPr>
                <w:b/>
              </w:rPr>
              <w:t>Составь по образцу или придумай своё.</w:t>
            </w:r>
          </w:p>
          <w:p w:rsidR="00F27B74" w:rsidRPr="00A040BE" w:rsidRDefault="00315D89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A040BE">
              <w:rPr>
                <w:rFonts w:ascii="Times New Roman" w:hAnsi="Times New Roman"/>
                <w:sz w:val="24"/>
                <w:szCs w:val="24"/>
              </w:rPr>
              <w:t>Учимся</w:t>
            </w:r>
            <w:r w:rsidR="00CD28E4" w:rsidRPr="00A040BE">
              <w:rPr>
                <w:rFonts w:ascii="Times New Roman" w:hAnsi="Times New Roman"/>
                <w:sz w:val="24"/>
                <w:szCs w:val="24"/>
              </w:rPr>
              <w:t xml:space="preserve"> различать геометрические фигуры. Опираясь на зрительное восприятие </w:t>
            </w:r>
            <w:r w:rsidRPr="00A040BE">
              <w:rPr>
                <w:rFonts w:ascii="Times New Roman" w:hAnsi="Times New Roman"/>
                <w:sz w:val="24"/>
                <w:szCs w:val="24"/>
              </w:rPr>
              <w:t>составлять изображение животного</w:t>
            </w:r>
            <w:r w:rsidR="00CD28E4" w:rsidRPr="00A040BE">
              <w:rPr>
                <w:rFonts w:ascii="Times New Roman" w:hAnsi="Times New Roman"/>
                <w:sz w:val="24"/>
                <w:szCs w:val="24"/>
              </w:rPr>
              <w:t>. Развивать мелкую моторику, внимание, мыслительные операции.</w:t>
            </w:r>
          </w:p>
          <w:p w:rsidR="00A040BE" w:rsidRDefault="00A040BE" w:rsidP="000B51C8">
            <w:r w:rsidRPr="00A040BE">
              <w:rPr>
                <w:rFonts w:ascii="Times New Roman" w:hAnsi="Times New Roman"/>
                <w:sz w:val="24"/>
                <w:szCs w:val="24"/>
              </w:rPr>
              <w:t>Ребёнок составляет животное по образцу или может придумать своё  из данных геометрических фигур.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03531A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50595"/>
                  <wp:effectExtent l="0" t="0" r="0" b="190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проект Дикие животные_16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Default="003D3CD8" w:rsidP="000B51C8">
            <w:pPr>
              <w:rPr>
                <w:b/>
              </w:rPr>
            </w:pPr>
            <w:r>
              <w:t xml:space="preserve">  </w:t>
            </w:r>
            <w:r w:rsidR="005E2819" w:rsidRPr="003D3CD8">
              <w:rPr>
                <w:b/>
              </w:rPr>
              <w:t>Составь слово</w:t>
            </w:r>
          </w:p>
          <w:p w:rsidR="003D3CD8" w:rsidRDefault="003D3CD8" w:rsidP="000B5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</w:t>
            </w:r>
            <w:r w:rsidRPr="003A551A">
              <w:rPr>
                <w:rFonts w:ascii="Times New Roman" w:hAnsi="Times New Roman"/>
                <w:sz w:val="24"/>
                <w:szCs w:val="24"/>
              </w:rPr>
              <w:t xml:space="preserve"> слышать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сочетания и</w:t>
            </w:r>
            <w:r w:rsidRPr="003A551A">
              <w:rPr>
                <w:rFonts w:ascii="Times New Roman" w:hAnsi="Times New Roman"/>
                <w:sz w:val="24"/>
                <w:szCs w:val="24"/>
              </w:rPr>
              <w:t xml:space="preserve"> звуки в слове, р</w:t>
            </w:r>
            <w:r>
              <w:rPr>
                <w:rFonts w:ascii="Times New Roman" w:hAnsi="Times New Roman"/>
                <w:sz w:val="24"/>
                <w:szCs w:val="24"/>
              </w:rPr>
              <w:t>азвивать фонетическую память. Развиваем</w:t>
            </w:r>
            <w:r w:rsidRPr="003A551A">
              <w:rPr>
                <w:rFonts w:ascii="Times New Roman" w:hAnsi="Times New Roman"/>
                <w:sz w:val="24"/>
                <w:szCs w:val="24"/>
              </w:rPr>
              <w:t xml:space="preserve"> умение составлять 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сочетаний букв и</w:t>
            </w:r>
            <w:r w:rsidRPr="003A551A">
              <w:rPr>
                <w:rFonts w:ascii="Times New Roman" w:hAnsi="Times New Roman"/>
                <w:sz w:val="24"/>
                <w:szCs w:val="24"/>
              </w:rPr>
              <w:t> букв слова. Задание: собери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сочетания и </w:t>
            </w:r>
            <w:r w:rsidRPr="003A551A">
              <w:rPr>
                <w:rFonts w:ascii="Times New Roman" w:hAnsi="Times New Roman"/>
                <w:sz w:val="24"/>
                <w:szCs w:val="24"/>
              </w:rPr>
              <w:t>буквы в прав</w:t>
            </w:r>
            <w:r>
              <w:rPr>
                <w:rFonts w:ascii="Times New Roman" w:hAnsi="Times New Roman"/>
                <w:sz w:val="24"/>
                <w:szCs w:val="24"/>
              </w:rPr>
              <w:t>ильном порядке, составь слово.</w:t>
            </w:r>
          </w:p>
          <w:p w:rsidR="003D3CD8" w:rsidRDefault="003D3CD8" w:rsidP="000B51C8">
            <w:r>
              <w:rPr>
                <w:rFonts w:ascii="Times New Roman" w:hAnsi="Times New Roman"/>
                <w:sz w:val="24"/>
                <w:szCs w:val="24"/>
              </w:rPr>
              <w:t>Проверка производится с помощью перетаскивания  на светлую область набора букв.</w:t>
            </w:r>
          </w:p>
        </w:tc>
      </w:tr>
      <w:tr w:rsidR="00F27B74" w:rsidTr="000B51C8"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03531A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3916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проект Дикие животные_17.jpe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Default="004B1F38" w:rsidP="000B51C8">
            <w:pPr>
              <w:rPr>
                <w:b/>
              </w:rPr>
            </w:pPr>
            <w:r w:rsidRPr="004B1F38">
              <w:rPr>
                <w:b/>
              </w:rPr>
              <w:t>Распредели по способу питания</w:t>
            </w:r>
          </w:p>
          <w:p w:rsidR="004B1F38" w:rsidRPr="003E3F8D" w:rsidRDefault="004B1F38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3E3F8D">
              <w:rPr>
                <w:rFonts w:ascii="Times New Roman" w:hAnsi="Times New Roman"/>
                <w:sz w:val="24"/>
                <w:szCs w:val="24"/>
              </w:rPr>
              <w:t>Закрепляем  знания детей о способах питания животных, учим пользоваться схематичес</w:t>
            </w:r>
            <w:r w:rsidR="003E3F8D" w:rsidRPr="003E3F8D">
              <w:rPr>
                <w:rFonts w:ascii="Times New Roman" w:hAnsi="Times New Roman"/>
                <w:sz w:val="24"/>
                <w:szCs w:val="24"/>
              </w:rPr>
              <w:t xml:space="preserve">кими изображениями, понимать их, </w:t>
            </w:r>
            <w:r w:rsidR="003E3F8D" w:rsidRPr="00A040BE">
              <w:rPr>
                <w:rFonts w:ascii="Times New Roman" w:hAnsi="Times New Roman"/>
                <w:sz w:val="24"/>
                <w:szCs w:val="24"/>
              </w:rPr>
              <w:t>развиваем логику,  мышление,   речь,  внимание, воображение, расширяем запас знаний и представлений об окружающем мире.</w:t>
            </w:r>
          </w:p>
          <w:p w:rsidR="003E3F8D" w:rsidRPr="003E3F8D" w:rsidRDefault="003E3F8D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3E3F8D">
              <w:rPr>
                <w:rFonts w:ascii="Times New Roman" w:hAnsi="Times New Roman"/>
                <w:sz w:val="24"/>
                <w:szCs w:val="24"/>
              </w:rPr>
              <w:t xml:space="preserve">Детям нужно по схематическим картинкам определить, какой способ питания они обозначают, и распределить в соответствующие графы таблицы подходящий корм и животных. Проверка производится с помощью </w:t>
            </w:r>
            <w:r w:rsidR="005E2819" w:rsidRPr="003E3F8D">
              <w:rPr>
                <w:rFonts w:ascii="Times New Roman" w:hAnsi="Times New Roman"/>
                <w:sz w:val="24"/>
                <w:szCs w:val="24"/>
              </w:rPr>
              <w:t>прозрачной выдвигающейся</w:t>
            </w:r>
            <w:r w:rsidRPr="003E3F8D">
              <w:rPr>
                <w:rFonts w:ascii="Times New Roman" w:hAnsi="Times New Roman"/>
                <w:sz w:val="24"/>
                <w:szCs w:val="24"/>
              </w:rPr>
              <w:t xml:space="preserve"> области. (сова с подзорной трубой)</w:t>
            </w:r>
          </w:p>
          <w:p w:rsidR="004B1F38" w:rsidRPr="004B1F38" w:rsidRDefault="004B1F38" w:rsidP="000B51C8"/>
        </w:tc>
      </w:tr>
      <w:tr w:rsidR="00F27B74" w:rsidTr="000B51C8">
        <w:trPr>
          <w:trHeight w:val="2220"/>
        </w:trPr>
        <w:tc>
          <w:tcPr>
            <w:tcW w:w="442" w:type="dxa"/>
          </w:tcPr>
          <w:p w:rsidR="00F27B74" w:rsidRDefault="00F27B74" w:rsidP="000B51C8"/>
        </w:tc>
        <w:tc>
          <w:tcPr>
            <w:tcW w:w="2076" w:type="dxa"/>
          </w:tcPr>
          <w:p w:rsidR="00F27B74" w:rsidRDefault="0003531A" w:rsidP="000B51C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03759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проект Дикие животные_18.jpe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27B74" w:rsidRDefault="003E3F8D" w:rsidP="000B51C8">
            <w:pPr>
              <w:rPr>
                <w:b/>
              </w:rPr>
            </w:pPr>
            <w:r w:rsidRPr="003E3F8D">
              <w:rPr>
                <w:b/>
              </w:rPr>
              <w:t>Найди жилища животных</w:t>
            </w:r>
          </w:p>
          <w:p w:rsidR="003E3F8D" w:rsidRDefault="003E3F8D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3E3F8D">
              <w:rPr>
                <w:rFonts w:ascii="Times New Roman" w:hAnsi="Times New Roman"/>
                <w:sz w:val="24"/>
                <w:szCs w:val="24"/>
              </w:rPr>
              <w:t>Расширяем представления детей о жизни животных в лесу,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развиваем</w:t>
            </w:r>
            <w:r w:rsidRPr="00A040BE">
              <w:rPr>
                <w:rFonts w:ascii="Times New Roman" w:hAnsi="Times New Roman"/>
                <w:sz w:val="24"/>
                <w:szCs w:val="24"/>
              </w:rPr>
              <w:t>  речь,  внимание, воображение,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слуховое восприятие,</w:t>
            </w:r>
            <w:r w:rsidRPr="00A040BE">
              <w:rPr>
                <w:rFonts w:ascii="Times New Roman" w:hAnsi="Times New Roman"/>
                <w:sz w:val="24"/>
                <w:szCs w:val="24"/>
              </w:rPr>
              <w:t xml:space="preserve"> расширяем запас знаний и представлений об окружающем мире.</w:t>
            </w:r>
          </w:p>
          <w:p w:rsidR="000B51C8" w:rsidRPr="003E3F8D" w:rsidRDefault="00331D51" w:rsidP="000B51C8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находят жилища животных, предполагают, кто там живёт. Объясняют свой выбор. Щелчок мыши по жилищу, даёт возможность прослушать голос хозяина. Есть гиперссылки на дополнительные картинки внутренности жилища.</w:t>
            </w:r>
          </w:p>
        </w:tc>
      </w:tr>
      <w:tr w:rsidR="000B51C8" w:rsidTr="000B51C8">
        <w:trPr>
          <w:trHeight w:val="540"/>
        </w:trPr>
        <w:tc>
          <w:tcPr>
            <w:tcW w:w="442" w:type="dxa"/>
          </w:tcPr>
          <w:p w:rsidR="000B51C8" w:rsidRDefault="000B51C8" w:rsidP="000B51C8"/>
        </w:tc>
        <w:tc>
          <w:tcPr>
            <w:tcW w:w="2076" w:type="dxa"/>
          </w:tcPr>
          <w:p w:rsidR="000B51C8" w:rsidRDefault="0003531A" w:rsidP="000B51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31545"/>
                  <wp:effectExtent l="0" t="0" r="0" b="190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проект Дикие животные_19.jpe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0B51C8" w:rsidRPr="000B51C8" w:rsidRDefault="000B51C8" w:rsidP="000B51C8">
            <w:pPr>
              <w:rPr>
                <w:b/>
              </w:rPr>
            </w:pPr>
            <w:r w:rsidRPr="000B51C8">
              <w:rPr>
                <w:b/>
              </w:rPr>
              <w:t>Посмотри и запомни</w:t>
            </w:r>
          </w:p>
          <w:p w:rsidR="000B51C8" w:rsidRPr="00A563E3" w:rsidRDefault="000B51C8" w:rsidP="000B51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>Развиваем внимание, воображение, память.</w:t>
            </w:r>
          </w:p>
          <w:p w:rsidR="000B51C8" w:rsidRDefault="000B51C8" w:rsidP="000B51C8">
            <w:pPr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смотрят на картинки и пытаются запомнить их и их расположение. Картинки убираются, ребёнок пытается восстановить то, что он видел. </w:t>
            </w:r>
          </w:p>
          <w:p w:rsidR="000B51C8" w:rsidRPr="003E3F8D" w:rsidRDefault="000B51C8" w:rsidP="000B51C8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проверке, картинки показываются снова и сравниваются с тем, что сделал ребёнок. Остальные дети дополняют, исправляют.</w:t>
            </w:r>
          </w:p>
        </w:tc>
      </w:tr>
    </w:tbl>
    <w:p w:rsidR="005A2BE1" w:rsidRDefault="005A2BE1" w:rsidP="005A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4DE" w:rsidRDefault="008E24DE">
      <w:bookmarkStart w:id="0" w:name="_GoBack"/>
      <w:bookmarkEnd w:id="0"/>
    </w:p>
    <w:sectPr w:rsidR="008E24DE" w:rsidSect="008E24DE">
      <w:pgSz w:w="11906" w:h="16838"/>
      <w:pgMar w:top="993" w:right="851" w:bottom="181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B531FB"/>
    <w:multiLevelType w:val="hybridMultilevel"/>
    <w:tmpl w:val="D8E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1C4F62"/>
    <w:multiLevelType w:val="multilevel"/>
    <w:tmpl w:val="6AC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DE"/>
    <w:rsid w:val="00023902"/>
    <w:rsid w:val="0003531A"/>
    <w:rsid w:val="000A77A6"/>
    <w:rsid w:val="000B51C8"/>
    <w:rsid w:val="00142B8F"/>
    <w:rsid w:val="001B3FFB"/>
    <w:rsid w:val="001D68C1"/>
    <w:rsid w:val="002850BE"/>
    <w:rsid w:val="00315D89"/>
    <w:rsid w:val="00331D51"/>
    <w:rsid w:val="00356178"/>
    <w:rsid w:val="003A551A"/>
    <w:rsid w:val="003D3CD8"/>
    <w:rsid w:val="003E3F8D"/>
    <w:rsid w:val="00483D56"/>
    <w:rsid w:val="004B1F38"/>
    <w:rsid w:val="004D7764"/>
    <w:rsid w:val="004F48C5"/>
    <w:rsid w:val="004F7070"/>
    <w:rsid w:val="00516B86"/>
    <w:rsid w:val="00534E44"/>
    <w:rsid w:val="0056004F"/>
    <w:rsid w:val="005A2BE1"/>
    <w:rsid w:val="005E2819"/>
    <w:rsid w:val="006F0460"/>
    <w:rsid w:val="00714936"/>
    <w:rsid w:val="007330EE"/>
    <w:rsid w:val="00743444"/>
    <w:rsid w:val="00743FA9"/>
    <w:rsid w:val="007F4FDE"/>
    <w:rsid w:val="00854D27"/>
    <w:rsid w:val="00863D5C"/>
    <w:rsid w:val="008E24DE"/>
    <w:rsid w:val="009D1F38"/>
    <w:rsid w:val="00A040BE"/>
    <w:rsid w:val="00A4295C"/>
    <w:rsid w:val="00A563E3"/>
    <w:rsid w:val="00A70288"/>
    <w:rsid w:val="00AF7E10"/>
    <w:rsid w:val="00B07525"/>
    <w:rsid w:val="00B31D2A"/>
    <w:rsid w:val="00B705EF"/>
    <w:rsid w:val="00B867EA"/>
    <w:rsid w:val="00B91FD2"/>
    <w:rsid w:val="00C611AE"/>
    <w:rsid w:val="00C958F3"/>
    <w:rsid w:val="00CD28E4"/>
    <w:rsid w:val="00CE7E1D"/>
    <w:rsid w:val="00CF2140"/>
    <w:rsid w:val="00D04CD8"/>
    <w:rsid w:val="00DB4C56"/>
    <w:rsid w:val="00E0472E"/>
    <w:rsid w:val="00EB5C67"/>
    <w:rsid w:val="00F063D3"/>
    <w:rsid w:val="00F27B74"/>
    <w:rsid w:val="00F82C9F"/>
    <w:rsid w:val="00FB28A1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6714"/>
  <w15:docId w15:val="{F0DFA128-B13D-4E96-BEEA-E14383E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BE1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A2BE1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character" w:styleId="a7">
    <w:name w:val="Strong"/>
    <w:basedOn w:val="a0"/>
    <w:uiPriority w:val="22"/>
    <w:qFormat/>
    <w:rsid w:val="009D1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3483-2CCD-4273-87DE-EB6C1C08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2019-10-08T19:59:00Z</dcterms:created>
  <dcterms:modified xsi:type="dcterms:W3CDTF">2020-06-03T08:37:00Z</dcterms:modified>
</cp:coreProperties>
</file>