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CA" w:rsidRPr="00534810" w:rsidRDefault="00CA5F65" w:rsidP="00CA5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Анализ результатов эксперимента.</w:t>
      </w:r>
    </w:p>
    <w:p w:rsidR="00D87F7F" w:rsidRPr="00534810" w:rsidRDefault="00D87F7F" w:rsidP="00CA5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Для обобщения результатов</w:t>
      </w:r>
      <w:r w:rsidR="00CA5F65" w:rsidRPr="00534810">
        <w:rPr>
          <w:rFonts w:ascii="Times New Roman" w:hAnsi="Times New Roman" w:cs="Times New Roman"/>
          <w:sz w:val="28"/>
          <w:szCs w:val="28"/>
        </w:rPr>
        <w:t xml:space="preserve"> эксперимента, нами были разра</w:t>
      </w:r>
      <w:r w:rsidRPr="00534810">
        <w:rPr>
          <w:rFonts w:ascii="Times New Roman" w:hAnsi="Times New Roman" w:cs="Times New Roman"/>
          <w:sz w:val="28"/>
          <w:szCs w:val="28"/>
        </w:rPr>
        <w:t>ботаны следующие критерии:</w:t>
      </w:r>
    </w:p>
    <w:p w:rsidR="00CA5F65" w:rsidRPr="00534810" w:rsidRDefault="00D87F7F" w:rsidP="00CA5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1.Критерий времени выполнения игровых заданий (среднее время выполнения равно количеству баллов)</w:t>
      </w:r>
      <w:r w:rsidR="00CA5F65" w:rsidRPr="0053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7F" w:rsidRPr="00534810" w:rsidRDefault="00D87F7F" w:rsidP="00D87F7F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2.Критерий степени самостоятельности выполнения игровых заданий (выполнил самостоятельно -2 балла, выполнил с помощью педагога -1 балл, не выполнил – 0 баллов) </w:t>
      </w:r>
    </w:p>
    <w:p w:rsidR="00D87F7F" w:rsidRPr="00534810" w:rsidRDefault="00D87F7F" w:rsidP="00D87F7F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3.Критерий степени качества выполнения игровых заданий (выполнил без </w:t>
      </w:r>
      <w:r w:rsidR="00D7487E" w:rsidRPr="00534810">
        <w:rPr>
          <w:rFonts w:ascii="Times New Roman" w:hAnsi="Times New Roman" w:cs="Times New Roman"/>
          <w:sz w:val="28"/>
          <w:szCs w:val="28"/>
        </w:rPr>
        <w:t>ошибок -</w:t>
      </w:r>
      <w:r w:rsidRPr="00534810">
        <w:rPr>
          <w:rFonts w:ascii="Times New Roman" w:hAnsi="Times New Roman" w:cs="Times New Roman"/>
          <w:sz w:val="28"/>
          <w:szCs w:val="28"/>
        </w:rPr>
        <w:t>2 балла, допустил 1-2 ошибки -1 балл, 3 и более ошибок – 0 баллов)</w:t>
      </w:r>
    </w:p>
    <w:p w:rsidR="00D87F7F" w:rsidRPr="00534810" w:rsidRDefault="00D87F7F" w:rsidP="00D87F7F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4.Критерий оценки эмоционального состояния выполненных игровых </w:t>
      </w:r>
      <w:r w:rsidR="00D7487E" w:rsidRPr="00534810">
        <w:rPr>
          <w:rFonts w:ascii="Times New Roman" w:hAnsi="Times New Roman" w:cs="Times New Roman"/>
          <w:sz w:val="28"/>
          <w:szCs w:val="28"/>
        </w:rPr>
        <w:t>заданий (</w:t>
      </w:r>
      <w:r w:rsidRPr="00534810">
        <w:rPr>
          <w:rFonts w:ascii="Times New Roman" w:hAnsi="Times New Roman" w:cs="Times New Roman"/>
          <w:sz w:val="28"/>
          <w:szCs w:val="28"/>
        </w:rPr>
        <w:t xml:space="preserve">очень понравилось- 2балла, понравилось 1 </w:t>
      </w:r>
      <w:r w:rsidR="00D7487E" w:rsidRPr="00534810">
        <w:rPr>
          <w:rFonts w:ascii="Times New Roman" w:hAnsi="Times New Roman" w:cs="Times New Roman"/>
          <w:sz w:val="28"/>
          <w:szCs w:val="28"/>
        </w:rPr>
        <w:t>балл,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не понравилось -0 баллов)</w:t>
      </w:r>
    </w:p>
    <w:p w:rsidR="00D7487E" w:rsidRPr="00534810" w:rsidRDefault="00D7487E" w:rsidP="00D87F7F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Обработав результаты выполненных заданий, мы получили следующие данные.</w:t>
      </w:r>
    </w:p>
    <w:p w:rsidR="00D7487E" w:rsidRPr="00534810" w:rsidRDefault="00D7487E" w:rsidP="00D74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Критерий времени.</w:t>
      </w:r>
    </w:p>
    <w:p w:rsidR="006A4C83" w:rsidRPr="00534810" w:rsidRDefault="00D7487E" w:rsidP="00D7487E">
      <w:pPr>
        <w:ind w:left="360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Как видно из </w:t>
      </w:r>
      <w:r w:rsidR="006A4C83" w:rsidRPr="00534810">
        <w:rPr>
          <w:rFonts w:ascii="Times New Roman" w:hAnsi="Times New Roman" w:cs="Times New Roman"/>
          <w:sz w:val="28"/>
          <w:szCs w:val="28"/>
        </w:rPr>
        <w:t>диаграммы,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в старших группах с ОНР дети дольше выполняли игровые задания с использованием дидактических игр. Тогда как игры с использованием </w:t>
      </w:r>
      <w:r w:rsidR="006A4C83" w:rsidRPr="00534810">
        <w:rPr>
          <w:rFonts w:ascii="Times New Roman" w:hAnsi="Times New Roman" w:cs="Times New Roman"/>
          <w:sz w:val="28"/>
          <w:szCs w:val="28"/>
        </w:rPr>
        <w:t>ИКТ,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они выполняли за наименьшее время. </w:t>
      </w:r>
      <w:r w:rsidR="006A4C83" w:rsidRPr="00534810">
        <w:rPr>
          <w:rFonts w:ascii="Times New Roman" w:hAnsi="Times New Roman" w:cs="Times New Roman"/>
          <w:sz w:val="28"/>
          <w:szCs w:val="28"/>
        </w:rPr>
        <w:t>Здесь,</w:t>
      </w:r>
      <w:r w:rsidRPr="00534810">
        <w:rPr>
          <w:rFonts w:ascii="Times New Roman" w:hAnsi="Times New Roman" w:cs="Times New Roman"/>
          <w:sz w:val="28"/>
          <w:szCs w:val="28"/>
        </w:rPr>
        <w:t xml:space="preserve"> это можно объяснить тяжестью диагноза детей с ОНР первого года </w:t>
      </w:r>
      <w:r w:rsidR="006A4C83" w:rsidRPr="00534810">
        <w:rPr>
          <w:rFonts w:ascii="Times New Roman" w:hAnsi="Times New Roman" w:cs="Times New Roman"/>
          <w:sz w:val="28"/>
          <w:szCs w:val="28"/>
        </w:rPr>
        <w:t>обучения,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ВРЕМЕНИ НА ВЫПОЛНЕНИЕ ИМ ТРЕБОВАЛОСЬ </w:t>
      </w:r>
      <w:r w:rsidR="006A4C83" w:rsidRPr="00534810">
        <w:rPr>
          <w:rFonts w:ascii="Times New Roman" w:hAnsi="Times New Roman" w:cs="Times New Roman"/>
          <w:sz w:val="28"/>
          <w:szCs w:val="28"/>
        </w:rPr>
        <w:t>БОЛЬШЕ,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А ИНТЕРАКТИВНЫЕ ИГРЫ ОНИ ВОСПРИНИМАЛИ </w:t>
      </w:r>
      <w:r w:rsidR="006A4C83" w:rsidRPr="00534810">
        <w:rPr>
          <w:rFonts w:ascii="Times New Roman" w:hAnsi="Times New Roman" w:cs="Times New Roman"/>
          <w:sz w:val="28"/>
          <w:szCs w:val="28"/>
        </w:rPr>
        <w:t>ЛУЧШЕ,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ЗАДАНИЯ НЕ УТОМЛЯЛИ ДЕТЕЙ, ДОЛЬШЕ УДЕРЖИВАЛИ ВНИМАНИЕ, ДЕТИ МЕНЬШЕ ОТВЛЕКАЛИСЬ.</w:t>
      </w:r>
      <w:r w:rsidR="006A4C83" w:rsidRPr="00534810">
        <w:rPr>
          <w:rFonts w:ascii="Times New Roman" w:hAnsi="Times New Roman" w:cs="Times New Roman"/>
          <w:sz w:val="28"/>
          <w:szCs w:val="28"/>
        </w:rPr>
        <w:t xml:space="preserve"> Если говорить о том, почему время выполнения настольно-печатных игр у первой группы намного выше, чем у второй группы, то это можно объяснить тем, что на результат повлиял тот факт, что в игре «Бродилки» в первой группе играли все 5 детей, по этой причине время на игру ушло больше. В других же экспериментальных группах игра проводилась одновременно с меньшим количеством детей.</w:t>
      </w:r>
    </w:p>
    <w:p w:rsidR="0096513A" w:rsidRPr="00534810" w:rsidRDefault="0096513A" w:rsidP="0096513A">
      <w:pPr>
        <w:ind w:left="360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Говоря о детях 3 и 4 экспериментальных групп, то у них, наоборот, время на выполнение интерактивных игр затрачено больше. Это связано с тем, что детей интерактивный вариант больше привлекал внимание, ребенок отвлекался на рассматривание, игры на интерактиве были на нескольких страничках, дополнительно тратилось время на переходы с одной странички на другую.</w:t>
      </w:r>
    </w:p>
    <w:p w:rsidR="0096513A" w:rsidRPr="00534810" w:rsidRDefault="0096513A" w:rsidP="0096513A">
      <w:pPr>
        <w:ind w:left="360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2.Критерий самостоятельности </w:t>
      </w:r>
    </w:p>
    <w:p w:rsidR="0096513A" w:rsidRPr="00534810" w:rsidRDefault="0096513A" w:rsidP="0096513A">
      <w:pPr>
        <w:ind w:left="360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степень самостоятельности результатов поставленной </w:t>
      </w:r>
      <w:r w:rsidR="00547D67" w:rsidRPr="00534810">
        <w:rPr>
          <w:rFonts w:ascii="Times New Roman" w:hAnsi="Times New Roman" w:cs="Times New Roman"/>
          <w:sz w:val="28"/>
          <w:szCs w:val="28"/>
        </w:rPr>
        <w:t>задачи в экспериментальных группах, результат был практически одинаковый, либо с перевесом в сторону интерактива .</w:t>
      </w:r>
    </w:p>
    <w:p w:rsidR="00547D67" w:rsidRPr="00534810" w:rsidRDefault="00547D67" w:rsidP="0096513A">
      <w:pPr>
        <w:ind w:left="360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Что нельзя сказать о первой экспериментальной группе. Дети были менее самостоятельны при при выполнении интерактивных игровых заданий. Затруднение вызвала игра «В гостях у Федоры», она и повлияла на средний результат в этой группе. Детям с ОНР задания показал</w:t>
      </w:r>
      <w:r w:rsidR="00BD2F98" w:rsidRPr="00534810">
        <w:rPr>
          <w:rFonts w:ascii="Times New Roman" w:hAnsi="Times New Roman" w:cs="Times New Roman"/>
          <w:sz w:val="28"/>
          <w:szCs w:val="28"/>
        </w:rPr>
        <w:t>и</w:t>
      </w:r>
      <w:r w:rsidRPr="00534810">
        <w:rPr>
          <w:rFonts w:ascii="Times New Roman" w:hAnsi="Times New Roman" w:cs="Times New Roman"/>
          <w:sz w:val="28"/>
          <w:szCs w:val="28"/>
        </w:rPr>
        <w:t xml:space="preserve">сь </w:t>
      </w:r>
      <w:bookmarkStart w:id="0" w:name="_GoBack"/>
      <w:bookmarkEnd w:id="0"/>
      <w:r w:rsidR="00534810" w:rsidRPr="00534810">
        <w:rPr>
          <w:rFonts w:ascii="Times New Roman" w:hAnsi="Times New Roman" w:cs="Times New Roman"/>
          <w:sz w:val="28"/>
          <w:szCs w:val="28"/>
        </w:rPr>
        <w:t>сложными,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на большом экране внимание рассеивалось </w:t>
      </w:r>
      <w:r w:rsidR="00BD2F98" w:rsidRPr="00534810">
        <w:rPr>
          <w:rFonts w:ascii="Times New Roman" w:hAnsi="Times New Roman" w:cs="Times New Roman"/>
          <w:sz w:val="28"/>
          <w:szCs w:val="28"/>
        </w:rPr>
        <w:t>, приходилось объяснять , помогать детям выполнять задания.</w:t>
      </w:r>
    </w:p>
    <w:p w:rsidR="00BD2F98" w:rsidRPr="00534810" w:rsidRDefault="00BD2F98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3.Критерий качества.</w:t>
      </w:r>
    </w:p>
    <w:p w:rsidR="00BD2F98" w:rsidRPr="00534810" w:rsidRDefault="00BD2F98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По этому критерию, связанному с наличием речевых </w:t>
      </w:r>
      <w:r w:rsidR="002605E9" w:rsidRPr="00534810">
        <w:rPr>
          <w:rFonts w:ascii="Times New Roman" w:hAnsi="Times New Roman" w:cs="Times New Roman"/>
          <w:sz w:val="28"/>
          <w:szCs w:val="28"/>
        </w:rPr>
        <w:t>ошибок, показатели</w:t>
      </w:r>
      <w:r w:rsidRPr="00534810">
        <w:rPr>
          <w:rFonts w:ascii="Times New Roman" w:hAnsi="Times New Roman" w:cs="Times New Roman"/>
          <w:sz w:val="28"/>
          <w:szCs w:val="28"/>
        </w:rPr>
        <w:t xml:space="preserve"> идентичны для интерактивного и печатного варианта во всех экспериментальных </w:t>
      </w:r>
      <w:r w:rsidR="002605E9" w:rsidRPr="00534810">
        <w:rPr>
          <w:rFonts w:ascii="Times New Roman" w:hAnsi="Times New Roman" w:cs="Times New Roman"/>
          <w:sz w:val="28"/>
          <w:szCs w:val="28"/>
        </w:rPr>
        <w:t>группах,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кроме первой </w:t>
      </w:r>
      <w:r w:rsidR="00534810" w:rsidRPr="00534810">
        <w:rPr>
          <w:rFonts w:ascii="Times New Roman" w:hAnsi="Times New Roman" w:cs="Times New Roman"/>
          <w:sz w:val="28"/>
          <w:szCs w:val="28"/>
        </w:rPr>
        <w:t>группы. В</w:t>
      </w:r>
      <w:r w:rsidRPr="00534810">
        <w:rPr>
          <w:rFonts w:ascii="Times New Roman" w:hAnsi="Times New Roman" w:cs="Times New Roman"/>
          <w:sz w:val="28"/>
          <w:szCs w:val="28"/>
        </w:rPr>
        <w:t xml:space="preserve"> ней дети </w:t>
      </w:r>
      <w:r w:rsidR="00534810" w:rsidRPr="00534810">
        <w:rPr>
          <w:rFonts w:ascii="Times New Roman" w:hAnsi="Times New Roman" w:cs="Times New Roman"/>
          <w:sz w:val="28"/>
          <w:szCs w:val="28"/>
        </w:rPr>
        <w:t>допускали меньше</w:t>
      </w:r>
      <w:r w:rsidRPr="00534810">
        <w:rPr>
          <w:rFonts w:ascii="Times New Roman" w:hAnsi="Times New Roman" w:cs="Times New Roman"/>
          <w:sz w:val="28"/>
          <w:szCs w:val="28"/>
        </w:rPr>
        <w:t xml:space="preserve"> </w:t>
      </w:r>
      <w:r w:rsidR="00534810" w:rsidRPr="00534810">
        <w:rPr>
          <w:rFonts w:ascii="Times New Roman" w:hAnsi="Times New Roman" w:cs="Times New Roman"/>
          <w:sz w:val="28"/>
          <w:szCs w:val="28"/>
        </w:rPr>
        <w:t>ошибок в</w:t>
      </w:r>
      <w:r w:rsidRPr="00534810">
        <w:rPr>
          <w:rFonts w:ascii="Times New Roman" w:hAnsi="Times New Roman" w:cs="Times New Roman"/>
          <w:sz w:val="28"/>
          <w:szCs w:val="28"/>
        </w:rPr>
        <w:t xml:space="preserve"> играх с использованием интерактивных технологий.</w:t>
      </w:r>
    </w:p>
    <w:p w:rsidR="00BD2F98" w:rsidRPr="00534810" w:rsidRDefault="00BD2F98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4. Критерий эмоционального </w:t>
      </w:r>
      <w:r w:rsidR="002605E9" w:rsidRPr="00534810">
        <w:rPr>
          <w:rFonts w:ascii="Times New Roman" w:hAnsi="Times New Roman" w:cs="Times New Roman"/>
          <w:sz w:val="28"/>
          <w:szCs w:val="28"/>
        </w:rPr>
        <w:t>состояния.</w:t>
      </w:r>
    </w:p>
    <w:p w:rsidR="00BD2F98" w:rsidRPr="00534810" w:rsidRDefault="00BD2F98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При оценке этого критерия видно, что дети 1 и 3 групп </w:t>
      </w:r>
      <w:r w:rsidR="00534810" w:rsidRPr="00534810">
        <w:rPr>
          <w:rFonts w:ascii="Times New Roman" w:hAnsi="Times New Roman" w:cs="Times New Roman"/>
          <w:sz w:val="28"/>
          <w:szCs w:val="28"/>
        </w:rPr>
        <w:t>чуть выше</w:t>
      </w:r>
      <w:r w:rsidRPr="00534810">
        <w:rPr>
          <w:rFonts w:ascii="Times New Roman" w:hAnsi="Times New Roman" w:cs="Times New Roman"/>
          <w:sz w:val="28"/>
          <w:szCs w:val="28"/>
        </w:rPr>
        <w:t xml:space="preserve"> оценивали игры с применением интерактива. А для </w:t>
      </w:r>
      <w:r w:rsidR="00534810" w:rsidRPr="00534810">
        <w:rPr>
          <w:rFonts w:ascii="Times New Roman" w:hAnsi="Times New Roman" w:cs="Times New Roman"/>
          <w:sz w:val="28"/>
          <w:szCs w:val="28"/>
        </w:rPr>
        <w:t>детей 2</w:t>
      </w:r>
      <w:r w:rsidRPr="00534810">
        <w:rPr>
          <w:rFonts w:ascii="Times New Roman" w:hAnsi="Times New Roman" w:cs="Times New Roman"/>
          <w:sz w:val="28"/>
          <w:szCs w:val="28"/>
        </w:rPr>
        <w:t xml:space="preserve"> и 4 групп дидактические и интерактивные игры оказались одинаково привлекательными.</w:t>
      </w:r>
    </w:p>
    <w:p w:rsidR="00BD2F98" w:rsidRPr="00534810" w:rsidRDefault="00BD2F98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Хотя изначально, нами предполагалось, что интерактивные игры дети будут оценивать намного выше настольно-печатных.</w:t>
      </w:r>
    </w:p>
    <w:p w:rsidR="002605E9" w:rsidRPr="00534810" w:rsidRDefault="002605E9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Если рассматривать общие данные по критериям, то здесь мы </w:t>
      </w:r>
      <w:r w:rsidR="00534810" w:rsidRPr="00534810">
        <w:rPr>
          <w:rFonts w:ascii="Times New Roman" w:hAnsi="Times New Roman" w:cs="Times New Roman"/>
          <w:sz w:val="28"/>
          <w:szCs w:val="28"/>
        </w:rPr>
        <w:t>наблюдаем,</w:t>
      </w:r>
      <w:r w:rsidRPr="00534810">
        <w:rPr>
          <w:rFonts w:ascii="Times New Roman" w:hAnsi="Times New Roman" w:cs="Times New Roman"/>
          <w:sz w:val="28"/>
          <w:szCs w:val="28"/>
        </w:rPr>
        <w:t xml:space="preserve"> что показатель по интерактивным и дидактическим играм разнятся не сильно, по трем критериям интерактивные чуть </w:t>
      </w:r>
      <w:r w:rsidR="00534810" w:rsidRPr="00534810">
        <w:rPr>
          <w:rFonts w:ascii="Times New Roman" w:hAnsi="Times New Roman" w:cs="Times New Roman"/>
          <w:sz w:val="28"/>
          <w:szCs w:val="28"/>
        </w:rPr>
        <w:t>перевешивают,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а по степени самостоятельности показатель чуть ниже по сравнению с дидактическими у интерактива. Это можно объяснить тем, </w:t>
      </w:r>
      <w:r w:rsidR="00534810" w:rsidRPr="00534810">
        <w:rPr>
          <w:rFonts w:ascii="Times New Roman" w:hAnsi="Times New Roman" w:cs="Times New Roman"/>
          <w:sz w:val="28"/>
          <w:szCs w:val="28"/>
        </w:rPr>
        <w:t>что при</w:t>
      </w:r>
      <w:r w:rsidRPr="00534810">
        <w:rPr>
          <w:rFonts w:ascii="Times New Roman" w:hAnsi="Times New Roman" w:cs="Times New Roman"/>
          <w:sz w:val="28"/>
          <w:szCs w:val="28"/>
        </w:rPr>
        <w:t xml:space="preserve"> выполнении заданий с применением интерактивных </w:t>
      </w:r>
      <w:r w:rsidR="00534810" w:rsidRPr="00534810">
        <w:rPr>
          <w:rFonts w:ascii="Times New Roman" w:hAnsi="Times New Roman" w:cs="Times New Roman"/>
          <w:sz w:val="28"/>
          <w:szCs w:val="28"/>
        </w:rPr>
        <w:t>технологий,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дети чаще чуть больше обращались за помощью к взрослому в сопоставлении картинок, перетаскивании и т.д. </w:t>
      </w:r>
    </w:p>
    <w:p w:rsidR="003552D3" w:rsidRPr="00534810" w:rsidRDefault="003552D3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В </w:t>
      </w:r>
      <w:r w:rsidR="00534810" w:rsidRPr="00534810">
        <w:rPr>
          <w:rFonts w:ascii="Times New Roman" w:hAnsi="Times New Roman" w:cs="Times New Roman"/>
          <w:sz w:val="28"/>
          <w:szCs w:val="28"/>
        </w:rPr>
        <w:t>целом,</w:t>
      </w:r>
      <w:r w:rsidRPr="00534810">
        <w:rPr>
          <w:rFonts w:ascii="Times New Roman" w:hAnsi="Times New Roman" w:cs="Times New Roman"/>
          <w:sz w:val="28"/>
          <w:szCs w:val="28"/>
        </w:rPr>
        <w:t xml:space="preserve"> анализируя    итоговые оценки интерактива  и настольно-печатного вариантов , разница по критериям получается минимальной. Дети с большим удовольствием играют как в настольно </w:t>
      </w:r>
      <w:r w:rsidR="00534810" w:rsidRPr="00534810">
        <w:rPr>
          <w:rFonts w:ascii="Times New Roman" w:hAnsi="Times New Roman" w:cs="Times New Roman"/>
          <w:sz w:val="28"/>
          <w:szCs w:val="28"/>
        </w:rPr>
        <w:t>печатные,</w:t>
      </w:r>
      <w:r w:rsidRPr="00534810">
        <w:rPr>
          <w:rFonts w:ascii="Times New Roman" w:hAnsi="Times New Roman" w:cs="Times New Roman"/>
          <w:sz w:val="28"/>
          <w:szCs w:val="28"/>
        </w:rPr>
        <w:t xml:space="preserve"> так и в игры с использованием ИКТ. Что еще раз говорит о </w:t>
      </w:r>
      <w:r w:rsidR="00534810" w:rsidRPr="00534810">
        <w:rPr>
          <w:rFonts w:ascii="Times New Roman" w:hAnsi="Times New Roman" w:cs="Times New Roman"/>
          <w:sz w:val="28"/>
          <w:szCs w:val="28"/>
        </w:rPr>
        <w:t>том,</w:t>
      </w:r>
      <w:r w:rsidRPr="00534810">
        <w:rPr>
          <w:rFonts w:ascii="Times New Roman" w:hAnsi="Times New Roman" w:cs="Times New Roman"/>
          <w:sz w:val="28"/>
          <w:szCs w:val="28"/>
        </w:rPr>
        <w:t xml:space="preserve"> что самое </w:t>
      </w:r>
      <w:r w:rsidR="00534810" w:rsidRPr="00534810">
        <w:rPr>
          <w:rFonts w:ascii="Times New Roman" w:hAnsi="Times New Roman" w:cs="Times New Roman"/>
          <w:sz w:val="28"/>
          <w:szCs w:val="28"/>
        </w:rPr>
        <w:t>важное</w:t>
      </w:r>
      <w:r w:rsidRPr="00534810">
        <w:rPr>
          <w:rFonts w:ascii="Times New Roman" w:hAnsi="Times New Roman" w:cs="Times New Roman"/>
          <w:sz w:val="28"/>
          <w:szCs w:val="28"/>
        </w:rPr>
        <w:t xml:space="preserve"> для ребенка дошкольного возраста –это игра. И абсолютно не важно, как игра будет </w:t>
      </w:r>
      <w:r w:rsidR="00534810" w:rsidRPr="00534810">
        <w:rPr>
          <w:rFonts w:ascii="Times New Roman" w:hAnsi="Times New Roman" w:cs="Times New Roman"/>
          <w:sz w:val="28"/>
          <w:szCs w:val="28"/>
        </w:rPr>
        <w:t xml:space="preserve">проходить: с использованием традиционных технологий или же с использованием современных интерактивных технологий. Да, мы должны идти в ногу со временем, применяя новейшие технологии. Но здесь важна именно «золотая середина», умение рационально использовать все </w:t>
      </w:r>
      <w:r w:rsidR="00534810" w:rsidRPr="00534810">
        <w:rPr>
          <w:rFonts w:ascii="Times New Roman" w:hAnsi="Times New Roman" w:cs="Times New Roman"/>
          <w:sz w:val="28"/>
          <w:szCs w:val="28"/>
        </w:rPr>
        <w:lastRenderedPageBreak/>
        <w:t>имеющиеся технологии педагога ( и традиционные, и интерактивные), реализуя основное положение ФГОС –развитие дошкольника в игре.</w:t>
      </w:r>
    </w:p>
    <w:p w:rsidR="00534810" w:rsidRPr="00534810" w:rsidRDefault="00534810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Работа нашей творческой группы не заканчивается на этом эксперименте, мы разрабатываем игры с использованием ИКТ в разных интерактивных программах., планируем выпустить сборник, обобщающий наш опыт.</w:t>
      </w:r>
    </w:p>
    <w:p w:rsidR="00BD2F98" w:rsidRPr="00534810" w:rsidRDefault="00534810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Более подробно о наших разработках вы можете узнать завтра, на мастер классе, на который мы вас приглашаем. 31.03.2017. в 10.30 «…</w:t>
      </w:r>
      <w:r w:rsidRPr="00534810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………………………………………………………….</w:t>
      </w:r>
      <w:r w:rsidRPr="00534810">
        <w:rPr>
          <w:rFonts w:ascii="Times New Roman" w:hAnsi="Times New Roman" w:cs="Times New Roman"/>
          <w:sz w:val="28"/>
          <w:szCs w:val="28"/>
        </w:rPr>
        <w:t>»</w:t>
      </w:r>
    </w:p>
    <w:p w:rsidR="00534810" w:rsidRPr="00534810" w:rsidRDefault="00534810" w:rsidP="00BD2F98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547D67" w:rsidRPr="00534810" w:rsidRDefault="00547D67" w:rsidP="009651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13A" w:rsidRPr="00534810" w:rsidRDefault="00992F03" w:rsidP="00D7487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М Б</w:t>
      </w:r>
    </w:p>
    <w:p w:rsidR="00D7487E" w:rsidRPr="00534810" w:rsidRDefault="006A4C83" w:rsidP="00D7487E">
      <w:pPr>
        <w:ind w:left="360"/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87E" w:rsidRPr="00534810" w:rsidRDefault="00D7487E" w:rsidP="00D87F7F">
      <w:pPr>
        <w:rPr>
          <w:rFonts w:ascii="Times New Roman" w:hAnsi="Times New Roman" w:cs="Times New Roman"/>
          <w:sz w:val="28"/>
          <w:szCs w:val="28"/>
        </w:rPr>
      </w:pPr>
      <w:r w:rsidRPr="00534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F7F" w:rsidRPr="00534810" w:rsidRDefault="00D87F7F" w:rsidP="00D87F7F">
      <w:pPr>
        <w:rPr>
          <w:rFonts w:ascii="Times New Roman" w:hAnsi="Times New Roman" w:cs="Times New Roman"/>
          <w:sz w:val="28"/>
          <w:szCs w:val="28"/>
        </w:rPr>
      </w:pPr>
    </w:p>
    <w:p w:rsidR="00D87F7F" w:rsidRPr="00534810" w:rsidRDefault="00D87F7F" w:rsidP="00CA5F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F7F" w:rsidRPr="00534810" w:rsidSect="0023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63D"/>
    <w:multiLevelType w:val="hybridMultilevel"/>
    <w:tmpl w:val="74C8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7742"/>
    <w:rsid w:val="001079E2"/>
    <w:rsid w:val="00227742"/>
    <w:rsid w:val="00231B04"/>
    <w:rsid w:val="002605E9"/>
    <w:rsid w:val="003552D3"/>
    <w:rsid w:val="00534810"/>
    <w:rsid w:val="00547D67"/>
    <w:rsid w:val="006A4C83"/>
    <w:rsid w:val="00717DCA"/>
    <w:rsid w:val="0096513A"/>
    <w:rsid w:val="00992F03"/>
    <w:rsid w:val="00BD2F98"/>
    <w:rsid w:val="00CA5F65"/>
    <w:rsid w:val="00D46040"/>
    <w:rsid w:val="00D7487E"/>
    <w:rsid w:val="00D8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Caterina Moskowskaya</cp:lastModifiedBy>
  <cp:revision>2</cp:revision>
  <dcterms:created xsi:type="dcterms:W3CDTF">2018-02-09T16:53:00Z</dcterms:created>
  <dcterms:modified xsi:type="dcterms:W3CDTF">2018-02-09T16:53:00Z</dcterms:modified>
</cp:coreProperties>
</file>