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AF" w:rsidRPr="00E435CF" w:rsidRDefault="004215AF" w:rsidP="00E435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5CF">
        <w:rPr>
          <w:rFonts w:ascii="Times New Roman" w:hAnsi="Times New Roman" w:cs="Times New Roman"/>
          <w:b/>
          <w:sz w:val="28"/>
          <w:szCs w:val="28"/>
        </w:rPr>
        <w:t>МЕТОДИЧЕСКИЕ УКАЗАНИЯ ПО РАБОТЕ С ПРОЕКТОМ</w:t>
      </w:r>
    </w:p>
    <w:p w:rsidR="00A559FD" w:rsidRDefault="00A559FD" w:rsidP="00A559F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F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559FD">
        <w:rPr>
          <w:rFonts w:ascii="Times New Roman" w:hAnsi="Times New Roman" w:cs="Times New Roman"/>
          <w:b/>
          <w:sz w:val="28"/>
          <w:szCs w:val="28"/>
        </w:rPr>
        <w:t>Буквоград</w:t>
      </w:r>
      <w:proofErr w:type="spellEnd"/>
      <w:r w:rsidRPr="00A559F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Игра-тренажёр </w:t>
      </w:r>
    </w:p>
    <w:p w:rsidR="00A559FD" w:rsidRPr="00A559FD" w:rsidRDefault="00A559FD" w:rsidP="00A559F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9FD">
        <w:rPr>
          <w:rFonts w:ascii="Times New Roman" w:hAnsi="Times New Roman" w:cs="Times New Roman"/>
          <w:b/>
          <w:sz w:val="28"/>
          <w:szCs w:val="28"/>
        </w:rPr>
        <w:t>по развитию познавательных процессов и навыков чтения»</w:t>
      </w:r>
    </w:p>
    <w:p w:rsidR="00A559FD" w:rsidRPr="00A559FD" w:rsidRDefault="00A559FD" w:rsidP="00A559F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9FD">
        <w:rPr>
          <w:rFonts w:ascii="Times New Roman" w:hAnsi="Times New Roman" w:cs="Times New Roman"/>
          <w:b/>
          <w:sz w:val="24"/>
          <w:szCs w:val="24"/>
        </w:rPr>
        <w:t xml:space="preserve">Автор проекта: </w:t>
      </w:r>
      <w:proofErr w:type="spellStart"/>
      <w:r w:rsidRPr="00A559FD">
        <w:rPr>
          <w:rFonts w:ascii="Times New Roman" w:hAnsi="Times New Roman" w:cs="Times New Roman"/>
          <w:sz w:val="24"/>
          <w:szCs w:val="24"/>
        </w:rPr>
        <w:t>Парамоненко</w:t>
      </w:r>
      <w:proofErr w:type="spellEnd"/>
      <w:r w:rsidRPr="00A559FD">
        <w:rPr>
          <w:rFonts w:ascii="Times New Roman" w:hAnsi="Times New Roman" w:cs="Times New Roman"/>
          <w:sz w:val="24"/>
          <w:szCs w:val="24"/>
        </w:rPr>
        <w:t xml:space="preserve"> Ольга Николаевна, воспитатель ГБДОУ №44 Пушкинского района Санкт-Петербурга.</w:t>
      </w:r>
    </w:p>
    <w:p w:rsidR="004215AF" w:rsidRPr="00A559FD" w:rsidRDefault="004215AF" w:rsidP="00A559F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9FD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871947" w:rsidRPr="00A559FD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lang w:eastAsia="ru-RU"/>
        </w:rPr>
        <w:t xml:space="preserve">: </w:t>
      </w:r>
      <w:r w:rsidRPr="00A559FD">
        <w:rPr>
          <w:rFonts w:ascii="Times New Roman" w:hAnsi="Times New Roman" w:cs="Times New Roman"/>
          <w:sz w:val="24"/>
          <w:szCs w:val="24"/>
        </w:rPr>
        <w:t>Екатерина Владимировна Московская</w:t>
      </w:r>
    </w:p>
    <w:p w:rsidR="004215AF" w:rsidRPr="00A559FD" w:rsidRDefault="00871947" w:rsidP="00A559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559FD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="004215AF" w:rsidRPr="00A559F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: </w:t>
      </w:r>
      <w:r w:rsidRPr="00A559FD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подготовительная к школе группа</w:t>
      </w:r>
      <w:r w:rsidR="004215AF" w:rsidRPr="00A559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A559FD" w:rsidRDefault="004215AF" w:rsidP="00A559FD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559FD">
        <w:rPr>
          <w:rFonts w:ascii="Times New Roman" w:hAnsi="Times New Roman"/>
          <w:b/>
          <w:sz w:val="24"/>
          <w:szCs w:val="24"/>
        </w:rPr>
        <w:t>Цель проекта</w:t>
      </w:r>
      <w:r w:rsidRPr="00A559FD">
        <w:rPr>
          <w:rFonts w:ascii="Times New Roman" w:hAnsi="Times New Roman"/>
          <w:sz w:val="24"/>
          <w:szCs w:val="24"/>
        </w:rPr>
        <w:t xml:space="preserve">: </w:t>
      </w:r>
      <w:r w:rsidR="00A559FD" w:rsidRPr="00A559FD">
        <w:rPr>
          <w:rFonts w:ascii="Times New Roman" w:hAnsi="Times New Roman"/>
          <w:sz w:val="24"/>
          <w:szCs w:val="24"/>
        </w:rPr>
        <w:t>Закрепление навыков звукобуквенного анализа, навыка чтения. Развитие познавательных процессов: внимания, памяти, логического мышления, умения рассуждать и анализировать.</w:t>
      </w:r>
    </w:p>
    <w:p w:rsidR="005C2241" w:rsidRPr="00A559FD" w:rsidRDefault="005C2241" w:rsidP="00A559FD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4215AF" w:rsidRPr="00536383" w:rsidRDefault="004215AF" w:rsidP="005C2241">
      <w:pPr>
        <w:pStyle w:val="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36383">
        <w:rPr>
          <w:rFonts w:ascii="Times New Roman" w:hAnsi="Times New Roman"/>
          <w:b/>
          <w:sz w:val="24"/>
          <w:szCs w:val="24"/>
        </w:rPr>
        <w:t>Задачи:</w:t>
      </w:r>
    </w:p>
    <w:p w:rsidR="004215AF" w:rsidRPr="00536383" w:rsidRDefault="004215AF" w:rsidP="005C22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383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317BB3" w:rsidRPr="00200564" w:rsidRDefault="00317BB3" w:rsidP="00200564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 xml:space="preserve">Закрепить знания детей о </w:t>
      </w:r>
      <w:r w:rsidR="005C2241" w:rsidRPr="005C2241">
        <w:rPr>
          <w:rFonts w:ascii="Times New Roman" w:hAnsi="Times New Roman" w:cs="Times New Roman"/>
          <w:sz w:val="24"/>
          <w:szCs w:val="24"/>
        </w:rPr>
        <w:t>понятиях звук, слог, слово.</w:t>
      </w:r>
    </w:p>
    <w:p w:rsidR="00A559FD" w:rsidRPr="00A559FD" w:rsidRDefault="00A559FD" w:rsidP="005C22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59F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A559FD" w:rsidRPr="005C2241" w:rsidRDefault="00A559FD" w:rsidP="005C224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>Продолжать развивать речевую активность детей.</w:t>
      </w:r>
    </w:p>
    <w:p w:rsidR="00A559FD" w:rsidRPr="005C2241" w:rsidRDefault="00A559FD" w:rsidP="005C224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>Продолжать развивать связную речь, расширять и обогащать словарь по теме.</w:t>
      </w:r>
    </w:p>
    <w:p w:rsidR="00A559FD" w:rsidRPr="005C2241" w:rsidRDefault="00A559FD" w:rsidP="005C224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>Развивать внимание, память, мышление.</w:t>
      </w:r>
    </w:p>
    <w:p w:rsidR="00A559FD" w:rsidRPr="005C2241" w:rsidRDefault="00A559FD" w:rsidP="005C224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>Продолжать развивать фонематические функции, навыки звукобуквенного анализа.</w:t>
      </w:r>
    </w:p>
    <w:p w:rsidR="00A559FD" w:rsidRPr="005C2241" w:rsidRDefault="00A559FD" w:rsidP="005C224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 xml:space="preserve">Закрепить умение детей делить слова на слоги. </w:t>
      </w:r>
      <w:r w:rsidR="00536383" w:rsidRPr="005C224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36383" w:rsidRPr="00536383" w:rsidRDefault="004215AF" w:rsidP="005C22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383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5C2241" w:rsidRPr="005C2241" w:rsidRDefault="004215AF" w:rsidP="005C224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hAnsi="Times New Roman" w:cs="Times New Roman"/>
          <w:sz w:val="24"/>
          <w:szCs w:val="24"/>
        </w:rPr>
        <w:t>Формировать навык сотрудничества.</w:t>
      </w:r>
    </w:p>
    <w:p w:rsidR="00DA1CD0" w:rsidRPr="005C2241" w:rsidRDefault="00DA1CD0" w:rsidP="005C224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241">
        <w:rPr>
          <w:rFonts w:ascii="Times New Roman" w:eastAsia="Gungsuh" w:hAnsi="Times New Roman" w:cs="Times New Roman"/>
          <w:sz w:val="24"/>
          <w:szCs w:val="24"/>
        </w:rPr>
        <w:t>Развивать ком</w:t>
      </w:r>
      <w:r w:rsidR="00421910" w:rsidRPr="005C2241">
        <w:rPr>
          <w:rFonts w:ascii="Times New Roman" w:eastAsia="Gungsuh" w:hAnsi="Times New Roman" w:cs="Times New Roman"/>
          <w:sz w:val="24"/>
          <w:szCs w:val="24"/>
        </w:rPr>
        <w:t>муникативные навыки в общении с</w:t>
      </w:r>
      <w:r w:rsidRPr="005C2241">
        <w:rPr>
          <w:rFonts w:ascii="Times New Roman" w:eastAsia="Gungsuh" w:hAnsi="Times New Roman" w:cs="Times New Roman"/>
          <w:sz w:val="24"/>
          <w:szCs w:val="24"/>
        </w:rPr>
        <w:t xml:space="preserve"> взрослыми и сверстниками, </w:t>
      </w:r>
    </w:p>
    <w:p w:rsidR="00DA1CD0" w:rsidRPr="0042752B" w:rsidRDefault="00DA1CD0" w:rsidP="00BA520F">
      <w:pPr>
        <w:spacing w:after="0" w:line="360" w:lineRule="auto"/>
        <w:jc w:val="both"/>
        <w:rPr>
          <w:rFonts w:ascii="Times New Roman" w:eastAsia="Gungsuh" w:hAnsi="Times New Roman" w:cs="Times New Roman"/>
          <w:sz w:val="24"/>
          <w:szCs w:val="24"/>
        </w:rPr>
      </w:pPr>
      <w:r w:rsidRPr="00DA1CD0">
        <w:rPr>
          <w:rFonts w:ascii="Times New Roman" w:eastAsia="Gungsuh" w:hAnsi="Times New Roman" w:cs="Times New Roman"/>
          <w:sz w:val="24"/>
          <w:szCs w:val="24"/>
        </w:rPr>
        <w:t xml:space="preserve">       </w:t>
      </w:r>
      <w:r>
        <w:rPr>
          <w:rFonts w:ascii="Times New Roman" w:eastAsia="Gungsuh" w:hAnsi="Times New Roman" w:cs="Times New Roman"/>
          <w:sz w:val="24"/>
          <w:szCs w:val="24"/>
        </w:rPr>
        <w:t xml:space="preserve">     </w:t>
      </w:r>
      <w:r w:rsidR="00536383">
        <w:rPr>
          <w:rFonts w:ascii="Times New Roman" w:eastAsia="Gungsuh" w:hAnsi="Times New Roman" w:cs="Times New Roman"/>
          <w:sz w:val="24"/>
          <w:szCs w:val="24"/>
        </w:rPr>
        <w:t xml:space="preserve">поощрять </w:t>
      </w:r>
      <w:r w:rsidRPr="00DA1CD0">
        <w:rPr>
          <w:rFonts w:ascii="Times New Roman" w:eastAsia="Gungsuh" w:hAnsi="Times New Roman" w:cs="Times New Roman"/>
          <w:sz w:val="24"/>
          <w:szCs w:val="24"/>
        </w:rPr>
        <w:t>интерес</w:t>
      </w:r>
      <w:r w:rsidR="00536383">
        <w:rPr>
          <w:rFonts w:ascii="Times New Roman" w:eastAsia="Gungsuh" w:hAnsi="Times New Roman" w:cs="Times New Roman"/>
          <w:sz w:val="24"/>
          <w:szCs w:val="24"/>
        </w:rPr>
        <w:t xml:space="preserve"> к совместным игровым действиям, воспитывать взаимопонимание.</w:t>
      </w:r>
      <w:r w:rsidRPr="00DA1CD0">
        <w:rPr>
          <w:rFonts w:ascii="Times New Roman" w:eastAsia="Gungsuh" w:hAnsi="Times New Roman" w:cs="Times New Roman"/>
          <w:sz w:val="24"/>
          <w:szCs w:val="24"/>
        </w:rPr>
        <w:t xml:space="preserve"> </w:t>
      </w:r>
    </w:p>
    <w:p w:rsidR="005C2241" w:rsidRPr="00536383" w:rsidRDefault="004215AF" w:rsidP="005C224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383">
        <w:rPr>
          <w:rFonts w:ascii="Times New Roman" w:hAnsi="Times New Roman" w:cs="Times New Roman"/>
          <w:b/>
          <w:sz w:val="24"/>
          <w:szCs w:val="24"/>
        </w:rPr>
        <w:t xml:space="preserve">Реализуемые образовательные области: </w:t>
      </w:r>
    </w:p>
    <w:p w:rsidR="004215AF" w:rsidRPr="00250D45" w:rsidRDefault="004215AF" w:rsidP="00BA520F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D45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:rsidR="004215AF" w:rsidRPr="00250D45" w:rsidRDefault="004215AF" w:rsidP="00BA520F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D45">
        <w:rPr>
          <w:rFonts w:ascii="Times New Roman" w:hAnsi="Times New Roman" w:cs="Times New Roman"/>
          <w:sz w:val="24"/>
          <w:szCs w:val="24"/>
        </w:rPr>
        <w:t>Социально – коммуникативное развитие.</w:t>
      </w:r>
    </w:p>
    <w:p w:rsidR="004215AF" w:rsidRPr="00250D45" w:rsidRDefault="004215AF" w:rsidP="00BA520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D45">
        <w:rPr>
          <w:rFonts w:ascii="Times New Roman" w:hAnsi="Times New Roman" w:cs="Times New Roman"/>
          <w:sz w:val="24"/>
          <w:szCs w:val="24"/>
        </w:rPr>
        <w:t xml:space="preserve">Речевое развитие. </w:t>
      </w:r>
    </w:p>
    <w:p w:rsidR="00A559FD" w:rsidRPr="00A559FD" w:rsidRDefault="00A559FD" w:rsidP="00A55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9FD">
        <w:rPr>
          <w:rFonts w:ascii="Times New Roman" w:hAnsi="Times New Roman" w:cs="Times New Roman"/>
          <w:sz w:val="24"/>
          <w:szCs w:val="24"/>
        </w:rPr>
        <w:t xml:space="preserve">Проект носит обучающий и закрепляющий характер и рассчитан на работу с детьми </w:t>
      </w:r>
      <w:r w:rsidR="00200564">
        <w:rPr>
          <w:rFonts w:ascii="Times New Roman" w:hAnsi="Times New Roman" w:cs="Times New Roman"/>
          <w:sz w:val="24"/>
          <w:szCs w:val="24"/>
        </w:rPr>
        <w:t>подготовительной группы.</w:t>
      </w:r>
    </w:p>
    <w:p w:rsidR="00A559FD" w:rsidRPr="00A559FD" w:rsidRDefault="00A559FD" w:rsidP="00A55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9FD">
        <w:rPr>
          <w:rFonts w:ascii="Times New Roman" w:hAnsi="Times New Roman" w:cs="Times New Roman"/>
          <w:sz w:val="24"/>
          <w:szCs w:val="24"/>
        </w:rPr>
        <w:t xml:space="preserve">Данный проект создан с помощью программного обеспечения SMART </w:t>
      </w:r>
      <w:proofErr w:type="spellStart"/>
      <w:r w:rsidRPr="00A559FD">
        <w:rPr>
          <w:rFonts w:ascii="Times New Roman" w:hAnsi="Times New Roman" w:cs="Times New Roman"/>
          <w:sz w:val="24"/>
          <w:szCs w:val="24"/>
        </w:rPr>
        <w:t>Notebook</w:t>
      </w:r>
      <w:proofErr w:type="spellEnd"/>
      <w:r w:rsidRPr="00A559FD">
        <w:rPr>
          <w:rFonts w:ascii="Times New Roman" w:hAnsi="Times New Roman" w:cs="Times New Roman"/>
          <w:sz w:val="24"/>
          <w:szCs w:val="24"/>
        </w:rPr>
        <w:t xml:space="preserve">, по обучению грамоте, развитию речи и, как игровой материал в индивидуальной работе </w:t>
      </w:r>
      <w:r w:rsidR="00ED4159">
        <w:rPr>
          <w:rFonts w:ascii="Times New Roman" w:hAnsi="Times New Roman" w:cs="Times New Roman"/>
          <w:sz w:val="24"/>
          <w:szCs w:val="24"/>
        </w:rPr>
        <w:t>с ребенком. Проект состоит из 20</w:t>
      </w:r>
      <w:r w:rsidRPr="00A559FD">
        <w:rPr>
          <w:rFonts w:ascii="Times New Roman" w:hAnsi="Times New Roman" w:cs="Times New Roman"/>
          <w:sz w:val="24"/>
          <w:szCs w:val="24"/>
        </w:rPr>
        <w:t xml:space="preserve"> страниц. При работе с проектом у детей должны быть сформированы определённые навыки чтения.</w:t>
      </w:r>
    </w:p>
    <w:p w:rsidR="004215AF" w:rsidRDefault="00A559FD" w:rsidP="00ED41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9FD">
        <w:rPr>
          <w:rFonts w:ascii="Times New Roman" w:hAnsi="Times New Roman" w:cs="Times New Roman"/>
          <w:sz w:val="24"/>
          <w:szCs w:val="24"/>
        </w:rPr>
        <w:t>Для удобства работы на всех стран</w:t>
      </w:r>
      <w:r w:rsidR="00ED4159">
        <w:rPr>
          <w:rFonts w:ascii="Times New Roman" w:hAnsi="Times New Roman" w:cs="Times New Roman"/>
          <w:sz w:val="24"/>
          <w:szCs w:val="24"/>
        </w:rPr>
        <w:t>ицах при нажатии на красную стрелку</w:t>
      </w:r>
      <w:r w:rsidRPr="00A559FD">
        <w:rPr>
          <w:rFonts w:ascii="Times New Roman" w:hAnsi="Times New Roman" w:cs="Times New Roman"/>
          <w:sz w:val="24"/>
          <w:szCs w:val="24"/>
        </w:rPr>
        <w:t xml:space="preserve"> </w:t>
      </w:r>
      <w:r w:rsidR="00ED4159" w:rsidRPr="00ED4159">
        <w:rPr>
          <w:rFonts w:ascii="Times New Roman" w:hAnsi="Times New Roman" w:cs="Times New Roman"/>
          <w:sz w:val="24"/>
          <w:szCs w:val="24"/>
        </w:rPr>
        <w:t xml:space="preserve"> </w:t>
      </w:r>
      <w:r w:rsidRPr="00A559FD">
        <w:rPr>
          <w:rFonts w:ascii="Times New Roman" w:hAnsi="Times New Roman" w:cs="Times New Roman"/>
          <w:sz w:val="24"/>
          <w:szCs w:val="24"/>
        </w:rPr>
        <w:t>«переход со страницы на страницу» (правый и левый нижний угол) осущест</w:t>
      </w:r>
      <w:r w:rsidR="00ED4159">
        <w:rPr>
          <w:rFonts w:ascii="Times New Roman" w:hAnsi="Times New Roman" w:cs="Times New Roman"/>
          <w:sz w:val="24"/>
          <w:szCs w:val="24"/>
        </w:rPr>
        <w:t xml:space="preserve">вляется переход. Бабочка </w:t>
      </w:r>
      <w:r w:rsidR="00ED41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28" cy="323850"/>
            <wp:effectExtent l="0" t="0" r="0" b="0"/>
            <wp:docPr id="7" name="Рисунок 7" descr="D:\все для сада\картинки\смарт\обработаные\бабоч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ля сада\картинки\смарт\обработаные\бабочка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8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159">
        <w:rPr>
          <w:rFonts w:ascii="Times New Roman" w:hAnsi="Times New Roman" w:cs="Times New Roman"/>
          <w:sz w:val="24"/>
          <w:szCs w:val="24"/>
        </w:rPr>
        <w:t xml:space="preserve"> в верхнем правом</w:t>
      </w:r>
      <w:r w:rsidRPr="00A559FD">
        <w:rPr>
          <w:rFonts w:ascii="Times New Roman" w:hAnsi="Times New Roman" w:cs="Times New Roman"/>
          <w:sz w:val="24"/>
          <w:szCs w:val="24"/>
        </w:rPr>
        <w:t xml:space="preserve"> углу – переход к содержанию. Каждый пункт содержания так же оснащен гиперссылками, что позволяет перейти к необходимой игре.</w:t>
      </w:r>
      <w:r w:rsidR="00ED4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241" w:rsidRDefault="005C2241" w:rsidP="00ED41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2241" w:rsidRDefault="005C2241" w:rsidP="00ED41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2241" w:rsidRDefault="005C2241" w:rsidP="00ED415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0564" w:rsidRPr="008746D6" w:rsidRDefault="00200564" w:rsidP="00ED415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504A" w:rsidRDefault="004D504A" w:rsidP="00BA520F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проекта: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26"/>
        <w:gridCol w:w="6356"/>
      </w:tblGrid>
      <w:tr w:rsidR="00164C02" w:rsidRPr="005C2241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5C54B" wp14:editId="6CDE90C8">
                  <wp:extent cx="2501900" cy="18764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50" cy="187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5C2241" w:rsidRPr="005C2241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>Стр. 1: Титульный лист.</w:t>
            </w:r>
          </w:p>
          <w:p w:rsidR="005C2241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24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Буквоград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Игра-тренажёр </w:t>
            </w:r>
            <w:r w:rsidRPr="005C2241">
              <w:rPr>
                <w:rFonts w:ascii="Times New Roman" w:hAnsi="Times New Roman" w:cs="Times New Roman"/>
                <w:sz w:val="24"/>
                <w:szCs w:val="24"/>
              </w:rPr>
              <w:t>по развитию познавательных процессов и навыков чтения»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159" w:rsidRPr="005C2241" w:rsidRDefault="005C2241" w:rsidP="00413288">
            <w:pPr>
              <w:spacing w:after="120"/>
              <w:ind w:firstLine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щелчку на голубой значок </w:t>
            </w:r>
            <w:r w:rsidRPr="005C2241">
              <w:rPr>
                <w:rFonts w:ascii="Times New Roman" w:hAnsi="Times New Roman" w:cs="Times New Roman"/>
                <w:sz w:val="24"/>
                <w:szCs w:val="24"/>
              </w:rPr>
              <w:t xml:space="preserve">в нижней части страницы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слева, </w:t>
            </w:r>
            <w:r w:rsidRPr="005C2241">
              <w:rPr>
                <w:rFonts w:ascii="Times New Roman" w:hAnsi="Times New Roman" w:cs="Times New Roman"/>
                <w:sz w:val="24"/>
                <w:szCs w:val="24"/>
              </w:rPr>
              <w:t>открывается сайт ЧУОО ДПО Центр повышения квалификации «Образовательные технологии». Стрелка в левом нижнем углу – гиперссылка на страницу «Содержание».</w:t>
            </w:r>
          </w:p>
        </w:tc>
      </w:tr>
      <w:tr w:rsidR="00164C02" w:rsidRPr="005C2241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652DE3" wp14:editId="119E203B">
                  <wp:extent cx="2505075" cy="187880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187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5C2241" w:rsidRPr="00FE2C55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C55">
              <w:rPr>
                <w:rFonts w:ascii="Times New Roman" w:hAnsi="Times New Roman" w:cs="Times New Roman"/>
                <w:b/>
                <w:sz w:val="24"/>
                <w:szCs w:val="24"/>
              </w:rPr>
              <w:t>Стр.2: Содержание.</w:t>
            </w:r>
          </w:p>
          <w:p w:rsidR="00ED4159" w:rsidRPr="005C2241" w:rsidRDefault="005C2241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241">
              <w:rPr>
                <w:rFonts w:ascii="Times New Roman" w:hAnsi="Times New Roman" w:cs="Times New Roman"/>
                <w:sz w:val="24"/>
                <w:szCs w:val="24"/>
              </w:rPr>
              <w:t>Каждый пункт содержания – гиперссылка на соответствующую страницу проекта.</w:t>
            </w:r>
          </w:p>
        </w:tc>
      </w:tr>
      <w:tr w:rsidR="00164C02" w:rsidRPr="002F71A1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724D6" wp14:editId="165D28CB">
                  <wp:extent cx="2514600" cy="1885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2F71A1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F7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«Отгадай загадку»</w:t>
            </w:r>
          </w:p>
          <w:p w:rsidR="002F71A1" w:rsidRPr="001124EF" w:rsidRDefault="002F71A1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предлагается отгадать загадку про букву. Если загадка отгадана правильно, </w:t>
            </w:r>
            <w:r w:rsidR="001124EF" w:rsidRPr="001124EF">
              <w:rPr>
                <w:rFonts w:ascii="Times New Roman" w:hAnsi="Times New Roman" w:cs="Times New Roman"/>
                <w:sz w:val="24"/>
                <w:szCs w:val="24"/>
              </w:rPr>
              <w:t xml:space="preserve">при нажатии на букву прозвучать фанфары. </w:t>
            </w:r>
          </w:p>
        </w:tc>
      </w:tr>
      <w:tr w:rsidR="00164C02" w:rsidRPr="00D132ED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2C1C0" wp14:editId="11FF999A">
                  <wp:extent cx="2590800" cy="1943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4F7BFA" w:rsidRDefault="005C2241" w:rsidP="004F7BFA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F7BF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«Засели дома жильцами»</w:t>
            </w:r>
            <w:r w:rsidR="004F7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132ED" w:rsidRPr="004F7BFA" w:rsidRDefault="00D132ED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Распределить звуки гласные и согласные в соответствии с цветом, в дома. </w:t>
            </w:r>
            <w:r w:rsidR="004F7BFA"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Гласные в красный, согласные </w:t>
            </w:r>
            <w:proofErr w:type="gramStart"/>
            <w:r w:rsidR="004F7BFA" w:rsidRPr="004F7B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4F7BFA"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 синий.</w:t>
            </w:r>
            <w:r w:rsidR="004F7BFA">
              <w:rPr>
                <w:rFonts w:ascii="Times New Roman" w:hAnsi="Times New Roman" w:cs="Times New Roman"/>
                <w:sz w:val="24"/>
                <w:szCs w:val="24"/>
              </w:rPr>
              <w:t xml:space="preserve"> При правильном распределении буквы прозвучит звук.</w:t>
            </w:r>
          </w:p>
        </w:tc>
      </w:tr>
      <w:tr w:rsidR="00164C02" w:rsidRPr="001124E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B45AED" wp14:editId="4310EF7E">
                  <wp:extent cx="2501900" cy="1876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249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1124EF" w:rsidRDefault="005C2241" w:rsidP="005C2241">
            <w:pPr>
              <w:spacing w:after="120"/>
              <w:jc w:val="both"/>
            </w:pP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124EF"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«Отгадай загадку»</w:t>
            </w:r>
          </w:p>
          <w:p w:rsidR="00ED4159" w:rsidRPr="001124EF" w:rsidRDefault="001124EF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>Детям предлагается отгадать загадку. Если загадка отгадана правильно, появится картинка-ответ.</w:t>
            </w:r>
          </w:p>
        </w:tc>
      </w:tr>
      <w:tr w:rsidR="00164C02" w:rsidRPr="00413288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093DB" wp14:editId="25F525A8">
                  <wp:extent cx="2603500" cy="1952625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64" cy="195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Pr="00413288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13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«Научи пчёлок читать»</w:t>
            </w:r>
          </w:p>
          <w:p w:rsidR="00413288" w:rsidRPr="00413288" w:rsidRDefault="00413288" w:rsidP="00413288">
            <w:pPr>
              <w:spacing w:after="120"/>
              <w:ind w:firstLine="4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288">
              <w:rPr>
                <w:rFonts w:ascii="Times New Roman" w:hAnsi="Times New Roman" w:cs="Times New Roman"/>
                <w:sz w:val="24"/>
                <w:szCs w:val="24"/>
              </w:rPr>
              <w:t>Дети бросают кубик, делают ход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 фишками</w:t>
            </w:r>
            <w:r w:rsidRPr="00413288">
              <w:rPr>
                <w:rFonts w:ascii="Times New Roman" w:hAnsi="Times New Roman" w:cs="Times New Roman"/>
                <w:sz w:val="24"/>
                <w:szCs w:val="24"/>
              </w:rPr>
              <w:t>. Попадая на круг со стрелкой, совершают переход по стрелке.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 Победил тот, кто первый добрался до финиша.</w:t>
            </w:r>
          </w:p>
        </w:tc>
      </w:tr>
      <w:tr w:rsidR="00164C02" w:rsidRPr="004E482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2637D" wp14:editId="7E9F9ADB">
                  <wp:extent cx="2600325" cy="19502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19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«Посади слово в вагон»</w:t>
            </w:r>
          </w:p>
          <w:p w:rsidR="00D132ED" w:rsidRPr="00D132ED" w:rsidRDefault="00D132ED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Назвать картинки и сосчитать слоги</w:t>
            </w:r>
            <w:r w:rsidRPr="00D13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Переместить картинки в свой вагон в соответствии с количеством слогов.</w:t>
            </w:r>
          </w:p>
        </w:tc>
      </w:tr>
      <w:tr w:rsidR="00164C02" w:rsidRPr="004F7BFA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4CBB4" wp14:editId="6F0793E0">
                  <wp:extent cx="2600325" cy="195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8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19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E78C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«Звуковые вихри»</w:t>
            </w:r>
          </w:p>
          <w:p w:rsidR="004F7BFA" w:rsidRPr="004F7BFA" w:rsidRDefault="004F7BFA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BFA">
              <w:rPr>
                <w:rFonts w:ascii="Times New Roman" w:hAnsi="Times New Roman" w:cs="Times New Roman"/>
                <w:sz w:val="24"/>
                <w:szCs w:val="24"/>
              </w:rPr>
              <w:t>Распределить слова в вихрь с  той буквой</w:t>
            </w:r>
            <w:r w:rsidR="005E78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 с которой начинается слово.</w:t>
            </w:r>
          </w:p>
        </w:tc>
      </w:tr>
      <w:tr w:rsidR="00164C02" w:rsidRPr="00413288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C0F043" wp14:editId="54CE05CB">
                  <wp:extent cx="2540000" cy="1905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55" cy="190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413288" w:rsidRDefault="005C2241" w:rsidP="00413288">
            <w:pPr>
              <w:spacing w:after="120"/>
              <w:jc w:val="both"/>
            </w:pPr>
            <w:r w:rsidRPr="00413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1328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13288">
              <w:t xml:space="preserve"> </w:t>
            </w:r>
            <w:r w:rsidR="00413288" w:rsidRPr="00FE2C55">
              <w:rPr>
                <w:rFonts w:ascii="Times New Roman" w:hAnsi="Times New Roman" w:cs="Times New Roman"/>
                <w:b/>
              </w:rPr>
              <w:t>«Разгадай кроссворд»</w:t>
            </w:r>
          </w:p>
          <w:p w:rsidR="00ED4159" w:rsidRPr="001124EF" w:rsidRDefault="00413288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288">
              <w:rPr>
                <w:rFonts w:ascii="Times New Roman" w:hAnsi="Times New Roman" w:cs="Times New Roman"/>
                <w:sz w:val="24"/>
                <w:szCs w:val="24"/>
              </w:rPr>
              <w:t>Развиваем связную речь детей, активизируем словарь, тренируем в умении рассуж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дать и обосновывать свой ответ. </w:t>
            </w:r>
            <w:r w:rsidRPr="00413288">
              <w:rPr>
                <w:rFonts w:ascii="Times New Roman" w:hAnsi="Times New Roman" w:cs="Times New Roman"/>
                <w:sz w:val="24"/>
                <w:szCs w:val="24"/>
              </w:rPr>
              <w:t xml:space="preserve">Нужно 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угадать и </w:t>
            </w:r>
            <w:r w:rsidRPr="00413288">
              <w:rPr>
                <w:rFonts w:ascii="Times New Roman" w:hAnsi="Times New Roman" w:cs="Times New Roman"/>
                <w:sz w:val="24"/>
                <w:szCs w:val="24"/>
              </w:rPr>
              <w:t>открыть существительные в кроссворде</w:t>
            </w:r>
            <w:r w:rsidR="00FE2C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 по одной букве</w:t>
            </w:r>
            <w:r w:rsidR="00FE2C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24EF">
              <w:rPr>
                <w:rFonts w:ascii="Times New Roman" w:hAnsi="Times New Roman" w:cs="Times New Roman"/>
                <w:sz w:val="24"/>
                <w:szCs w:val="24"/>
              </w:rPr>
              <w:t xml:space="preserve"> называя её.</w:t>
            </w:r>
          </w:p>
        </w:tc>
      </w:tr>
      <w:tr w:rsidR="00164C02" w:rsidRPr="004F7BFA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11336" wp14:editId="500AEFFC">
                  <wp:extent cx="2543175" cy="190738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30" cy="190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C55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FE2C5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«Викторина»</w:t>
            </w:r>
          </w:p>
          <w:p w:rsidR="004F7BFA" w:rsidRPr="004F7BFA" w:rsidRDefault="004F7BFA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BFA">
              <w:rPr>
                <w:rFonts w:ascii="Times New Roman" w:hAnsi="Times New Roman" w:cs="Times New Roman"/>
                <w:sz w:val="24"/>
                <w:szCs w:val="24"/>
              </w:rPr>
              <w:t>Ответить на вопрос. Ответ нажать в открывшихся окнах. Игра на время.</w:t>
            </w:r>
          </w:p>
        </w:tc>
      </w:tr>
      <w:tr w:rsidR="00164C02" w:rsidRPr="005C2241" w:rsidTr="004A5618">
        <w:tc>
          <w:tcPr>
            <w:tcW w:w="4226" w:type="dxa"/>
          </w:tcPr>
          <w:p w:rsidR="00ED4159" w:rsidRPr="004F7BFA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569A4" wp14:editId="3AD2A347">
                  <wp:extent cx="2527300" cy="1895475"/>
                  <wp:effectExtent l="0" t="0" r="635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53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5C2241" w:rsidRPr="005C2241" w:rsidRDefault="005C2241" w:rsidP="005C224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Стр.11</w:t>
            </w:r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«Собери </w:t>
            </w:r>
            <w:proofErr w:type="spellStart"/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>пазл</w:t>
            </w:r>
            <w:proofErr w:type="spellEnd"/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D4159" w:rsidRPr="005C2241" w:rsidRDefault="001124EF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>Для развития целостного восприятия и тренировки в составлении целого из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ей, предложить детям собрать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1124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4C02" w:rsidRPr="00097ED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EA772" wp14:editId="3BFA9349">
                  <wp:extent cx="2524125" cy="189309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189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097EDF" w:rsidRPr="00097EDF" w:rsidRDefault="005C2241" w:rsidP="00097ED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DF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97ED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97EDF">
              <w:t xml:space="preserve"> </w:t>
            </w:r>
            <w:r w:rsidR="00097EDF" w:rsidRPr="00097EDF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пару»</w:t>
            </w:r>
          </w:p>
          <w:p w:rsidR="00ED4159" w:rsidRPr="00097EDF" w:rsidRDefault="00097EDF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EDF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парные предметы и стараются запомнить их местоположение.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Предметы закрываются</w:t>
            </w:r>
            <w:r w:rsidRPr="00097EDF">
              <w:rPr>
                <w:rFonts w:ascii="Times New Roman" w:hAnsi="Times New Roman" w:cs="Times New Roman"/>
                <w:sz w:val="24"/>
                <w:szCs w:val="24"/>
              </w:rPr>
              <w:t>. Надо угадать, где находятся парные предметы. Картинки открывают по две.</w:t>
            </w:r>
          </w:p>
        </w:tc>
      </w:tr>
      <w:tr w:rsidR="00164C02" w:rsidRPr="004F7BFA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F12D51" wp14:editId="3D642F14">
                  <wp:extent cx="2603500" cy="1952625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64" cy="195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C22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Стр</w:t>
            </w:r>
            <w:proofErr w:type="spellEnd"/>
            <w:r w:rsidRPr="005C22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C22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«Определи общий звук»</w:t>
            </w:r>
          </w:p>
          <w:p w:rsidR="004F7BFA" w:rsidRPr="004F7BFA" w:rsidRDefault="004F7BFA" w:rsidP="004F7BFA">
            <w:pPr>
              <w:spacing w:after="120"/>
              <w:ind w:firstLine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Назвать картинку, определить какой из предложенных звуков есть в </w:t>
            </w:r>
            <w:proofErr w:type="gramStart"/>
            <w:r w:rsidRPr="004F7BFA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proofErr w:type="gramEnd"/>
            <w:r w:rsidRPr="004F7BFA">
              <w:rPr>
                <w:rFonts w:ascii="Times New Roman" w:hAnsi="Times New Roman" w:cs="Times New Roman"/>
                <w:sz w:val="24"/>
                <w:szCs w:val="24"/>
              </w:rPr>
              <w:t xml:space="preserve"> и расположить в соответствующую колонку в таблице.</w:t>
            </w:r>
          </w:p>
        </w:tc>
      </w:tr>
      <w:tr w:rsidR="00164C02" w:rsidRPr="004F7BFA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EE403" wp14:editId="042E2774">
                  <wp:extent cx="2600325" cy="195024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19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C55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E2C5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«Поставь заплатку»</w:t>
            </w:r>
          </w:p>
          <w:p w:rsidR="004F7BFA" w:rsidRPr="004F7BFA" w:rsidRDefault="004F7BFA" w:rsidP="004F7BFA">
            <w:pPr>
              <w:spacing w:after="120"/>
              <w:ind w:firstLine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заплатки к картинке, прочитать получившийся алфавит.</w:t>
            </w:r>
          </w:p>
        </w:tc>
      </w:tr>
      <w:tr w:rsidR="00164C02" w:rsidRPr="004E482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C30E1" wp14:editId="5DDC1A3A">
                  <wp:extent cx="2600325" cy="19502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5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19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E7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«Соеди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>ни слово с правильной буквой»</w:t>
            </w:r>
          </w:p>
          <w:p w:rsidR="004F7BFA" w:rsidRPr="004F7BFA" w:rsidRDefault="004F7BFA" w:rsidP="004F7BFA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от буквы к соответствующему слову, правильность ответа проверить с помощью лупы.</w:t>
            </w:r>
          </w:p>
        </w:tc>
      </w:tr>
      <w:tr w:rsidR="00164C02" w:rsidRPr="004E482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711E3" wp14:editId="3EA6241B">
                  <wp:extent cx="2600325" cy="195024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195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E482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«Составь букет из слов»</w:t>
            </w:r>
          </w:p>
          <w:p w:rsidR="004F7BFA" w:rsidRPr="004F7BFA" w:rsidRDefault="004F7BFA" w:rsidP="00AA0880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из корзины расположить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цветы </w:t>
            </w:r>
            <w:r w:rsidR="00AA0880">
              <w:rPr>
                <w:rFonts w:ascii="Times New Roman" w:hAnsi="Times New Roman" w:cs="Times New Roman"/>
                <w:sz w:val="24"/>
                <w:szCs w:val="24"/>
              </w:rPr>
              <w:t>по вазам в соответствии с начальными буквами в названии</w:t>
            </w:r>
            <w:proofErr w:type="gramEnd"/>
            <w:r w:rsidR="00AA0880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картинок. </w:t>
            </w:r>
          </w:p>
        </w:tc>
      </w:tr>
      <w:tr w:rsidR="00164C02" w:rsidRPr="001124EF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C3F634" wp14:editId="26C8ECED">
                  <wp:extent cx="2514600" cy="1885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7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Pr="001124EF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124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12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«Помоги букве найти картинку»</w:t>
            </w:r>
          </w:p>
          <w:p w:rsidR="001124EF" w:rsidRPr="001124EF" w:rsidRDefault="001124EF" w:rsidP="00BA520F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>Детям предлагается соот</w:t>
            </w:r>
            <w:r w:rsidR="002636EA">
              <w:rPr>
                <w:rFonts w:ascii="Times New Roman" w:hAnsi="Times New Roman" w:cs="Times New Roman"/>
                <w:sz w:val="24"/>
                <w:szCs w:val="24"/>
              </w:rPr>
              <w:t xml:space="preserve">нести картинки с </w:t>
            </w: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>буквой</w:t>
            </w:r>
            <w:r w:rsidR="002636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24EF">
              <w:rPr>
                <w:rFonts w:ascii="Times New Roman" w:hAnsi="Times New Roman" w:cs="Times New Roman"/>
                <w:sz w:val="24"/>
                <w:szCs w:val="24"/>
              </w:rPr>
              <w:t xml:space="preserve"> с которой они начинаются.</w:t>
            </w:r>
          </w:p>
        </w:tc>
      </w:tr>
      <w:tr w:rsidR="00164C02" w:rsidRPr="00D132ED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6173E" wp14:editId="07266285">
                  <wp:extent cx="2527300" cy="1895475"/>
                  <wp:effectExtent l="0" t="0" r="635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8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53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ED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32E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32ED" w:rsidRPr="00D132ED">
              <w:rPr>
                <w:rFonts w:ascii="Times New Roman" w:hAnsi="Times New Roman" w:cs="Times New Roman"/>
                <w:b/>
                <w:sz w:val="24"/>
                <w:szCs w:val="24"/>
              </w:rPr>
              <w:t>«Собери слова из букв».</w:t>
            </w:r>
          </w:p>
          <w:p w:rsidR="00D132ED" w:rsidRPr="00D132ED" w:rsidRDefault="00D132ED" w:rsidP="00BA520F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2ED">
              <w:rPr>
                <w:rFonts w:ascii="Times New Roman" w:hAnsi="Times New Roman" w:cs="Times New Roman"/>
                <w:sz w:val="24"/>
                <w:szCs w:val="24"/>
              </w:rPr>
              <w:t>Игра развивает звукобуквенный анализ, а также 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ыки чтения, внимание и мышление. Дети</w:t>
            </w:r>
            <w:r>
              <w:t xml:space="preserve"> </w:t>
            </w:r>
            <w:r w:rsidRPr="00D132ED">
              <w:rPr>
                <w:rFonts w:ascii="Times New Roman" w:hAnsi="Times New Roman" w:cs="Times New Roman"/>
                <w:sz w:val="24"/>
                <w:szCs w:val="24"/>
              </w:rPr>
              <w:t>перетаскивают буквы в нужном порядке, составляя слова.</w:t>
            </w:r>
          </w:p>
        </w:tc>
      </w:tr>
      <w:tr w:rsidR="00164C02" w:rsidRPr="00AA0880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885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19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CD">
              <w:rPr>
                <w:rFonts w:ascii="Times New Roman" w:hAnsi="Times New Roman" w:cs="Times New Roman"/>
                <w:b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E78C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48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«Цепочка»</w:t>
            </w:r>
          </w:p>
          <w:p w:rsidR="00AA0880" w:rsidRPr="00AA0880" w:rsidRDefault="00AA0880" w:rsidP="00AA0880">
            <w:pPr>
              <w:spacing w:after="120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88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подбирать слова с заданным звуком, выделять первый и последний звук в слове.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A0880">
              <w:rPr>
                <w:rFonts w:ascii="Times New Roman" w:hAnsi="Times New Roman" w:cs="Times New Roman"/>
                <w:sz w:val="24"/>
                <w:szCs w:val="24"/>
              </w:rPr>
              <w:t>ыделить последний звук в демонстрируемом слове и выбрать среди множества картинок слово, которое начинается на этот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звук. Затем перенести </w:t>
            </w:r>
            <w:r w:rsidRPr="00AA0880">
              <w:rPr>
                <w:rFonts w:ascii="Times New Roman" w:hAnsi="Times New Roman" w:cs="Times New Roman"/>
                <w:sz w:val="24"/>
                <w:szCs w:val="24"/>
              </w:rPr>
              <w:t>выбранную картинку к первой и таким образом продолжить цепочку.</w:t>
            </w:r>
          </w:p>
        </w:tc>
      </w:tr>
      <w:tr w:rsidR="00164C02" w:rsidRPr="005C2241" w:rsidTr="004A5618">
        <w:tc>
          <w:tcPr>
            <w:tcW w:w="4226" w:type="dxa"/>
          </w:tcPr>
          <w:p w:rsidR="00ED4159" w:rsidRDefault="002637AB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моненко ОН_20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189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ED4159" w:rsidRPr="005C2241" w:rsidRDefault="005C2241" w:rsidP="00BA520F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5C224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F7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71A1" w:rsidRPr="002F71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Заключение.</w:t>
            </w:r>
          </w:p>
        </w:tc>
      </w:tr>
    </w:tbl>
    <w:p w:rsidR="00ED4159" w:rsidRPr="005C2241" w:rsidRDefault="00ED4159" w:rsidP="00BA520F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D4159" w:rsidRPr="005C2241" w:rsidSect="004215AF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13D" w:rsidRDefault="0036513D" w:rsidP="00672F40">
      <w:pPr>
        <w:spacing w:after="0" w:line="240" w:lineRule="auto"/>
      </w:pPr>
      <w:r>
        <w:separator/>
      </w:r>
    </w:p>
  </w:endnote>
  <w:endnote w:type="continuationSeparator" w:id="0">
    <w:p w:rsidR="0036513D" w:rsidRDefault="0036513D" w:rsidP="0067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4757620"/>
      <w:docPartObj>
        <w:docPartGallery w:val="Page Numbers (Bottom of Page)"/>
        <w:docPartUnique/>
      </w:docPartObj>
    </w:sdtPr>
    <w:sdtEndPr/>
    <w:sdtContent>
      <w:p w:rsidR="00672F40" w:rsidRDefault="00164C02">
        <w:pPr>
          <w:pStyle w:val="a9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3925A31A" wp14:editId="73EEF8E7">
                  <wp:extent cx="5467350" cy="45085"/>
                  <wp:effectExtent l="9525" t="9525" r="0" b="2540"/>
                  <wp:docPr id="10" name="Автофигура 1" descr="Светлый горизонтальн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Светлый горизонтальный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672F40" w:rsidRDefault="004B3488">
        <w:pPr>
          <w:pStyle w:val="a9"/>
          <w:jc w:val="center"/>
        </w:pPr>
        <w:r>
          <w:fldChar w:fldCharType="begin"/>
        </w:r>
        <w:r w:rsidR="00672F40">
          <w:instrText>PAGE    \* MERGEFORMAT</w:instrText>
        </w:r>
        <w:r>
          <w:fldChar w:fldCharType="separate"/>
        </w:r>
        <w:r w:rsidR="00EE2556">
          <w:rPr>
            <w:noProof/>
          </w:rPr>
          <w:t>6</w:t>
        </w:r>
        <w:r>
          <w:fldChar w:fldCharType="end"/>
        </w:r>
      </w:p>
    </w:sdtContent>
  </w:sdt>
  <w:p w:rsidR="00672F40" w:rsidRDefault="00672F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13D" w:rsidRDefault="0036513D" w:rsidP="00672F40">
      <w:pPr>
        <w:spacing w:after="0" w:line="240" w:lineRule="auto"/>
      </w:pPr>
      <w:r>
        <w:separator/>
      </w:r>
    </w:p>
  </w:footnote>
  <w:footnote w:type="continuationSeparator" w:id="0">
    <w:p w:rsidR="0036513D" w:rsidRDefault="0036513D" w:rsidP="00672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2422"/>
    <w:multiLevelType w:val="hybridMultilevel"/>
    <w:tmpl w:val="009A75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882019E"/>
    <w:multiLevelType w:val="hybridMultilevel"/>
    <w:tmpl w:val="AE0EDBDE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819AE"/>
    <w:multiLevelType w:val="hybridMultilevel"/>
    <w:tmpl w:val="9E70A262"/>
    <w:lvl w:ilvl="0" w:tplc="4DA668D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B6C27F0"/>
    <w:multiLevelType w:val="hybridMultilevel"/>
    <w:tmpl w:val="624A29BE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04A65"/>
    <w:multiLevelType w:val="hybridMultilevel"/>
    <w:tmpl w:val="5CF244B8"/>
    <w:lvl w:ilvl="0" w:tplc="64C677AC">
      <w:numFmt w:val="bullet"/>
      <w:lvlText w:val=""/>
      <w:lvlJc w:val="left"/>
      <w:pPr>
        <w:ind w:left="7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89764FF"/>
    <w:multiLevelType w:val="hybridMultilevel"/>
    <w:tmpl w:val="0E622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390D91"/>
    <w:multiLevelType w:val="hybridMultilevel"/>
    <w:tmpl w:val="4580AC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4336ED"/>
    <w:multiLevelType w:val="hybridMultilevel"/>
    <w:tmpl w:val="CDD4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21C"/>
    <w:rsid w:val="0000353A"/>
    <w:rsid w:val="0003126F"/>
    <w:rsid w:val="00040F59"/>
    <w:rsid w:val="00043629"/>
    <w:rsid w:val="00064FF3"/>
    <w:rsid w:val="00097EDF"/>
    <w:rsid w:val="000E6D24"/>
    <w:rsid w:val="001124EF"/>
    <w:rsid w:val="00114094"/>
    <w:rsid w:val="00164C02"/>
    <w:rsid w:val="00191D1E"/>
    <w:rsid w:val="001B051E"/>
    <w:rsid w:val="001C3309"/>
    <w:rsid w:val="001F62F4"/>
    <w:rsid w:val="00200564"/>
    <w:rsid w:val="002211D3"/>
    <w:rsid w:val="00250D45"/>
    <w:rsid w:val="002636EA"/>
    <w:rsid w:val="002637AB"/>
    <w:rsid w:val="002723A0"/>
    <w:rsid w:val="002B421C"/>
    <w:rsid w:val="002F71A1"/>
    <w:rsid w:val="00317BB3"/>
    <w:rsid w:val="0036513D"/>
    <w:rsid w:val="003E560D"/>
    <w:rsid w:val="00413288"/>
    <w:rsid w:val="004215AF"/>
    <w:rsid w:val="00421910"/>
    <w:rsid w:val="0042752B"/>
    <w:rsid w:val="004A5618"/>
    <w:rsid w:val="004B3488"/>
    <w:rsid w:val="004D504A"/>
    <w:rsid w:val="004E482F"/>
    <w:rsid w:val="004F3525"/>
    <w:rsid w:val="004F7BFA"/>
    <w:rsid w:val="00536383"/>
    <w:rsid w:val="0055198C"/>
    <w:rsid w:val="0056716B"/>
    <w:rsid w:val="00587AB7"/>
    <w:rsid w:val="005C2241"/>
    <w:rsid w:val="005C6FA3"/>
    <w:rsid w:val="005E4C27"/>
    <w:rsid w:val="005E78CD"/>
    <w:rsid w:val="00633DC3"/>
    <w:rsid w:val="00672F40"/>
    <w:rsid w:val="006D0A97"/>
    <w:rsid w:val="006F2D8F"/>
    <w:rsid w:val="00752640"/>
    <w:rsid w:val="00866AA9"/>
    <w:rsid w:val="00871947"/>
    <w:rsid w:val="008746D6"/>
    <w:rsid w:val="008E210E"/>
    <w:rsid w:val="00901625"/>
    <w:rsid w:val="00987220"/>
    <w:rsid w:val="00997859"/>
    <w:rsid w:val="009D18C9"/>
    <w:rsid w:val="00A37E44"/>
    <w:rsid w:val="00A559FD"/>
    <w:rsid w:val="00A60172"/>
    <w:rsid w:val="00A727EA"/>
    <w:rsid w:val="00AA0880"/>
    <w:rsid w:val="00AE1BB6"/>
    <w:rsid w:val="00B269E5"/>
    <w:rsid w:val="00B572D1"/>
    <w:rsid w:val="00B655A1"/>
    <w:rsid w:val="00BA520F"/>
    <w:rsid w:val="00BC0CD4"/>
    <w:rsid w:val="00BC2B9B"/>
    <w:rsid w:val="00BF418E"/>
    <w:rsid w:val="00BF7F15"/>
    <w:rsid w:val="00C60373"/>
    <w:rsid w:val="00C856F2"/>
    <w:rsid w:val="00D132ED"/>
    <w:rsid w:val="00D22367"/>
    <w:rsid w:val="00D9026F"/>
    <w:rsid w:val="00DA1CD0"/>
    <w:rsid w:val="00E435CF"/>
    <w:rsid w:val="00E6040E"/>
    <w:rsid w:val="00E8502E"/>
    <w:rsid w:val="00E91E55"/>
    <w:rsid w:val="00ED4159"/>
    <w:rsid w:val="00EE2556"/>
    <w:rsid w:val="00FE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15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5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1CD0"/>
    <w:pPr>
      <w:ind w:left="720"/>
      <w:contextualSpacing/>
    </w:pPr>
  </w:style>
  <w:style w:type="paragraph" w:customStyle="1" w:styleId="1">
    <w:name w:val="Абзац списка1"/>
    <w:basedOn w:val="a"/>
    <w:uiPriority w:val="34"/>
    <w:qFormat/>
    <w:rsid w:val="00536383"/>
    <w:pPr>
      <w:spacing w:line="288" w:lineRule="auto"/>
      <w:ind w:left="720"/>
      <w:contextualSpacing/>
    </w:pPr>
    <w:rPr>
      <w:rFonts w:ascii="Calibri" w:eastAsia="Times New Roman" w:hAnsi="Calibri" w:cs="Times New Roman"/>
      <w:iCs/>
      <w:sz w:val="21"/>
      <w:szCs w:val="21"/>
    </w:rPr>
  </w:style>
  <w:style w:type="paragraph" w:styleId="a7">
    <w:name w:val="header"/>
    <w:basedOn w:val="a"/>
    <w:link w:val="a8"/>
    <w:uiPriority w:val="99"/>
    <w:unhideWhenUsed/>
    <w:rsid w:val="0067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2F40"/>
  </w:style>
  <w:style w:type="paragraph" w:styleId="a9">
    <w:name w:val="footer"/>
    <w:basedOn w:val="a"/>
    <w:link w:val="aa"/>
    <w:uiPriority w:val="99"/>
    <w:unhideWhenUsed/>
    <w:rsid w:val="0067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2F40"/>
  </w:style>
  <w:style w:type="table" w:styleId="ab">
    <w:name w:val="Table Grid"/>
    <w:basedOn w:val="a1"/>
    <w:uiPriority w:val="59"/>
    <w:rsid w:val="00ED4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15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5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1CD0"/>
    <w:pPr>
      <w:ind w:left="720"/>
      <w:contextualSpacing/>
    </w:pPr>
  </w:style>
  <w:style w:type="paragraph" w:customStyle="1" w:styleId="1">
    <w:name w:val="Абзац списка1"/>
    <w:basedOn w:val="a"/>
    <w:uiPriority w:val="34"/>
    <w:qFormat/>
    <w:rsid w:val="00536383"/>
    <w:pPr>
      <w:spacing w:line="288" w:lineRule="auto"/>
      <w:ind w:left="720"/>
      <w:contextualSpacing/>
    </w:pPr>
    <w:rPr>
      <w:rFonts w:ascii="Calibri" w:eastAsia="Times New Roman" w:hAnsi="Calibri" w:cs="Times New Roman"/>
      <w:iCs/>
      <w:sz w:val="21"/>
      <w:szCs w:val="21"/>
    </w:rPr>
  </w:style>
  <w:style w:type="paragraph" w:styleId="a7">
    <w:name w:val="header"/>
    <w:basedOn w:val="a"/>
    <w:link w:val="a8"/>
    <w:uiPriority w:val="99"/>
    <w:unhideWhenUsed/>
    <w:rsid w:val="0067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2F40"/>
  </w:style>
  <w:style w:type="paragraph" w:styleId="a9">
    <w:name w:val="footer"/>
    <w:basedOn w:val="a"/>
    <w:link w:val="aa"/>
    <w:uiPriority w:val="99"/>
    <w:unhideWhenUsed/>
    <w:rsid w:val="0067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2F40"/>
  </w:style>
  <w:style w:type="table" w:styleId="ab">
    <w:name w:val="Table Grid"/>
    <w:basedOn w:val="a1"/>
    <w:uiPriority w:val="59"/>
    <w:rsid w:val="00ED4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DA51D-5ED8-4230-9807-A5D8908C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Симонова</dc:creator>
  <cp:lastModifiedBy>1</cp:lastModifiedBy>
  <cp:revision>4</cp:revision>
  <dcterms:created xsi:type="dcterms:W3CDTF">2017-12-07T13:00:00Z</dcterms:created>
  <dcterms:modified xsi:type="dcterms:W3CDTF">2017-12-07T13:05:00Z</dcterms:modified>
</cp:coreProperties>
</file>