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76" w:rsidRPr="005B521A" w:rsidRDefault="00BA1D76" w:rsidP="00BA1D76">
      <w:pPr>
        <w:spacing w:after="120"/>
        <w:jc w:val="center"/>
        <w:rPr>
          <w:rFonts w:ascii="Times New Roman" w:hAnsi="Times New Roman" w:cs="Times New Roman"/>
          <w:b/>
          <w:sz w:val="24"/>
          <w:szCs w:val="24"/>
        </w:rPr>
      </w:pPr>
      <w:r w:rsidRPr="005B521A">
        <w:rPr>
          <w:rFonts w:ascii="Times New Roman" w:hAnsi="Times New Roman" w:cs="Times New Roman"/>
          <w:b/>
          <w:sz w:val="24"/>
          <w:szCs w:val="24"/>
        </w:rPr>
        <w:t>Методические указания по работе с пр</w:t>
      </w:r>
      <w:r>
        <w:rPr>
          <w:rFonts w:ascii="Times New Roman" w:hAnsi="Times New Roman" w:cs="Times New Roman"/>
          <w:b/>
          <w:sz w:val="24"/>
          <w:szCs w:val="24"/>
        </w:rPr>
        <w:t>езентацией</w:t>
      </w:r>
    </w:p>
    <w:p w:rsidR="00BA1D76" w:rsidRPr="00BA1D76" w:rsidRDefault="00BA1D76" w:rsidP="00970A3C">
      <w:pPr>
        <w:spacing w:after="120"/>
        <w:jc w:val="center"/>
        <w:rPr>
          <w:rFonts w:ascii="Times New Roman" w:hAnsi="Times New Roman" w:cs="Times New Roman"/>
          <w:b/>
          <w:sz w:val="24"/>
          <w:szCs w:val="24"/>
        </w:rPr>
      </w:pPr>
      <w:r w:rsidRPr="00BA1D76">
        <w:rPr>
          <w:rFonts w:ascii="Times New Roman" w:hAnsi="Times New Roman" w:cs="Times New Roman"/>
          <w:b/>
          <w:sz w:val="24"/>
          <w:szCs w:val="24"/>
        </w:rPr>
        <w:t>«Музыкальные инструменты сказки «Петя и волк»</w:t>
      </w:r>
      <w:r w:rsidR="00970A3C">
        <w:rPr>
          <w:rFonts w:ascii="Times New Roman" w:hAnsi="Times New Roman" w:cs="Times New Roman"/>
          <w:b/>
          <w:sz w:val="24"/>
          <w:szCs w:val="24"/>
        </w:rPr>
        <w:t xml:space="preserve"> </w:t>
      </w:r>
      <w:r w:rsidRPr="00BA1D76">
        <w:rPr>
          <w:rFonts w:ascii="Times New Roman" w:hAnsi="Times New Roman" w:cs="Times New Roman"/>
          <w:b/>
          <w:sz w:val="24"/>
          <w:szCs w:val="24"/>
        </w:rPr>
        <w:t>С. Прокофьева»</w:t>
      </w:r>
    </w:p>
    <w:p w:rsidR="00BA1D76" w:rsidRPr="005B521A" w:rsidRDefault="00BA1D76" w:rsidP="00BA1D76">
      <w:pPr>
        <w:spacing w:after="120"/>
        <w:rPr>
          <w:rFonts w:ascii="Times New Roman" w:hAnsi="Times New Roman" w:cs="Times New Roman"/>
          <w:sz w:val="24"/>
          <w:szCs w:val="24"/>
        </w:rPr>
      </w:pPr>
      <w:r w:rsidRPr="005B521A">
        <w:rPr>
          <w:rFonts w:ascii="Times New Roman" w:hAnsi="Times New Roman" w:cs="Times New Roman"/>
          <w:b/>
          <w:sz w:val="24"/>
          <w:szCs w:val="24"/>
        </w:rPr>
        <w:t xml:space="preserve">Автор </w:t>
      </w:r>
      <w:r w:rsidR="00FC59DA" w:rsidRPr="005B521A">
        <w:rPr>
          <w:rFonts w:ascii="Times New Roman" w:hAnsi="Times New Roman" w:cs="Times New Roman"/>
          <w:b/>
          <w:sz w:val="24"/>
          <w:szCs w:val="24"/>
        </w:rPr>
        <w:t>пр</w:t>
      </w:r>
      <w:r w:rsidR="00FC59DA">
        <w:rPr>
          <w:rFonts w:ascii="Times New Roman" w:hAnsi="Times New Roman" w:cs="Times New Roman"/>
          <w:b/>
          <w:sz w:val="24"/>
          <w:szCs w:val="24"/>
        </w:rPr>
        <w:t>езентации</w:t>
      </w:r>
      <w:r w:rsidRPr="005B521A">
        <w:rPr>
          <w:rFonts w:ascii="Times New Roman" w:hAnsi="Times New Roman" w:cs="Times New Roman"/>
          <w:sz w:val="24"/>
          <w:szCs w:val="24"/>
        </w:rPr>
        <w:t xml:space="preserve">: Гончарова Татьяна Евгеньевна, музыкальный руководитель </w:t>
      </w:r>
      <w:bookmarkStart w:id="0" w:name="_GoBack"/>
      <w:r w:rsidRPr="005B521A">
        <w:rPr>
          <w:rFonts w:ascii="Times New Roman" w:hAnsi="Times New Roman" w:cs="Times New Roman"/>
          <w:sz w:val="24"/>
          <w:szCs w:val="24"/>
        </w:rPr>
        <w:t>ГБДОУ детский са</w:t>
      </w:r>
      <w:r w:rsidR="00DA7BF1">
        <w:rPr>
          <w:rFonts w:ascii="Times New Roman" w:hAnsi="Times New Roman" w:cs="Times New Roman"/>
          <w:sz w:val="24"/>
          <w:szCs w:val="24"/>
        </w:rPr>
        <w:t>д № 79 Приморского района Санкт-</w:t>
      </w:r>
      <w:r w:rsidRPr="005B521A">
        <w:rPr>
          <w:rFonts w:ascii="Times New Roman" w:hAnsi="Times New Roman" w:cs="Times New Roman"/>
          <w:sz w:val="24"/>
          <w:szCs w:val="24"/>
        </w:rPr>
        <w:t>Петербурга</w:t>
      </w:r>
      <w:bookmarkEnd w:id="0"/>
      <w:r w:rsidRPr="005B521A">
        <w:rPr>
          <w:rFonts w:ascii="Times New Roman" w:hAnsi="Times New Roman" w:cs="Times New Roman"/>
          <w:sz w:val="24"/>
          <w:szCs w:val="24"/>
        </w:rPr>
        <w:t>.</w:t>
      </w:r>
    </w:p>
    <w:p w:rsidR="00BA1D76" w:rsidRPr="005B521A" w:rsidRDefault="00BA1D76" w:rsidP="000C14F2">
      <w:pPr>
        <w:spacing w:after="120"/>
        <w:jc w:val="both"/>
        <w:rPr>
          <w:rFonts w:ascii="Times New Roman" w:hAnsi="Times New Roman" w:cs="Times New Roman"/>
          <w:sz w:val="24"/>
          <w:szCs w:val="24"/>
        </w:rPr>
      </w:pPr>
      <w:r w:rsidRPr="00FC59DA">
        <w:rPr>
          <w:rFonts w:ascii="Times New Roman" w:hAnsi="Times New Roman" w:cs="Times New Roman"/>
          <w:b/>
          <w:sz w:val="24"/>
          <w:szCs w:val="24"/>
        </w:rPr>
        <w:t>Цель:</w:t>
      </w:r>
      <w:r w:rsidRPr="005B521A">
        <w:rPr>
          <w:rFonts w:ascii="Times New Roman" w:hAnsi="Times New Roman" w:cs="Times New Roman"/>
          <w:sz w:val="24"/>
          <w:szCs w:val="24"/>
        </w:rPr>
        <w:t xml:space="preserve"> П</w:t>
      </w:r>
      <w:r w:rsidR="000124D9">
        <w:rPr>
          <w:rFonts w:ascii="Times New Roman" w:hAnsi="Times New Roman" w:cs="Times New Roman"/>
          <w:sz w:val="24"/>
          <w:szCs w:val="24"/>
        </w:rPr>
        <w:t>ознакомить дошкольников с инструментами симфонического оркестра, с их внешним видом. Через смену музыкальных образов научить различать звучание этих инструментов. П</w:t>
      </w:r>
      <w:r w:rsidRPr="005B521A">
        <w:rPr>
          <w:rFonts w:ascii="Times New Roman" w:hAnsi="Times New Roman" w:cs="Times New Roman"/>
          <w:sz w:val="24"/>
          <w:szCs w:val="24"/>
        </w:rPr>
        <w:t xml:space="preserve">риобщить ребенка к эмоциональному восприятию музыки в занимательной форме с помощью </w:t>
      </w:r>
      <w:r w:rsidR="000124D9">
        <w:rPr>
          <w:rFonts w:ascii="Times New Roman" w:hAnsi="Times New Roman" w:cs="Times New Roman"/>
          <w:sz w:val="24"/>
          <w:szCs w:val="24"/>
        </w:rPr>
        <w:t>ИКТ</w:t>
      </w:r>
      <w:r w:rsidRPr="005B521A">
        <w:rPr>
          <w:rFonts w:ascii="Times New Roman" w:hAnsi="Times New Roman" w:cs="Times New Roman"/>
          <w:sz w:val="24"/>
          <w:szCs w:val="24"/>
        </w:rPr>
        <w:t xml:space="preserve">, различать смену настроений в музыкальных </w:t>
      </w:r>
      <w:r w:rsidR="000124D9">
        <w:rPr>
          <w:rFonts w:ascii="Times New Roman" w:hAnsi="Times New Roman" w:cs="Times New Roman"/>
          <w:sz w:val="24"/>
          <w:szCs w:val="24"/>
        </w:rPr>
        <w:t>образах</w:t>
      </w:r>
      <w:r w:rsidRPr="005B521A">
        <w:rPr>
          <w:rFonts w:ascii="Times New Roman" w:hAnsi="Times New Roman" w:cs="Times New Roman"/>
          <w:sz w:val="24"/>
          <w:szCs w:val="24"/>
        </w:rPr>
        <w:t>, помогать детям понимать музыкальные рассказы и истории.</w:t>
      </w:r>
    </w:p>
    <w:p w:rsidR="00BA1D76" w:rsidRPr="005B521A" w:rsidRDefault="00BA1D76" w:rsidP="00BA1D76">
      <w:pPr>
        <w:pStyle w:val="a4"/>
        <w:rPr>
          <w:rFonts w:ascii="Times New Roman" w:hAnsi="Times New Roman" w:cs="Times New Roman"/>
          <w:b/>
          <w:sz w:val="24"/>
          <w:szCs w:val="24"/>
        </w:rPr>
      </w:pPr>
      <w:r w:rsidRPr="005B521A">
        <w:rPr>
          <w:rFonts w:ascii="Times New Roman" w:hAnsi="Times New Roman" w:cs="Times New Roman"/>
          <w:b/>
          <w:sz w:val="24"/>
          <w:szCs w:val="24"/>
        </w:rPr>
        <w:t>Задачи:</w:t>
      </w:r>
    </w:p>
    <w:p w:rsidR="00BA1D76" w:rsidRPr="005B521A" w:rsidRDefault="00BA1D76" w:rsidP="00BA1D76">
      <w:pPr>
        <w:pStyle w:val="a4"/>
        <w:numPr>
          <w:ilvl w:val="0"/>
          <w:numId w:val="2"/>
        </w:numPr>
        <w:rPr>
          <w:rStyle w:val="FontStyle21"/>
          <w:sz w:val="24"/>
          <w:szCs w:val="24"/>
        </w:rPr>
      </w:pPr>
      <w:r w:rsidRPr="005B521A">
        <w:rPr>
          <w:rStyle w:val="FontStyle21"/>
          <w:sz w:val="24"/>
          <w:szCs w:val="24"/>
        </w:rPr>
        <w:t>Ввести ребенка в мир музыки и воспитать эмоциональное, осознанное отношение к ней.</w:t>
      </w:r>
    </w:p>
    <w:p w:rsidR="00BA1D76" w:rsidRPr="005B521A" w:rsidRDefault="00BA1D76" w:rsidP="00BA1D76">
      <w:pPr>
        <w:pStyle w:val="a4"/>
        <w:numPr>
          <w:ilvl w:val="0"/>
          <w:numId w:val="2"/>
        </w:numPr>
        <w:rPr>
          <w:rStyle w:val="FontStyle21"/>
          <w:sz w:val="24"/>
          <w:szCs w:val="24"/>
        </w:rPr>
      </w:pPr>
      <w:r w:rsidRPr="005B521A">
        <w:rPr>
          <w:rStyle w:val="FontStyle21"/>
          <w:sz w:val="24"/>
          <w:szCs w:val="24"/>
        </w:rPr>
        <w:t xml:space="preserve">Развивать способность вслушиваться, сравнивать, оценивать </w:t>
      </w:r>
      <w:r w:rsidR="000F3DC7">
        <w:rPr>
          <w:rStyle w:val="FontStyle21"/>
          <w:sz w:val="24"/>
          <w:szCs w:val="24"/>
        </w:rPr>
        <w:t>звучание музыкальных инструментов</w:t>
      </w:r>
      <w:r w:rsidRPr="005B521A">
        <w:rPr>
          <w:rStyle w:val="FontStyle21"/>
          <w:sz w:val="24"/>
          <w:szCs w:val="24"/>
        </w:rPr>
        <w:t>.</w:t>
      </w:r>
    </w:p>
    <w:p w:rsidR="00BA1D76" w:rsidRPr="005B521A" w:rsidRDefault="00BA1D76" w:rsidP="00BA1D76">
      <w:pPr>
        <w:pStyle w:val="a4"/>
        <w:numPr>
          <w:ilvl w:val="0"/>
          <w:numId w:val="2"/>
        </w:numPr>
        <w:rPr>
          <w:rStyle w:val="FontStyle21"/>
          <w:sz w:val="24"/>
          <w:szCs w:val="24"/>
        </w:rPr>
      </w:pPr>
      <w:r w:rsidRPr="005B521A">
        <w:rPr>
          <w:rStyle w:val="FontStyle21"/>
          <w:sz w:val="24"/>
          <w:szCs w:val="24"/>
        </w:rPr>
        <w:t>Накапливать запас любимых произведений.</w:t>
      </w:r>
    </w:p>
    <w:p w:rsidR="00BA1D76" w:rsidRPr="005B521A" w:rsidRDefault="00BA1D76" w:rsidP="00BA1D76">
      <w:pPr>
        <w:pStyle w:val="a4"/>
        <w:numPr>
          <w:ilvl w:val="0"/>
          <w:numId w:val="2"/>
        </w:numPr>
        <w:rPr>
          <w:rStyle w:val="FontStyle21"/>
          <w:sz w:val="24"/>
          <w:szCs w:val="24"/>
        </w:rPr>
      </w:pPr>
      <w:r w:rsidRPr="005B521A">
        <w:rPr>
          <w:rStyle w:val="FontStyle21"/>
          <w:sz w:val="24"/>
          <w:szCs w:val="24"/>
        </w:rPr>
        <w:t>Закладывать первоначальные основы музыкального вкуса.</w:t>
      </w:r>
    </w:p>
    <w:p w:rsidR="00BA1D76" w:rsidRPr="005B521A" w:rsidRDefault="00BA1D76" w:rsidP="00BA1D76">
      <w:pPr>
        <w:pStyle w:val="a4"/>
        <w:numPr>
          <w:ilvl w:val="0"/>
          <w:numId w:val="2"/>
        </w:numPr>
        <w:rPr>
          <w:rFonts w:ascii="Times New Roman" w:hAnsi="Times New Roman" w:cs="Times New Roman"/>
          <w:sz w:val="24"/>
          <w:szCs w:val="24"/>
        </w:rPr>
      </w:pPr>
      <w:r w:rsidRPr="005B521A">
        <w:rPr>
          <w:rFonts w:ascii="Times New Roman" w:hAnsi="Times New Roman" w:cs="Times New Roman"/>
          <w:sz w:val="24"/>
          <w:szCs w:val="24"/>
        </w:rPr>
        <w:t xml:space="preserve">Развивать познавательный интерес.                                                                   </w:t>
      </w:r>
    </w:p>
    <w:p w:rsidR="00BA1D76" w:rsidRPr="005B521A" w:rsidRDefault="00BA1D76" w:rsidP="00BA1D76">
      <w:pPr>
        <w:pStyle w:val="a4"/>
        <w:numPr>
          <w:ilvl w:val="0"/>
          <w:numId w:val="2"/>
        </w:numPr>
        <w:rPr>
          <w:rFonts w:ascii="Times New Roman" w:hAnsi="Times New Roman" w:cs="Times New Roman"/>
          <w:sz w:val="24"/>
          <w:szCs w:val="24"/>
        </w:rPr>
      </w:pPr>
      <w:r w:rsidRPr="005B521A">
        <w:rPr>
          <w:rFonts w:ascii="Times New Roman" w:hAnsi="Times New Roman" w:cs="Times New Roman"/>
          <w:sz w:val="24"/>
          <w:szCs w:val="24"/>
        </w:rPr>
        <w:t>Развивать умения детей принимать игровую задачу, выполнять игровые действия.</w:t>
      </w:r>
    </w:p>
    <w:p w:rsidR="00BA1D76" w:rsidRPr="005B521A" w:rsidRDefault="00BA1D76" w:rsidP="00BA1D76">
      <w:pPr>
        <w:spacing w:after="120"/>
        <w:rPr>
          <w:rFonts w:ascii="Times New Roman" w:hAnsi="Times New Roman" w:cs="Times New Roman"/>
          <w:sz w:val="24"/>
          <w:szCs w:val="24"/>
        </w:rPr>
      </w:pPr>
      <w:r w:rsidRPr="005B521A">
        <w:rPr>
          <w:rFonts w:ascii="Times New Roman" w:hAnsi="Times New Roman" w:cs="Times New Roman"/>
          <w:b/>
          <w:sz w:val="24"/>
          <w:szCs w:val="24"/>
        </w:rPr>
        <w:t>Образовательные области:</w:t>
      </w:r>
      <w:r w:rsidRPr="005B521A">
        <w:rPr>
          <w:rFonts w:ascii="Times New Roman" w:hAnsi="Times New Roman" w:cs="Times New Roman"/>
          <w:sz w:val="24"/>
          <w:szCs w:val="24"/>
        </w:rPr>
        <w:t xml:space="preserve"> «Познавательное развитие», «Речевое развитие», «Художественно-эстетическое развитие».</w:t>
      </w:r>
    </w:p>
    <w:p w:rsidR="00BA1D76" w:rsidRPr="005B521A" w:rsidRDefault="00BA1D76" w:rsidP="00BA1D76">
      <w:pPr>
        <w:spacing w:after="120"/>
        <w:rPr>
          <w:rFonts w:ascii="Times New Roman" w:hAnsi="Times New Roman" w:cs="Times New Roman"/>
          <w:sz w:val="24"/>
          <w:szCs w:val="24"/>
          <w:shd w:val="clear" w:color="auto" w:fill="FFFFFF"/>
        </w:rPr>
      </w:pPr>
      <w:r w:rsidRPr="005B521A">
        <w:rPr>
          <w:rFonts w:ascii="Times New Roman" w:hAnsi="Times New Roman" w:cs="Times New Roman"/>
          <w:sz w:val="24"/>
          <w:szCs w:val="24"/>
        </w:rPr>
        <w:t>Пр</w:t>
      </w:r>
      <w:r w:rsidR="003833CC">
        <w:rPr>
          <w:rFonts w:ascii="Times New Roman" w:hAnsi="Times New Roman" w:cs="Times New Roman"/>
          <w:sz w:val="24"/>
          <w:szCs w:val="24"/>
        </w:rPr>
        <w:t>езентация</w:t>
      </w:r>
      <w:r w:rsidRPr="005B521A">
        <w:rPr>
          <w:rFonts w:ascii="Times New Roman" w:hAnsi="Times New Roman" w:cs="Times New Roman"/>
          <w:sz w:val="24"/>
          <w:szCs w:val="24"/>
        </w:rPr>
        <w:t xml:space="preserve"> </w:t>
      </w:r>
      <w:r w:rsidRPr="005B521A">
        <w:rPr>
          <w:rFonts w:ascii="Times New Roman" w:hAnsi="Times New Roman" w:cs="Times New Roman"/>
          <w:sz w:val="24"/>
          <w:szCs w:val="24"/>
          <w:shd w:val="clear" w:color="auto" w:fill="FFFFFF"/>
        </w:rPr>
        <w:t>рассчитан</w:t>
      </w:r>
      <w:r w:rsidR="003833CC">
        <w:rPr>
          <w:rFonts w:ascii="Times New Roman" w:hAnsi="Times New Roman" w:cs="Times New Roman"/>
          <w:sz w:val="24"/>
          <w:szCs w:val="24"/>
          <w:shd w:val="clear" w:color="auto" w:fill="FFFFFF"/>
        </w:rPr>
        <w:t>а</w:t>
      </w:r>
      <w:r w:rsidRPr="005B521A">
        <w:rPr>
          <w:rFonts w:ascii="Times New Roman" w:hAnsi="Times New Roman" w:cs="Times New Roman"/>
          <w:sz w:val="24"/>
          <w:szCs w:val="24"/>
          <w:shd w:val="clear" w:color="auto" w:fill="FFFFFF"/>
        </w:rPr>
        <w:t xml:space="preserve"> на работу с детьми старшего (5-</w:t>
      </w:r>
      <w:r w:rsidR="000C14F2">
        <w:rPr>
          <w:rFonts w:ascii="Times New Roman" w:hAnsi="Times New Roman" w:cs="Times New Roman"/>
          <w:sz w:val="24"/>
          <w:szCs w:val="24"/>
          <w:shd w:val="clear" w:color="auto" w:fill="FFFFFF"/>
        </w:rPr>
        <w:t>6</w:t>
      </w:r>
      <w:r w:rsidRPr="005B521A">
        <w:rPr>
          <w:rFonts w:ascii="Times New Roman" w:hAnsi="Times New Roman" w:cs="Times New Roman"/>
          <w:sz w:val="24"/>
          <w:szCs w:val="24"/>
          <w:shd w:val="clear" w:color="auto" w:fill="FFFFFF"/>
        </w:rPr>
        <w:t>) дошкольного возраста.</w:t>
      </w:r>
    </w:p>
    <w:p w:rsidR="00BA1D76" w:rsidRPr="005B521A" w:rsidRDefault="003833CC" w:rsidP="00BA1D76">
      <w:pPr>
        <w:spacing w:after="120"/>
        <w:rPr>
          <w:rFonts w:ascii="Times New Roman" w:hAnsi="Times New Roman" w:cs="Times New Roman"/>
          <w:sz w:val="24"/>
          <w:szCs w:val="24"/>
          <w:shd w:val="clear" w:color="auto" w:fill="FFFFFF"/>
        </w:rPr>
      </w:pPr>
      <w:r w:rsidRPr="005B521A">
        <w:rPr>
          <w:rFonts w:ascii="Times New Roman" w:hAnsi="Times New Roman" w:cs="Times New Roman"/>
          <w:sz w:val="24"/>
          <w:szCs w:val="24"/>
        </w:rPr>
        <w:t>Пр</w:t>
      </w:r>
      <w:r>
        <w:rPr>
          <w:rFonts w:ascii="Times New Roman" w:hAnsi="Times New Roman" w:cs="Times New Roman"/>
          <w:sz w:val="24"/>
          <w:szCs w:val="24"/>
        </w:rPr>
        <w:t>езентация</w:t>
      </w:r>
      <w:r w:rsidR="00BA1D76" w:rsidRPr="005B521A">
        <w:rPr>
          <w:rFonts w:ascii="Times New Roman" w:hAnsi="Times New Roman" w:cs="Times New Roman"/>
          <w:sz w:val="24"/>
          <w:szCs w:val="24"/>
          <w:shd w:val="clear" w:color="auto" w:fill="FFFFFF"/>
        </w:rPr>
        <w:t xml:space="preserve"> состоит из 2</w:t>
      </w:r>
      <w:r>
        <w:rPr>
          <w:rFonts w:ascii="Times New Roman" w:hAnsi="Times New Roman" w:cs="Times New Roman"/>
          <w:sz w:val="24"/>
          <w:szCs w:val="24"/>
          <w:shd w:val="clear" w:color="auto" w:fill="FFFFFF"/>
        </w:rPr>
        <w:t>8</w:t>
      </w:r>
      <w:r w:rsidR="00BA1D76" w:rsidRPr="005B521A">
        <w:rPr>
          <w:rFonts w:ascii="Times New Roman" w:hAnsi="Times New Roman" w:cs="Times New Roman"/>
          <w:sz w:val="24"/>
          <w:szCs w:val="24"/>
          <w:shd w:val="clear" w:color="auto" w:fill="FFFFFF"/>
        </w:rPr>
        <w:t xml:space="preserve"> с</w:t>
      </w:r>
      <w:r>
        <w:rPr>
          <w:rFonts w:ascii="Times New Roman" w:hAnsi="Times New Roman" w:cs="Times New Roman"/>
          <w:sz w:val="24"/>
          <w:szCs w:val="24"/>
          <w:shd w:val="clear" w:color="auto" w:fill="FFFFFF"/>
        </w:rPr>
        <w:t>лайдов</w:t>
      </w:r>
      <w:r w:rsidR="00BA1D76" w:rsidRPr="005B521A">
        <w:rPr>
          <w:rFonts w:ascii="Times New Roman" w:hAnsi="Times New Roman" w:cs="Times New Roman"/>
          <w:sz w:val="24"/>
          <w:szCs w:val="24"/>
          <w:shd w:val="clear" w:color="auto" w:fill="FFFFFF"/>
        </w:rPr>
        <w:t>.</w:t>
      </w:r>
    </w:p>
    <w:p w:rsidR="00BA1D76" w:rsidRPr="005B521A" w:rsidRDefault="00BA1D76" w:rsidP="00BA1D76">
      <w:pPr>
        <w:spacing w:after="120"/>
        <w:rPr>
          <w:rFonts w:ascii="Times New Roman" w:hAnsi="Times New Roman" w:cs="Times New Roman"/>
          <w:sz w:val="24"/>
          <w:szCs w:val="24"/>
          <w:shd w:val="clear" w:color="auto" w:fill="FFFFFF"/>
        </w:rPr>
      </w:pPr>
      <w:r w:rsidRPr="005B521A">
        <w:rPr>
          <w:rFonts w:ascii="Times New Roman" w:hAnsi="Times New Roman" w:cs="Times New Roman"/>
          <w:b/>
          <w:sz w:val="24"/>
          <w:szCs w:val="24"/>
          <w:shd w:val="clear" w:color="auto" w:fill="FFFFFF"/>
        </w:rPr>
        <w:t>Тип пр</w:t>
      </w:r>
      <w:r w:rsidR="003833CC">
        <w:rPr>
          <w:rFonts w:ascii="Times New Roman" w:hAnsi="Times New Roman" w:cs="Times New Roman"/>
          <w:b/>
          <w:sz w:val="24"/>
          <w:szCs w:val="24"/>
          <w:shd w:val="clear" w:color="auto" w:fill="FFFFFF"/>
        </w:rPr>
        <w:t>езентации</w:t>
      </w:r>
      <w:r w:rsidRPr="005B521A">
        <w:rPr>
          <w:rFonts w:ascii="Times New Roman" w:hAnsi="Times New Roman" w:cs="Times New Roman"/>
          <w:b/>
          <w:sz w:val="24"/>
          <w:szCs w:val="24"/>
          <w:shd w:val="clear" w:color="auto" w:fill="FFFFFF"/>
        </w:rPr>
        <w:t xml:space="preserve">: </w:t>
      </w:r>
      <w:r w:rsidRPr="005B521A">
        <w:rPr>
          <w:rFonts w:ascii="Times New Roman" w:hAnsi="Times New Roman" w:cs="Times New Roman"/>
          <w:sz w:val="24"/>
          <w:szCs w:val="24"/>
          <w:shd w:val="clear" w:color="auto" w:fill="FFFFFF"/>
        </w:rPr>
        <w:t>музыкально-дидактический.</w:t>
      </w:r>
    </w:p>
    <w:p w:rsidR="00BA1D76" w:rsidRPr="005B521A" w:rsidRDefault="00BA1D76" w:rsidP="00BA1D76">
      <w:pPr>
        <w:spacing w:after="120"/>
        <w:rPr>
          <w:rFonts w:ascii="Times New Roman" w:hAnsi="Times New Roman" w:cs="Times New Roman"/>
          <w:b/>
          <w:sz w:val="24"/>
          <w:szCs w:val="24"/>
          <w:shd w:val="clear" w:color="auto" w:fill="FFFFFF"/>
        </w:rPr>
      </w:pPr>
      <w:r w:rsidRPr="005B521A">
        <w:rPr>
          <w:rFonts w:ascii="Times New Roman" w:hAnsi="Times New Roman" w:cs="Times New Roman"/>
          <w:b/>
          <w:sz w:val="24"/>
          <w:szCs w:val="24"/>
          <w:shd w:val="clear" w:color="auto" w:fill="FFFFFF"/>
        </w:rPr>
        <w:t>Пояснения к</w:t>
      </w:r>
      <w:r w:rsidR="00B3439C">
        <w:rPr>
          <w:rFonts w:ascii="Times New Roman" w:hAnsi="Times New Roman" w:cs="Times New Roman"/>
          <w:b/>
          <w:sz w:val="24"/>
          <w:szCs w:val="24"/>
          <w:shd w:val="clear" w:color="auto" w:fill="FFFFFF"/>
        </w:rPr>
        <w:t xml:space="preserve"> слайдам</w:t>
      </w:r>
      <w:r w:rsidRPr="005B521A">
        <w:rPr>
          <w:rFonts w:ascii="Times New Roman" w:hAnsi="Times New Roman" w:cs="Times New Roman"/>
          <w:b/>
          <w:sz w:val="24"/>
          <w:szCs w:val="24"/>
          <w:shd w:val="clear" w:color="auto" w:fill="FFFFFF"/>
        </w:rPr>
        <w:t>:</w:t>
      </w:r>
    </w:p>
    <w:p w:rsidR="00BA1D76" w:rsidRPr="005B521A" w:rsidRDefault="00BA1D76" w:rsidP="00BA1D76">
      <w:pPr>
        <w:spacing w:after="120"/>
        <w:rPr>
          <w:rFonts w:ascii="Times New Roman" w:hAnsi="Times New Roman" w:cs="Times New Roman"/>
          <w:sz w:val="24"/>
          <w:szCs w:val="24"/>
          <w:shd w:val="clear" w:color="auto" w:fill="FFFFFF"/>
        </w:rPr>
      </w:pPr>
      <w:r w:rsidRPr="005B521A">
        <w:rPr>
          <w:rFonts w:ascii="Times New Roman" w:hAnsi="Times New Roman" w:cs="Times New Roman"/>
          <w:sz w:val="24"/>
          <w:szCs w:val="24"/>
          <w:shd w:val="clear" w:color="auto" w:fill="FFFFFF"/>
        </w:rPr>
        <w:t>Содержание оснащено гиперссылками, что по</w:t>
      </w:r>
      <w:r>
        <w:rPr>
          <w:rFonts w:ascii="Times New Roman" w:hAnsi="Times New Roman" w:cs="Times New Roman"/>
          <w:sz w:val="24"/>
          <w:szCs w:val="24"/>
          <w:shd w:val="clear" w:color="auto" w:fill="FFFFFF"/>
        </w:rPr>
        <w:t xml:space="preserve">зволяет перейти к необходимой </w:t>
      </w:r>
      <w:r w:rsidRPr="005B521A">
        <w:rPr>
          <w:rFonts w:ascii="Times New Roman" w:hAnsi="Times New Roman" w:cs="Times New Roman"/>
          <w:sz w:val="24"/>
          <w:szCs w:val="24"/>
          <w:shd w:val="clear" w:color="auto" w:fill="FFFFFF"/>
        </w:rPr>
        <w:t>игре.</w:t>
      </w:r>
    </w:p>
    <w:p w:rsidR="00BA1D76" w:rsidRPr="005B521A" w:rsidRDefault="00BA1D76" w:rsidP="00BA1D76">
      <w:pPr>
        <w:spacing w:after="120"/>
        <w:rPr>
          <w:rFonts w:ascii="Times New Roman" w:hAnsi="Times New Roman" w:cs="Times New Roman"/>
          <w:sz w:val="24"/>
          <w:szCs w:val="24"/>
        </w:rPr>
      </w:pPr>
      <w:r w:rsidRPr="005B521A">
        <w:rPr>
          <w:rFonts w:ascii="Times New Roman" w:hAnsi="Times New Roman" w:cs="Times New Roman"/>
          <w:sz w:val="24"/>
          <w:szCs w:val="24"/>
        </w:rPr>
        <w:t>На всех с</w:t>
      </w:r>
      <w:r w:rsidR="00472473">
        <w:rPr>
          <w:rFonts w:ascii="Times New Roman" w:hAnsi="Times New Roman" w:cs="Times New Roman"/>
          <w:sz w:val="24"/>
          <w:szCs w:val="24"/>
        </w:rPr>
        <w:t>лайдах</w:t>
      </w:r>
      <w:r w:rsidRPr="005B521A">
        <w:rPr>
          <w:rFonts w:ascii="Times New Roman" w:hAnsi="Times New Roman" w:cs="Times New Roman"/>
          <w:sz w:val="24"/>
          <w:szCs w:val="24"/>
        </w:rPr>
        <w:t xml:space="preserve"> </w:t>
      </w:r>
      <w:r w:rsidR="008F1DCA">
        <w:rPr>
          <w:rFonts w:ascii="Times New Roman" w:hAnsi="Times New Roman" w:cs="Times New Roman"/>
          <w:sz w:val="24"/>
          <w:szCs w:val="24"/>
        </w:rPr>
        <w:t>есть</w:t>
      </w:r>
      <w:r w:rsidRPr="005B521A">
        <w:rPr>
          <w:rFonts w:ascii="Times New Roman" w:hAnsi="Times New Roman" w:cs="Times New Roman"/>
          <w:sz w:val="24"/>
          <w:szCs w:val="24"/>
        </w:rPr>
        <w:t xml:space="preserve"> гиперссылки: </w:t>
      </w:r>
    </w:p>
    <w:p w:rsidR="00BA1D76" w:rsidRPr="005B521A" w:rsidRDefault="00BA1D76" w:rsidP="00BA1D76">
      <w:pPr>
        <w:pStyle w:val="a3"/>
        <w:numPr>
          <w:ilvl w:val="0"/>
          <w:numId w:val="1"/>
        </w:numPr>
        <w:spacing w:after="120"/>
        <w:rPr>
          <w:rFonts w:ascii="Times New Roman" w:hAnsi="Times New Roman" w:cs="Times New Roman"/>
          <w:sz w:val="24"/>
          <w:szCs w:val="24"/>
        </w:rPr>
      </w:pPr>
      <w:r w:rsidRPr="005B521A">
        <w:rPr>
          <w:rFonts w:ascii="Times New Roman" w:hAnsi="Times New Roman" w:cs="Times New Roman"/>
          <w:sz w:val="24"/>
          <w:szCs w:val="24"/>
        </w:rPr>
        <w:t>знак «</w:t>
      </w:r>
      <w:r w:rsidR="00146B0D">
        <w:rPr>
          <w:rFonts w:ascii="Times New Roman" w:hAnsi="Times New Roman" w:cs="Times New Roman"/>
          <w:sz w:val="24"/>
          <w:szCs w:val="24"/>
        </w:rPr>
        <w:t>стрелка</w:t>
      </w:r>
      <w:r w:rsidRPr="005B521A">
        <w:rPr>
          <w:rFonts w:ascii="Times New Roman" w:hAnsi="Times New Roman" w:cs="Times New Roman"/>
          <w:sz w:val="24"/>
          <w:szCs w:val="24"/>
        </w:rPr>
        <w:t>» в левом нижнем углу – гиперссылка на предыдущ</w:t>
      </w:r>
      <w:r w:rsidR="006F39D5">
        <w:rPr>
          <w:rFonts w:ascii="Times New Roman" w:hAnsi="Times New Roman" w:cs="Times New Roman"/>
          <w:sz w:val="24"/>
          <w:szCs w:val="24"/>
        </w:rPr>
        <w:t>ий слайд;</w:t>
      </w:r>
    </w:p>
    <w:p w:rsidR="00BA1D76" w:rsidRPr="005B521A" w:rsidRDefault="00BA1D76" w:rsidP="00BA1D76">
      <w:pPr>
        <w:pStyle w:val="a3"/>
        <w:numPr>
          <w:ilvl w:val="0"/>
          <w:numId w:val="1"/>
        </w:numPr>
        <w:spacing w:after="120"/>
        <w:rPr>
          <w:rFonts w:ascii="Times New Roman" w:hAnsi="Times New Roman" w:cs="Times New Roman"/>
          <w:sz w:val="24"/>
          <w:szCs w:val="24"/>
        </w:rPr>
      </w:pPr>
      <w:r w:rsidRPr="005B521A">
        <w:rPr>
          <w:rFonts w:ascii="Times New Roman" w:hAnsi="Times New Roman" w:cs="Times New Roman"/>
          <w:sz w:val="24"/>
          <w:szCs w:val="24"/>
        </w:rPr>
        <w:t>«</w:t>
      </w:r>
      <w:r w:rsidR="00146B0D">
        <w:rPr>
          <w:rFonts w:ascii="Times New Roman" w:hAnsi="Times New Roman" w:cs="Times New Roman"/>
          <w:sz w:val="24"/>
          <w:szCs w:val="24"/>
        </w:rPr>
        <w:t>стрелка</w:t>
      </w:r>
      <w:r w:rsidRPr="005B521A">
        <w:rPr>
          <w:rFonts w:ascii="Times New Roman" w:hAnsi="Times New Roman" w:cs="Times New Roman"/>
          <w:sz w:val="24"/>
          <w:szCs w:val="24"/>
        </w:rPr>
        <w:t>» в правом нижнем углу – гиперссылка на следующ</w:t>
      </w:r>
      <w:r w:rsidR="006F39D5">
        <w:rPr>
          <w:rFonts w:ascii="Times New Roman" w:hAnsi="Times New Roman" w:cs="Times New Roman"/>
          <w:sz w:val="24"/>
          <w:szCs w:val="24"/>
        </w:rPr>
        <w:t>ий слайд;</w:t>
      </w:r>
    </w:p>
    <w:p w:rsidR="00BA1D76" w:rsidRDefault="006F39D5" w:rsidP="00BA1D76">
      <w:pPr>
        <w:pStyle w:val="a3"/>
        <w:numPr>
          <w:ilvl w:val="0"/>
          <w:numId w:val="1"/>
        </w:numPr>
        <w:spacing w:after="120"/>
        <w:rPr>
          <w:rFonts w:ascii="Times New Roman" w:hAnsi="Times New Roman" w:cs="Times New Roman"/>
          <w:sz w:val="24"/>
          <w:szCs w:val="24"/>
        </w:rPr>
      </w:pPr>
      <w:r>
        <w:rPr>
          <w:rFonts w:ascii="Times New Roman" w:hAnsi="Times New Roman" w:cs="Times New Roman"/>
          <w:sz w:val="24"/>
          <w:szCs w:val="24"/>
        </w:rPr>
        <w:t>листочек</w:t>
      </w:r>
      <w:r w:rsidR="00BA1D76" w:rsidRPr="005B521A">
        <w:rPr>
          <w:rFonts w:ascii="Times New Roman" w:hAnsi="Times New Roman" w:cs="Times New Roman"/>
          <w:sz w:val="24"/>
          <w:szCs w:val="24"/>
        </w:rPr>
        <w:t xml:space="preserve"> в </w:t>
      </w:r>
      <w:r>
        <w:rPr>
          <w:rFonts w:ascii="Times New Roman" w:hAnsi="Times New Roman" w:cs="Times New Roman"/>
          <w:sz w:val="24"/>
          <w:szCs w:val="24"/>
        </w:rPr>
        <w:t>ле</w:t>
      </w:r>
      <w:r w:rsidR="00BA1D76" w:rsidRPr="005B521A">
        <w:rPr>
          <w:rFonts w:ascii="Times New Roman" w:hAnsi="Times New Roman" w:cs="Times New Roman"/>
          <w:sz w:val="24"/>
          <w:szCs w:val="24"/>
        </w:rPr>
        <w:t>вом верхнем углу – гиперссылка на с</w:t>
      </w:r>
      <w:r>
        <w:rPr>
          <w:rFonts w:ascii="Times New Roman" w:hAnsi="Times New Roman" w:cs="Times New Roman"/>
          <w:sz w:val="24"/>
          <w:szCs w:val="24"/>
        </w:rPr>
        <w:t>лайд</w:t>
      </w:r>
      <w:r w:rsidR="00BA1D76" w:rsidRPr="005B521A">
        <w:rPr>
          <w:rFonts w:ascii="Times New Roman" w:hAnsi="Times New Roman" w:cs="Times New Roman"/>
          <w:sz w:val="24"/>
          <w:szCs w:val="24"/>
        </w:rPr>
        <w:t xml:space="preserve"> с содержанием.</w:t>
      </w:r>
    </w:p>
    <w:p w:rsidR="008F1DCA" w:rsidRDefault="008F1DCA" w:rsidP="000C14F2">
      <w:pPr>
        <w:spacing w:after="120"/>
        <w:jc w:val="both"/>
        <w:rPr>
          <w:rFonts w:ascii="Times New Roman" w:hAnsi="Times New Roman" w:cs="Times New Roman"/>
          <w:sz w:val="24"/>
          <w:szCs w:val="24"/>
        </w:rPr>
      </w:pPr>
      <w:r>
        <w:rPr>
          <w:rFonts w:ascii="Times New Roman" w:hAnsi="Times New Roman" w:cs="Times New Roman"/>
          <w:sz w:val="24"/>
          <w:szCs w:val="24"/>
        </w:rPr>
        <w:t xml:space="preserve">При щелчке </w:t>
      </w:r>
      <w:r w:rsidR="00575BAE">
        <w:rPr>
          <w:rFonts w:ascii="Times New Roman" w:hAnsi="Times New Roman" w:cs="Times New Roman"/>
          <w:sz w:val="24"/>
          <w:szCs w:val="24"/>
        </w:rPr>
        <w:t>по</w:t>
      </w:r>
      <w:r>
        <w:rPr>
          <w:rFonts w:ascii="Times New Roman" w:hAnsi="Times New Roman" w:cs="Times New Roman"/>
          <w:sz w:val="24"/>
          <w:szCs w:val="24"/>
        </w:rPr>
        <w:t xml:space="preserve"> маленьк</w:t>
      </w:r>
      <w:r w:rsidR="00575BAE">
        <w:rPr>
          <w:rFonts w:ascii="Times New Roman" w:hAnsi="Times New Roman" w:cs="Times New Roman"/>
          <w:sz w:val="24"/>
          <w:szCs w:val="24"/>
        </w:rPr>
        <w:t>ой</w:t>
      </w:r>
      <w:r>
        <w:rPr>
          <w:rFonts w:ascii="Times New Roman" w:hAnsi="Times New Roman" w:cs="Times New Roman"/>
          <w:sz w:val="24"/>
          <w:szCs w:val="24"/>
        </w:rPr>
        <w:t xml:space="preserve"> картинк</w:t>
      </w:r>
      <w:r w:rsidR="00575BAE">
        <w:rPr>
          <w:rFonts w:ascii="Times New Roman" w:hAnsi="Times New Roman" w:cs="Times New Roman"/>
          <w:sz w:val="24"/>
          <w:szCs w:val="24"/>
        </w:rPr>
        <w:t>е</w:t>
      </w:r>
      <w:r>
        <w:rPr>
          <w:rFonts w:ascii="Times New Roman" w:hAnsi="Times New Roman" w:cs="Times New Roman"/>
          <w:sz w:val="24"/>
          <w:szCs w:val="24"/>
        </w:rPr>
        <w:t xml:space="preserve"> со сверчком (Хранитель Музыки – Антонио Иннокентьевич Сверчинский) появляе</w:t>
      </w:r>
      <w:r w:rsidR="007239E2">
        <w:rPr>
          <w:rFonts w:ascii="Times New Roman" w:hAnsi="Times New Roman" w:cs="Times New Roman"/>
          <w:sz w:val="24"/>
          <w:szCs w:val="24"/>
        </w:rPr>
        <w:t>тся название или задание слайда, либо текстовое пояснение к слайду.</w:t>
      </w:r>
      <w:r w:rsidR="00E048B2">
        <w:rPr>
          <w:rFonts w:ascii="Times New Roman" w:hAnsi="Times New Roman" w:cs="Times New Roman"/>
          <w:sz w:val="24"/>
          <w:szCs w:val="24"/>
        </w:rPr>
        <w:t xml:space="preserve"> Повторный щелчок убирает текст.</w:t>
      </w:r>
      <w:r w:rsidR="00033BE6">
        <w:rPr>
          <w:rFonts w:ascii="Times New Roman" w:hAnsi="Times New Roman" w:cs="Times New Roman"/>
          <w:sz w:val="24"/>
          <w:szCs w:val="24"/>
        </w:rPr>
        <w:t xml:space="preserve"> Если на слайде уже есть персонаж Сверчок, то его заменяет листочек внизу слайда.</w:t>
      </w:r>
    </w:p>
    <w:p w:rsidR="00E13ACA" w:rsidRPr="008F1DCA" w:rsidRDefault="00E13ACA" w:rsidP="000C14F2">
      <w:pPr>
        <w:spacing w:after="120"/>
        <w:jc w:val="both"/>
        <w:rPr>
          <w:rFonts w:ascii="Times New Roman" w:hAnsi="Times New Roman" w:cs="Times New Roman"/>
          <w:sz w:val="24"/>
          <w:szCs w:val="24"/>
        </w:rPr>
      </w:pPr>
      <w:r>
        <w:rPr>
          <w:rFonts w:ascii="Times New Roman" w:hAnsi="Times New Roman" w:cs="Times New Roman"/>
          <w:sz w:val="24"/>
          <w:szCs w:val="24"/>
        </w:rPr>
        <w:t>По сюжету презентации Мальчик и Девочка попадают в Музыкальную страну, где встречают Хранителя Музыки Антонио Иннокентьевича Сверчинского. Дети просят его рассказать музыкальную сказку Сергея Прокофьева «Петя и Волк», потому что очень любят музыку. Сверчинский соглашается рассказать, если дети выполнят все задания Хранителя Музыки.</w:t>
      </w:r>
    </w:p>
    <w:p w:rsidR="00BA1D76" w:rsidRPr="005B521A" w:rsidRDefault="00BA1D76" w:rsidP="00BA1D76">
      <w:pPr>
        <w:pStyle w:val="a4"/>
        <w:rPr>
          <w:rFonts w:ascii="Times New Roman" w:hAnsi="Times New Roman" w:cs="Times New Roman"/>
          <w:b/>
          <w:sz w:val="24"/>
          <w:szCs w:val="24"/>
        </w:rPr>
      </w:pPr>
      <w:r w:rsidRPr="005B521A">
        <w:rPr>
          <w:rFonts w:ascii="Times New Roman" w:hAnsi="Times New Roman" w:cs="Times New Roman"/>
          <w:b/>
          <w:sz w:val="24"/>
          <w:szCs w:val="24"/>
        </w:rPr>
        <w:t>1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 Титульный лист </w:t>
      </w:r>
    </w:p>
    <w:p w:rsidR="00BA1D76" w:rsidRPr="005B521A" w:rsidRDefault="00BA1D76" w:rsidP="00BA1D76">
      <w:pPr>
        <w:pStyle w:val="a4"/>
        <w:rPr>
          <w:rFonts w:ascii="Times New Roman" w:hAnsi="Times New Roman" w:cs="Times New Roman"/>
          <w:b/>
          <w:sz w:val="24"/>
          <w:szCs w:val="24"/>
        </w:rPr>
      </w:pPr>
      <w:r w:rsidRPr="005B521A">
        <w:rPr>
          <w:rFonts w:ascii="Times New Roman" w:hAnsi="Times New Roman" w:cs="Times New Roman"/>
          <w:b/>
          <w:sz w:val="24"/>
          <w:szCs w:val="24"/>
        </w:rPr>
        <w:t>2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 Содержание</w:t>
      </w:r>
    </w:p>
    <w:p w:rsidR="00BA1D76" w:rsidRPr="005B521A" w:rsidRDefault="00BA1D76" w:rsidP="00BA1D76">
      <w:pPr>
        <w:pStyle w:val="a4"/>
        <w:rPr>
          <w:rFonts w:ascii="Times New Roman" w:hAnsi="Times New Roman" w:cs="Times New Roman"/>
          <w:sz w:val="24"/>
          <w:szCs w:val="24"/>
        </w:rPr>
      </w:pPr>
      <w:r w:rsidRPr="005B521A">
        <w:rPr>
          <w:rFonts w:ascii="Times New Roman" w:hAnsi="Times New Roman" w:cs="Times New Roman"/>
          <w:sz w:val="24"/>
          <w:szCs w:val="24"/>
        </w:rPr>
        <w:t>Содержание представлено в виде нот</w:t>
      </w:r>
      <w:r w:rsidR="005237B6">
        <w:rPr>
          <w:rFonts w:ascii="Times New Roman" w:hAnsi="Times New Roman" w:cs="Times New Roman"/>
          <w:sz w:val="24"/>
          <w:szCs w:val="24"/>
        </w:rPr>
        <w:t xml:space="preserve"> на нотном стане</w:t>
      </w:r>
      <w:r w:rsidRPr="005B521A">
        <w:rPr>
          <w:rFonts w:ascii="Times New Roman" w:hAnsi="Times New Roman" w:cs="Times New Roman"/>
          <w:sz w:val="24"/>
          <w:szCs w:val="24"/>
        </w:rPr>
        <w:t xml:space="preserve">. При </w:t>
      </w:r>
      <w:r w:rsidR="008F1DCA">
        <w:rPr>
          <w:rFonts w:ascii="Times New Roman" w:hAnsi="Times New Roman" w:cs="Times New Roman"/>
          <w:sz w:val="24"/>
          <w:szCs w:val="24"/>
        </w:rPr>
        <w:t>щелчке</w:t>
      </w:r>
      <w:r w:rsidRPr="005B521A">
        <w:rPr>
          <w:rFonts w:ascii="Times New Roman" w:hAnsi="Times New Roman" w:cs="Times New Roman"/>
          <w:sz w:val="24"/>
          <w:szCs w:val="24"/>
        </w:rPr>
        <w:t xml:space="preserve"> </w:t>
      </w:r>
      <w:r w:rsidR="00575BAE">
        <w:rPr>
          <w:rFonts w:ascii="Times New Roman" w:hAnsi="Times New Roman" w:cs="Times New Roman"/>
          <w:sz w:val="24"/>
          <w:szCs w:val="24"/>
        </w:rPr>
        <w:t>по</w:t>
      </w:r>
      <w:r w:rsidRPr="005B521A">
        <w:rPr>
          <w:rFonts w:ascii="Times New Roman" w:hAnsi="Times New Roman" w:cs="Times New Roman"/>
          <w:sz w:val="24"/>
          <w:szCs w:val="24"/>
        </w:rPr>
        <w:t xml:space="preserve"> н</w:t>
      </w:r>
      <w:r w:rsidR="005237B6">
        <w:rPr>
          <w:rFonts w:ascii="Times New Roman" w:hAnsi="Times New Roman" w:cs="Times New Roman"/>
          <w:sz w:val="24"/>
          <w:szCs w:val="24"/>
        </w:rPr>
        <w:t>от</w:t>
      </w:r>
      <w:r w:rsidR="00575BAE">
        <w:rPr>
          <w:rFonts w:ascii="Times New Roman" w:hAnsi="Times New Roman" w:cs="Times New Roman"/>
          <w:sz w:val="24"/>
          <w:szCs w:val="24"/>
        </w:rPr>
        <w:t>е</w:t>
      </w:r>
      <w:r w:rsidR="005237B6">
        <w:rPr>
          <w:rFonts w:ascii="Times New Roman" w:hAnsi="Times New Roman" w:cs="Times New Roman"/>
          <w:sz w:val="24"/>
          <w:szCs w:val="24"/>
        </w:rPr>
        <w:t xml:space="preserve"> с изображением</w:t>
      </w:r>
      <w:r w:rsidRPr="005B521A">
        <w:rPr>
          <w:rFonts w:ascii="Times New Roman" w:hAnsi="Times New Roman" w:cs="Times New Roman"/>
          <w:sz w:val="24"/>
          <w:szCs w:val="24"/>
        </w:rPr>
        <w:t xml:space="preserve"> происходит переход по гиперссылке на страницу с заданием.</w:t>
      </w:r>
      <w:r w:rsidR="007239E2">
        <w:rPr>
          <w:rFonts w:ascii="Times New Roman" w:hAnsi="Times New Roman" w:cs="Times New Roman"/>
          <w:sz w:val="24"/>
          <w:szCs w:val="24"/>
        </w:rPr>
        <w:t xml:space="preserve"> Назад на содержание «возвращает» листочек в левом верхнем углу.</w:t>
      </w:r>
    </w:p>
    <w:p w:rsidR="00BA1D76" w:rsidRDefault="00DB3919" w:rsidP="00BA1D76">
      <w:pPr>
        <w:spacing w:after="0"/>
        <w:rPr>
          <w:rFonts w:ascii="Times New Roman" w:hAnsi="Times New Roman" w:cs="Times New Roman"/>
          <w:b/>
          <w:sz w:val="24"/>
          <w:szCs w:val="24"/>
        </w:rPr>
      </w:pPr>
      <w:r>
        <w:rPr>
          <w:rFonts w:ascii="Times New Roman" w:hAnsi="Times New Roman" w:cs="Times New Roman"/>
          <w:b/>
          <w:sz w:val="24"/>
          <w:szCs w:val="24"/>
        </w:rPr>
        <w:t>3</w:t>
      </w:r>
      <w:r w:rsidR="00BA1D76" w:rsidRPr="005B521A">
        <w:rPr>
          <w:rFonts w:ascii="Times New Roman" w:hAnsi="Times New Roman" w:cs="Times New Roman"/>
          <w:b/>
          <w:sz w:val="24"/>
          <w:szCs w:val="24"/>
        </w:rPr>
        <w:t xml:space="preserve"> с</w:t>
      </w:r>
      <w:r w:rsidR="00BA1D76">
        <w:rPr>
          <w:rFonts w:ascii="Times New Roman" w:hAnsi="Times New Roman" w:cs="Times New Roman"/>
          <w:b/>
          <w:sz w:val="24"/>
          <w:szCs w:val="24"/>
        </w:rPr>
        <w:t>лайд</w:t>
      </w:r>
      <w:r w:rsidR="00BA1D76" w:rsidRPr="005B521A">
        <w:rPr>
          <w:rFonts w:ascii="Times New Roman" w:hAnsi="Times New Roman" w:cs="Times New Roman"/>
          <w:b/>
          <w:sz w:val="24"/>
          <w:szCs w:val="24"/>
        </w:rPr>
        <w:t xml:space="preserve"> </w:t>
      </w:r>
      <w:r w:rsidR="00BA1D76">
        <w:rPr>
          <w:rFonts w:ascii="Times New Roman" w:hAnsi="Times New Roman" w:cs="Times New Roman"/>
          <w:b/>
          <w:sz w:val="24"/>
          <w:szCs w:val="24"/>
        </w:rPr>
        <w:t>–</w:t>
      </w:r>
      <w:r w:rsidR="00BA1D76" w:rsidRPr="005B521A">
        <w:rPr>
          <w:rFonts w:ascii="Times New Roman" w:hAnsi="Times New Roman" w:cs="Times New Roman"/>
          <w:b/>
          <w:sz w:val="24"/>
          <w:szCs w:val="24"/>
        </w:rPr>
        <w:t xml:space="preserve"> </w:t>
      </w:r>
      <w:r w:rsidR="00E13ACA">
        <w:rPr>
          <w:rFonts w:ascii="Times New Roman" w:hAnsi="Times New Roman" w:cs="Times New Roman"/>
          <w:b/>
          <w:sz w:val="24"/>
          <w:szCs w:val="24"/>
        </w:rPr>
        <w:t xml:space="preserve">Встреча с Хранителем Музыки. </w:t>
      </w:r>
    </w:p>
    <w:p w:rsidR="00E13ACA" w:rsidRPr="00E13ACA" w:rsidRDefault="00E048B2" w:rsidP="00BA1D76">
      <w:pPr>
        <w:spacing w:after="0"/>
        <w:rPr>
          <w:rFonts w:ascii="Times New Roman" w:hAnsi="Times New Roman" w:cs="Times New Roman"/>
          <w:sz w:val="24"/>
          <w:szCs w:val="24"/>
        </w:rPr>
      </w:pPr>
      <w:r>
        <w:rPr>
          <w:rFonts w:ascii="Times New Roman" w:hAnsi="Times New Roman" w:cs="Times New Roman"/>
          <w:sz w:val="24"/>
          <w:szCs w:val="24"/>
        </w:rPr>
        <w:lastRenderedPageBreak/>
        <w:t>Последовательно слева направо щёлкая по картинкам, можно услышать «беседу» персонажей. На словах Сверчинского про паспорт, необходимо щёлкнуть по облаку над Девочкой.</w:t>
      </w:r>
    </w:p>
    <w:p w:rsidR="00BA1D76" w:rsidRDefault="00DB3919" w:rsidP="00BA1D76">
      <w:pPr>
        <w:spacing w:after="0"/>
        <w:rPr>
          <w:rFonts w:ascii="Times New Roman" w:hAnsi="Times New Roman" w:cs="Times New Roman"/>
          <w:b/>
          <w:sz w:val="24"/>
          <w:szCs w:val="24"/>
        </w:rPr>
      </w:pPr>
      <w:r>
        <w:rPr>
          <w:rFonts w:ascii="Times New Roman" w:hAnsi="Times New Roman" w:cs="Times New Roman"/>
          <w:b/>
          <w:sz w:val="24"/>
          <w:szCs w:val="24"/>
        </w:rPr>
        <w:t>4</w:t>
      </w:r>
      <w:r w:rsidR="00BA1D76" w:rsidRPr="005B521A">
        <w:rPr>
          <w:rFonts w:ascii="Times New Roman" w:hAnsi="Times New Roman" w:cs="Times New Roman"/>
          <w:b/>
          <w:sz w:val="24"/>
          <w:szCs w:val="24"/>
        </w:rPr>
        <w:t xml:space="preserve"> с</w:t>
      </w:r>
      <w:r w:rsidR="00BA1D76">
        <w:rPr>
          <w:rFonts w:ascii="Times New Roman" w:hAnsi="Times New Roman" w:cs="Times New Roman"/>
          <w:b/>
          <w:sz w:val="24"/>
          <w:szCs w:val="24"/>
        </w:rPr>
        <w:t>лайд</w:t>
      </w:r>
      <w:r w:rsidR="00BA1D76" w:rsidRPr="005B521A">
        <w:rPr>
          <w:rFonts w:ascii="Times New Roman" w:hAnsi="Times New Roman" w:cs="Times New Roman"/>
          <w:b/>
          <w:sz w:val="24"/>
          <w:szCs w:val="24"/>
        </w:rPr>
        <w:t xml:space="preserve"> </w:t>
      </w:r>
      <w:r w:rsidR="00BA1D76">
        <w:rPr>
          <w:rFonts w:ascii="Times New Roman" w:hAnsi="Times New Roman" w:cs="Times New Roman"/>
          <w:b/>
          <w:sz w:val="24"/>
          <w:szCs w:val="24"/>
        </w:rPr>
        <w:t>–</w:t>
      </w:r>
      <w:r w:rsidR="00BA1D76" w:rsidRPr="005B521A">
        <w:rPr>
          <w:rFonts w:ascii="Times New Roman" w:hAnsi="Times New Roman" w:cs="Times New Roman"/>
          <w:b/>
          <w:sz w:val="24"/>
          <w:szCs w:val="24"/>
        </w:rPr>
        <w:t xml:space="preserve"> </w:t>
      </w:r>
      <w:r w:rsidR="00575BAE">
        <w:rPr>
          <w:rFonts w:ascii="Times New Roman" w:hAnsi="Times New Roman" w:cs="Times New Roman"/>
          <w:b/>
          <w:sz w:val="24"/>
          <w:szCs w:val="24"/>
        </w:rPr>
        <w:t>Условие Хранителя Музыки.</w:t>
      </w:r>
    </w:p>
    <w:p w:rsidR="00BA1D76" w:rsidRDefault="00DB3919" w:rsidP="00BA1D76">
      <w:pPr>
        <w:spacing w:after="0"/>
        <w:rPr>
          <w:rFonts w:ascii="Times New Roman" w:hAnsi="Times New Roman" w:cs="Times New Roman"/>
          <w:sz w:val="24"/>
          <w:szCs w:val="24"/>
        </w:rPr>
      </w:pPr>
      <w:r>
        <w:rPr>
          <w:rFonts w:ascii="Times New Roman" w:hAnsi="Times New Roman" w:cs="Times New Roman"/>
          <w:b/>
          <w:sz w:val="24"/>
          <w:szCs w:val="24"/>
        </w:rPr>
        <w:t>5</w:t>
      </w:r>
      <w:r w:rsidR="00155DF2">
        <w:rPr>
          <w:rFonts w:ascii="Times New Roman" w:hAnsi="Times New Roman" w:cs="Times New Roman"/>
          <w:b/>
          <w:sz w:val="24"/>
          <w:szCs w:val="24"/>
        </w:rPr>
        <w:t>-</w:t>
      </w:r>
      <w:r w:rsidR="00575BAE">
        <w:rPr>
          <w:rFonts w:ascii="Times New Roman" w:hAnsi="Times New Roman" w:cs="Times New Roman"/>
          <w:b/>
          <w:sz w:val="24"/>
          <w:szCs w:val="24"/>
        </w:rPr>
        <w:t xml:space="preserve">7 </w:t>
      </w:r>
      <w:r w:rsidR="00BA1D76" w:rsidRPr="005B521A">
        <w:rPr>
          <w:rFonts w:ascii="Times New Roman" w:hAnsi="Times New Roman" w:cs="Times New Roman"/>
          <w:b/>
          <w:sz w:val="24"/>
          <w:szCs w:val="24"/>
        </w:rPr>
        <w:t>с</w:t>
      </w:r>
      <w:r w:rsidR="00BA1D76">
        <w:rPr>
          <w:rFonts w:ascii="Times New Roman" w:hAnsi="Times New Roman" w:cs="Times New Roman"/>
          <w:b/>
          <w:sz w:val="24"/>
          <w:szCs w:val="24"/>
        </w:rPr>
        <w:t>лайд</w:t>
      </w:r>
      <w:r w:rsidR="00155DF2">
        <w:rPr>
          <w:rFonts w:ascii="Times New Roman" w:hAnsi="Times New Roman" w:cs="Times New Roman"/>
          <w:b/>
          <w:sz w:val="24"/>
          <w:szCs w:val="24"/>
        </w:rPr>
        <w:t>ы</w:t>
      </w:r>
      <w:r w:rsidR="00BA1D76" w:rsidRPr="005B521A">
        <w:rPr>
          <w:rFonts w:ascii="Times New Roman" w:hAnsi="Times New Roman" w:cs="Times New Roman"/>
          <w:b/>
          <w:sz w:val="24"/>
          <w:szCs w:val="24"/>
        </w:rPr>
        <w:t xml:space="preserve"> </w:t>
      </w:r>
      <w:r w:rsidR="00BA1D76">
        <w:rPr>
          <w:rFonts w:ascii="Times New Roman" w:hAnsi="Times New Roman" w:cs="Times New Roman"/>
          <w:b/>
          <w:sz w:val="24"/>
          <w:szCs w:val="24"/>
        </w:rPr>
        <w:t>–</w:t>
      </w:r>
      <w:r w:rsidR="00BA1D76" w:rsidRPr="005B521A">
        <w:rPr>
          <w:rFonts w:ascii="Times New Roman" w:hAnsi="Times New Roman" w:cs="Times New Roman"/>
          <w:b/>
          <w:sz w:val="24"/>
          <w:szCs w:val="24"/>
        </w:rPr>
        <w:t xml:space="preserve"> </w:t>
      </w:r>
      <w:r w:rsidR="00575BAE">
        <w:rPr>
          <w:rFonts w:ascii="Times New Roman" w:hAnsi="Times New Roman" w:cs="Times New Roman"/>
          <w:b/>
          <w:sz w:val="24"/>
          <w:szCs w:val="24"/>
        </w:rPr>
        <w:t xml:space="preserve">Рассказ Сверчка о сказке. </w:t>
      </w:r>
      <w:r w:rsidR="00575BAE">
        <w:rPr>
          <w:rFonts w:ascii="Times New Roman" w:hAnsi="Times New Roman" w:cs="Times New Roman"/>
          <w:sz w:val="24"/>
          <w:szCs w:val="24"/>
        </w:rPr>
        <w:t>При щелчках по инструментам или персонажам «звучат» лейтмотивы героев сказки «Петя и Волк».</w:t>
      </w:r>
    </w:p>
    <w:p w:rsidR="000119E6" w:rsidRPr="00155DF2" w:rsidRDefault="000119E6" w:rsidP="000119E6">
      <w:pPr>
        <w:spacing w:after="0"/>
        <w:rPr>
          <w:rFonts w:ascii="Times New Roman" w:hAnsi="Times New Roman" w:cs="Times New Roman"/>
          <w:sz w:val="24"/>
          <w:szCs w:val="24"/>
        </w:rPr>
      </w:pPr>
      <w:r>
        <w:rPr>
          <w:rFonts w:ascii="Times New Roman" w:hAnsi="Times New Roman" w:cs="Times New Roman"/>
          <w:b/>
          <w:sz w:val="24"/>
          <w:szCs w:val="24"/>
        </w:rPr>
        <w:t xml:space="preserve">8-14 </w:t>
      </w:r>
      <w:r w:rsidRPr="005B521A">
        <w:rPr>
          <w:rFonts w:ascii="Times New Roman" w:hAnsi="Times New Roman" w:cs="Times New Roman"/>
          <w:b/>
          <w:sz w:val="24"/>
          <w:szCs w:val="24"/>
        </w:rPr>
        <w:t>с</w:t>
      </w:r>
      <w:r>
        <w:rPr>
          <w:rFonts w:ascii="Times New Roman" w:hAnsi="Times New Roman" w:cs="Times New Roman"/>
          <w:b/>
          <w:sz w:val="24"/>
          <w:szCs w:val="24"/>
        </w:rPr>
        <w:t>лайды</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Pr>
          <w:rFonts w:ascii="Times New Roman" w:hAnsi="Times New Roman" w:cs="Times New Roman"/>
          <w:b/>
          <w:sz w:val="24"/>
          <w:szCs w:val="24"/>
        </w:rPr>
        <w:t xml:space="preserve">Рассказ Сверчка о героях сказки и об инструментах, изображающих действующих лиц. </w:t>
      </w:r>
      <w:r>
        <w:rPr>
          <w:rFonts w:ascii="Times New Roman" w:hAnsi="Times New Roman" w:cs="Times New Roman"/>
          <w:sz w:val="24"/>
          <w:szCs w:val="24"/>
        </w:rPr>
        <w:t>Последовательные щелчки по картинкам слева направо дают возможность услышать лейтмотивы персонажей:</w:t>
      </w:r>
    </w:p>
    <w:p w:rsidR="00E64CA6" w:rsidRPr="00A92DA7" w:rsidRDefault="00E64CA6" w:rsidP="00BA1D76">
      <w:pPr>
        <w:spacing w:after="0"/>
        <w:rPr>
          <w:rFonts w:ascii="Times New Roman" w:hAnsi="Times New Roman" w:cs="Times New Roman"/>
          <w:sz w:val="24"/>
          <w:szCs w:val="24"/>
        </w:rPr>
      </w:pPr>
      <w:r>
        <w:rPr>
          <w:rFonts w:ascii="Times New Roman" w:hAnsi="Times New Roman" w:cs="Times New Roman"/>
          <w:b/>
          <w:sz w:val="24"/>
          <w:szCs w:val="24"/>
        </w:rPr>
        <w:t>8</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00C56C1B">
        <w:rPr>
          <w:rFonts w:ascii="Times New Roman" w:hAnsi="Times New Roman" w:cs="Times New Roman"/>
          <w:b/>
          <w:sz w:val="24"/>
          <w:szCs w:val="24"/>
        </w:rPr>
        <w:t xml:space="preserve"> </w:t>
      </w:r>
      <w:r w:rsidR="00A92DA7">
        <w:rPr>
          <w:rFonts w:ascii="Times New Roman" w:hAnsi="Times New Roman" w:cs="Times New Roman"/>
          <w:b/>
          <w:sz w:val="24"/>
          <w:szCs w:val="24"/>
        </w:rPr>
        <w:t xml:space="preserve">Лейтмотив Пети. </w:t>
      </w:r>
      <w:r w:rsidR="00A92DA7">
        <w:rPr>
          <w:rFonts w:ascii="Times New Roman" w:hAnsi="Times New Roman" w:cs="Times New Roman"/>
          <w:sz w:val="24"/>
          <w:szCs w:val="24"/>
        </w:rPr>
        <w:t>Щёлкнув по струнной группе инструментов, можно прослушать лейтмотив Пети.</w:t>
      </w:r>
    </w:p>
    <w:p w:rsidR="00E64CA6" w:rsidRDefault="00E64CA6" w:rsidP="00BA1D76">
      <w:pPr>
        <w:spacing w:after="0"/>
        <w:rPr>
          <w:rFonts w:ascii="Times New Roman" w:hAnsi="Times New Roman" w:cs="Times New Roman"/>
          <w:b/>
          <w:sz w:val="24"/>
          <w:szCs w:val="24"/>
        </w:rPr>
      </w:pPr>
      <w:r>
        <w:rPr>
          <w:rFonts w:ascii="Times New Roman" w:hAnsi="Times New Roman" w:cs="Times New Roman"/>
          <w:b/>
          <w:sz w:val="24"/>
          <w:szCs w:val="24"/>
        </w:rPr>
        <w:t>9</w:t>
      </w:r>
      <w:r w:rsidR="004A5892">
        <w:rPr>
          <w:rFonts w:ascii="Times New Roman" w:hAnsi="Times New Roman" w:cs="Times New Roman"/>
          <w:b/>
          <w:sz w:val="24"/>
          <w:szCs w:val="24"/>
        </w:rPr>
        <w:t xml:space="preserve"> </w:t>
      </w:r>
      <w:r w:rsidRPr="005B521A">
        <w:rPr>
          <w:rFonts w:ascii="Times New Roman" w:hAnsi="Times New Roman" w:cs="Times New Roman"/>
          <w:b/>
          <w:sz w:val="24"/>
          <w:szCs w:val="24"/>
        </w:rPr>
        <w:t>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00A92DA7">
        <w:rPr>
          <w:rFonts w:ascii="Times New Roman" w:hAnsi="Times New Roman" w:cs="Times New Roman"/>
          <w:b/>
          <w:sz w:val="24"/>
          <w:szCs w:val="24"/>
        </w:rPr>
        <w:t xml:space="preserve"> Лейтмотив Дедушки. </w:t>
      </w:r>
      <w:r w:rsidR="00A92DA7">
        <w:rPr>
          <w:rFonts w:ascii="Times New Roman" w:hAnsi="Times New Roman" w:cs="Times New Roman"/>
          <w:sz w:val="24"/>
          <w:szCs w:val="24"/>
        </w:rPr>
        <w:t xml:space="preserve">Щёлкнув по картинке «Дедушка», можно </w:t>
      </w:r>
      <w:r w:rsidR="00D75AF6">
        <w:rPr>
          <w:rFonts w:ascii="Times New Roman" w:hAnsi="Times New Roman" w:cs="Times New Roman"/>
          <w:sz w:val="24"/>
          <w:szCs w:val="24"/>
        </w:rPr>
        <w:t xml:space="preserve">увидеть инструмент фагот. Затем щёлкнув по инструменту, можно </w:t>
      </w:r>
      <w:r w:rsidR="00A92DA7">
        <w:rPr>
          <w:rFonts w:ascii="Times New Roman" w:hAnsi="Times New Roman" w:cs="Times New Roman"/>
          <w:sz w:val="24"/>
          <w:szCs w:val="24"/>
        </w:rPr>
        <w:t xml:space="preserve">прослушать лейтмотив </w:t>
      </w:r>
      <w:r w:rsidR="00D75AF6">
        <w:rPr>
          <w:rFonts w:ascii="Times New Roman" w:hAnsi="Times New Roman" w:cs="Times New Roman"/>
          <w:sz w:val="24"/>
          <w:szCs w:val="24"/>
        </w:rPr>
        <w:t xml:space="preserve">Дедушки </w:t>
      </w:r>
      <w:r w:rsidR="00A92DA7">
        <w:rPr>
          <w:rFonts w:ascii="Times New Roman" w:hAnsi="Times New Roman" w:cs="Times New Roman"/>
          <w:sz w:val="24"/>
          <w:szCs w:val="24"/>
        </w:rPr>
        <w:t>в исполнении фагота.</w:t>
      </w:r>
    </w:p>
    <w:p w:rsidR="00E64CA6" w:rsidRDefault="00E64CA6" w:rsidP="00BA1D76">
      <w:pPr>
        <w:spacing w:after="0"/>
        <w:rPr>
          <w:rFonts w:ascii="Times New Roman" w:hAnsi="Times New Roman" w:cs="Times New Roman"/>
          <w:b/>
          <w:sz w:val="24"/>
          <w:szCs w:val="24"/>
        </w:rPr>
      </w:pPr>
      <w:r>
        <w:rPr>
          <w:rFonts w:ascii="Times New Roman" w:hAnsi="Times New Roman" w:cs="Times New Roman"/>
          <w:b/>
          <w:sz w:val="24"/>
          <w:szCs w:val="24"/>
        </w:rPr>
        <w:t>10</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00A92DA7">
        <w:rPr>
          <w:rFonts w:ascii="Times New Roman" w:hAnsi="Times New Roman" w:cs="Times New Roman"/>
          <w:b/>
          <w:sz w:val="24"/>
          <w:szCs w:val="24"/>
        </w:rPr>
        <w:t xml:space="preserve"> Лейтмотив </w:t>
      </w:r>
      <w:r w:rsidR="007271D1">
        <w:rPr>
          <w:rFonts w:ascii="Times New Roman" w:hAnsi="Times New Roman" w:cs="Times New Roman"/>
          <w:b/>
          <w:sz w:val="24"/>
          <w:szCs w:val="24"/>
        </w:rPr>
        <w:t>Птички</w:t>
      </w:r>
      <w:r w:rsidR="00A92DA7">
        <w:rPr>
          <w:rFonts w:ascii="Times New Roman" w:hAnsi="Times New Roman" w:cs="Times New Roman"/>
          <w:b/>
          <w:sz w:val="24"/>
          <w:szCs w:val="24"/>
        </w:rPr>
        <w:t xml:space="preserve">. </w:t>
      </w:r>
      <w:r w:rsidR="00A92DA7">
        <w:rPr>
          <w:rFonts w:ascii="Times New Roman" w:hAnsi="Times New Roman" w:cs="Times New Roman"/>
          <w:sz w:val="24"/>
          <w:szCs w:val="24"/>
        </w:rPr>
        <w:t>Щёлкнув по картинке «</w:t>
      </w:r>
      <w:r w:rsidR="009A6764">
        <w:rPr>
          <w:rFonts w:ascii="Times New Roman" w:hAnsi="Times New Roman" w:cs="Times New Roman"/>
          <w:sz w:val="24"/>
          <w:szCs w:val="24"/>
        </w:rPr>
        <w:t>Птичка</w:t>
      </w:r>
      <w:r w:rsidR="00A92DA7">
        <w:rPr>
          <w:rFonts w:ascii="Times New Roman" w:hAnsi="Times New Roman" w:cs="Times New Roman"/>
          <w:sz w:val="24"/>
          <w:szCs w:val="24"/>
        </w:rPr>
        <w:t xml:space="preserve">», </w:t>
      </w:r>
      <w:r w:rsidR="00D75AF6">
        <w:rPr>
          <w:rFonts w:ascii="Times New Roman" w:hAnsi="Times New Roman" w:cs="Times New Roman"/>
          <w:sz w:val="24"/>
          <w:szCs w:val="24"/>
        </w:rPr>
        <w:t xml:space="preserve">можно увидеть инструмент флейту. Затем щёлкнув по инструменту, можно прослушать лейтмотив Птички </w:t>
      </w:r>
      <w:r w:rsidR="00A92DA7">
        <w:rPr>
          <w:rFonts w:ascii="Times New Roman" w:hAnsi="Times New Roman" w:cs="Times New Roman"/>
          <w:sz w:val="24"/>
          <w:szCs w:val="24"/>
        </w:rPr>
        <w:t>в исполнении ф</w:t>
      </w:r>
      <w:r w:rsidR="009A6764">
        <w:rPr>
          <w:rFonts w:ascii="Times New Roman" w:hAnsi="Times New Roman" w:cs="Times New Roman"/>
          <w:sz w:val="24"/>
          <w:szCs w:val="24"/>
        </w:rPr>
        <w:t>лейты</w:t>
      </w:r>
      <w:r w:rsidR="00A92DA7">
        <w:rPr>
          <w:rFonts w:ascii="Times New Roman" w:hAnsi="Times New Roman" w:cs="Times New Roman"/>
          <w:sz w:val="24"/>
          <w:szCs w:val="24"/>
        </w:rPr>
        <w:t>.</w:t>
      </w:r>
    </w:p>
    <w:p w:rsidR="00E64CA6" w:rsidRDefault="00E64CA6" w:rsidP="00BA1D76">
      <w:pPr>
        <w:spacing w:after="0"/>
        <w:rPr>
          <w:rFonts w:ascii="Times New Roman" w:hAnsi="Times New Roman" w:cs="Times New Roman"/>
          <w:b/>
          <w:sz w:val="24"/>
          <w:szCs w:val="24"/>
        </w:rPr>
      </w:pPr>
      <w:r>
        <w:rPr>
          <w:rFonts w:ascii="Times New Roman" w:hAnsi="Times New Roman" w:cs="Times New Roman"/>
          <w:b/>
          <w:sz w:val="24"/>
          <w:szCs w:val="24"/>
        </w:rPr>
        <w:t>11</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00A92DA7">
        <w:rPr>
          <w:rFonts w:ascii="Times New Roman" w:hAnsi="Times New Roman" w:cs="Times New Roman"/>
          <w:b/>
          <w:sz w:val="24"/>
          <w:szCs w:val="24"/>
        </w:rPr>
        <w:t xml:space="preserve"> Лейтмотив </w:t>
      </w:r>
      <w:r w:rsidR="007271D1">
        <w:rPr>
          <w:rFonts w:ascii="Times New Roman" w:hAnsi="Times New Roman" w:cs="Times New Roman"/>
          <w:b/>
          <w:sz w:val="24"/>
          <w:szCs w:val="24"/>
        </w:rPr>
        <w:t>Утки</w:t>
      </w:r>
      <w:r w:rsidR="00A92DA7">
        <w:rPr>
          <w:rFonts w:ascii="Times New Roman" w:hAnsi="Times New Roman" w:cs="Times New Roman"/>
          <w:b/>
          <w:sz w:val="24"/>
          <w:szCs w:val="24"/>
        </w:rPr>
        <w:t xml:space="preserve">. </w:t>
      </w:r>
      <w:r w:rsidR="00A92DA7">
        <w:rPr>
          <w:rFonts w:ascii="Times New Roman" w:hAnsi="Times New Roman" w:cs="Times New Roman"/>
          <w:sz w:val="24"/>
          <w:szCs w:val="24"/>
        </w:rPr>
        <w:t>Щёлкнув по картинке «</w:t>
      </w:r>
      <w:r w:rsidR="009A6764">
        <w:rPr>
          <w:rFonts w:ascii="Times New Roman" w:hAnsi="Times New Roman" w:cs="Times New Roman"/>
          <w:sz w:val="24"/>
          <w:szCs w:val="24"/>
        </w:rPr>
        <w:t>Утка</w:t>
      </w:r>
      <w:r w:rsidR="00A92DA7">
        <w:rPr>
          <w:rFonts w:ascii="Times New Roman" w:hAnsi="Times New Roman" w:cs="Times New Roman"/>
          <w:sz w:val="24"/>
          <w:szCs w:val="24"/>
        </w:rPr>
        <w:t xml:space="preserve">», </w:t>
      </w:r>
      <w:r w:rsidR="00500B9F">
        <w:rPr>
          <w:rFonts w:ascii="Times New Roman" w:hAnsi="Times New Roman" w:cs="Times New Roman"/>
          <w:sz w:val="24"/>
          <w:szCs w:val="24"/>
        </w:rPr>
        <w:t xml:space="preserve">можно увидеть инструмент гобой. Затем щёлкнув по инструменту, можно прослушать лейтмотив Утки </w:t>
      </w:r>
      <w:r w:rsidR="00A92DA7">
        <w:rPr>
          <w:rFonts w:ascii="Times New Roman" w:hAnsi="Times New Roman" w:cs="Times New Roman"/>
          <w:sz w:val="24"/>
          <w:szCs w:val="24"/>
        </w:rPr>
        <w:t xml:space="preserve">в исполнении </w:t>
      </w:r>
      <w:r w:rsidR="009A6764">
        <w:rPr>
          <w:rFonts w:ascii="Times New Roman" w:hAnsi="Times New Roman" w:cs="Times New Roman"/>
          <w:sz w:val="24"/>
          <w:szCs w:val="24"/>
        </w:rPr>
        <w:t>гобоя</w:t>
      </w:r>
      <w:r w:rsidR="00A92DA7">
        <w:rPr>
          <w:rFonts w:ascii="Times New Roman" w:hAnsi="Times New Roman" w:cs="Times New Roman"/>
          <w:sz w:val="24"/>
          <w:szCs w:val="24"/>
        </w:rPr>
        <w:t>.</w:t>
      </w:r>
    </w:p>
    <w:p w:rsidR="00E64CA6" w:rsidRDefault="00E64CA6" w:rsidP="00BA1D76">
      <w:pPr>
        <w:spacing w:after="0"/>
        <w:rPr>
          <w:rFonts w:ascii="Times New Roman" w:hAnsi="Times New Roman" w:cs="Times New Roman"/>
          <w:b/>
          <w:sz w:val="24"/>
          <w:szCs w:val="24"/>
        </w:rPr>
      </w:pPr>
      <w:r>
        <w:rPr>
          <w:rFonts w:ascii="Times New Roman" w:hAnsi="Times New Roman" w:cs="Times New Roman"/>
          <w:b/>
          <w:sz w:val="24"/>
          <w:szCs w:val="24"/>
        </w:rPr>
        <w:t>12</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00A92DA7">
        <w:rPr>
          <w:rFonts w:ascii="Times New Roman" w:hAnsi="Times New Roman" w:cs="Times New Roman"/>
          <w:b/>
          <w:sz w:val="24"/>
          <w:szCs w:val="24"/>
        </w:rPr>
        <w:t xml:space="preserve"> Лейтмотив </w:t>
      </w:r>
      <w:r w:rsidR="007271D1">
        <w:rPr>
          <w:rFonts w:ascii="Times New Roman" w:hAnsi="Times New Roman" w:cs="Times New Roman"/>
          <w:b/>
          <w:sz w:val="24"/>
          <w:szCs w:val="24"/>
        </w:rPr>
        <w:t>Кош</w:t>
      </w:r>
      <w:r w:rsidR="00A92DA7">
        <w:rPr>
          <w:rFonts w:ascii="Times New Roman" w:hAnsi="Times New Roman" w:cs="Times New Roman"/>
          <w:b/>
          <w:sz w:val="24"/>
          <w:szCs w:val="24"/>
        </w:rPr>
        <w:t xml:space="preserve">ки. </w:t>
      </w:r>
      <w:r w:rsidR="00A92DA7">
        <w:rPr>
          <w:rFonts w:ascii="Times New Roman" w:hAnsi="Times New Roman" w:cs="Times New Roman"/>
          <w:sz w:val="24"/>
          <w:szCs w:val="24"/>
        </w:rPr>
        <w:t>Щёлкнув по картинке «</w:t>
      </w:r>
      <w:r w:rsidR="009A6764">
        <w:rPr>
          <w:rFonts w:ascii="Times New Roman" w:hAnsi="Times New Roman" w:cs="Times New Roman"/>
          <w:sz w:val="24"/>
          <w:szCs w:val="24"/>
        </w:rPr>
        <w:t>Кошка</w:t>
      </w:r>
      <w:r w:rsidR="00A92DA7">
        <w:rPr>
          <w:rFonts w:ascii="Times New Roman" w:hAnsi="Times New Roman" w:cs="Times New Roman"/>
          <w:sz w:val="24"/>
          <w:szCs w:val="24"/>
        </w:rPr>
        <w:t xml:space="preserve">», </w:t>
      </w:r>
      <w:r w:rsidR="00500B9F">
        <w:rPr>
          <w:rFonts w:ascii="Times New Roman" w:hAnsi="Times New Roman" w:cs="Times New Roman"/>
          <w:sz w:val="24"/>
          <w:szCs w:val="24"/>
        </w:rPr>
        <w:t xml:space="preserve">можно увидеть инструмент кларнет. Затем щёлкнув по инструменту, можно прослушать лейтмотив Кошки </w:t>
      </w:r>
      <w:r w:rsidR="00A92DA7">
        <w:rPr>
          <w:rFonts w:ascii="Times New Roman" w:hAnsi="Times New Roman" w:cs="Times New Roman"/>
          <w:sz w:val="24"/>
          <w:szCs w:val="24"/>
        </w:rPr>
        <w:t xml:space="preserve">в исполнении </w:t>
      </w:r>
      <w:r w:rsidR="009A6764">
        <w:rPr>
          <w:rFonts w:ascii="Times New Roman" w:hAnsi="Times New Roman" w:cs="Times New Roman"/>
          <w:sz w:val="24"/>
          <w:szCs w:val="24"/>
        </w:rPr>
        <w:t>кларнета</w:t>
      </w:r>
      <w:r w:rsidR="00A92DA7">
        <w:rPr>
          <w:rFonts w:ascii="Times New Roman" w:hAnsi="Times New Roman" w:cs="Times New Roman"/>
          <w:sz w:val="24"/>
          <w:szCs w:val="24"/>
        </w:rPr>
        <w:t>.</w:t>
      </w:r>
    </w:p>
    <w:p w:rsidR="00E64CA6" w:rsidRDefault="00E64CA6" w:rsidP="00BA1D76">
      <w:pPr>
        <w:spacing w:after="0"/>
        <w:rPr>
          <w:rFonts w:ascii="Times New Roman" w:hAnsi="Times New Roman" w:cs="Times New Roman"/>
          <w:b/>
          <w:sz w:val="24"/>
          <w:szCs w:val="24"/>
        </w:rPr>
      </w:pPr>
      <w:r>
        <w:rPr>
          <w:rFonts w:ascii="Times New Roman" w:hAnsi="Times New Roman" w:cs="Times New Roman"/>
          <w:b/>
          <w:sz w:val="24"/>
          <w:szCs w:val="24"/>
        </w:rPr>
        <w:t>13</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00A92DA7">
        <w:rPr>
          <w:rFonts w:ascii="Times New Roman" w:hAnsi="Times New Roman" w:cs="Times New Roman"/>
          <w:b/>
          <w:sz w:val="24"/>
          <w:szCs w:val="24"/>
        </w:rPr>
        <w:t xml:space="preserve"> Лейтмотив </w:t>
      </w:r>
      <w:r w:rsidR="007271D1">
        <w:rPr>
          <w:rFonts w:ascii="Times New Roman" w:hAnsi="Times New Roman" w:cs="Times New Roman"/>
          <w:b/>
          <w:sz w:val="24"/>
          <w:szCs w:val="24"/>
        </w:rPr>
        <w:t>Волка</w:t>
      </w:r>
      <w:r w:rsidR="00A92DA7">
        <w:rPr>
          <w:rFonts w:ascii="Times New Roman" w:hAnsi="Times New Roman" w:cs="Times New Roman"/>
          <w:b/>
          <w:sz w:val="24"/>
          <w:szCs w:val="24"/>
        </w:rPr>
        <w:t xml:space="preserve">. </w:t>
      </w:r>
      <w:r w:rsidR="00A92DA7">
        <w:rPr>
          <w:rFonts w:ascii="Times New Roman" w:hAnsi="Times New Roman" w:cs="Times New Roman"/>
          <w:sz w:val="24"/>
          <w:szCs w:val="24"/>
        </w:rPr>
        <w:t>Щёлкнув по картинке «</w:t>
      </w:r>
      <w:r w:rsidR="009A6764">
        <w:rPr>
          <w:rFonts w:ascii="Times New Roman" w:hAnsi="Times New Roman" w:cs="Times New Roman"/>
          <w:sz w:val="24"/>
          <w:szCs w:val="24"/>
        </w:rPr>
        <w:t>Волк</w:t>
      </w:r>
      <w:r w:rsidR="00A92DA7">
        <w:rPr>
          <w:rFonts w:ascii="Times New Roman" w:hAnsi="Times New Roman" w:cs="Times New Roman"/>
          <w:sz w:val="24"/>
          <w:szCs w:val="24"/>
        </w:rPr>
        <w:t xml:space="preserve">», </w:t>
      </w:r>
      <w:r w:rsidR="00DE6A6F">
        <w:rPr>
          <w:rFonts w:ascii="Times New Roman" w:hAnsi="Times New Roman" w:cs="Times New Roman"/>
          <w:sz w:val="24"/>
          <w:szCs w:val="24"/>
        </w:rPr>
        <w:t xml:space="preserve">можно увидеть три валторны. Затем щёлкнув по ним, можно прослушать лейтмотив Волка </w:t>
      </w:r>
      <w:r w:rsidR="009A6764">
        <w:rPr>
          <w:rFonts w:ascii="Times New Roman" w:hAnsi="Times New Roman" w:cs="Times New Roman"/>
          <w:sz w:val="24"/>
          <w:szCs w:val="24"/>
        </w:rPr>
        <w:t>в исполнении трёх валторн</w:t>
      </w:r>
      <w:r w:rsidR="00A92DA7">
        <w:rPr>
          <w:rFonts w:ascii="Times New Roman" w:hAnsi="Times New Roman" w:cs="Times New Roman"/>
          <w:sz w:val="24"/>
          <w:szCs w:val="24"/>
        </w:rPr>
        <w:t>.</w:t>
      </w:r>
    </w:p>
    <w:p w:rsidR="00A92DA7" w:rsidRDefault="00155DF2" w:rsidP="00BA1D76">
      <w:pPr>
        <w:spacing w:after="0"/>
        <w:rPr>
          <w:rFonts w:ascii="Times New Roman" w:hAnsi="Times New Roman" w:cs="Times New Roman"/>
          <w:sz w:val="24"/>
          <w:szCs w:val="24"/>
        </w:rPr>
      </w:pPr>
      <w:r>
        <w:rPr>
          <w:rFonts w:ascii="Times New Roman" w:hAnsi="Times New Roman" w:cs="Times New Roman"/>
          <w:b/>
          <w:sz w:val="24"/>
          <w:szCs w:val="24"/>
        </w:rPr>
        <w:t>14</w:t>
      </w:r>
      <w:r w:rsidR="00BA1D76" w:rsidRPr="005B521A">
        <w:rPr>
          <w:rFonts w:ascii="Times New Roman" w:hAnsi="Times New Roman" w:cs="Times New Roman"/>
          <w:b/>
          <w:sz w:val="24"/>
          <w:szCs w:val="24"/>
        </w:rPr>
        <w:t xml:space="preserve"> с</w:t>
      </w:r>
      <w:r w:rsidR="00BA1D76">
        <w:rPr>
          <w:rFonts w:ascii="Times New Roman" w:hAnsi="Times New Roman" w:cs="Times New Roman"/>
          <w:b/>
          <w:sz w:val="24"/>
          <w:szCs w:val="24"/>
        </w:rPr>
        <w:t>лайд</w:t>
      </w:r>
      <w:r>
        <w:rPr>
          <w:rFonts w:ascii="Times New Roman" w:hAnsi="Times New Roman" w:cs="Times New Roman"/>
          <w:b/>
          <w:sz w:val="24"/>
          <w:szCs w:val="24"/>
        </w:rPr>
        <w:t>ы</w:t>
      </w:r>
      <w:r w:rsidR="00BA1D76" w:rsidRPr="005B521A">
        <w:rPr>
          <w:rFonts w:ascii="Times New Roman" w:hAnsi="Times New Roman" w:cs="Times New Roman"/>
          <w:b/>
          <w:sz w:val="24"/>
          <w:szCs w:val="24"/>
        </w:rPr>
        <w:t xml:space="preserve"> </w:t>
      </w:r>
      <w:r w:rsidR="00BA1D76">
        <w:rPr>
          <w:rFonts w:ascii="Times New Roman" w:hAnsi="Times New Roman" w:cs="Times New Roman"/>
          <w:b/>
          <w:sz w:val="24"/>
          <w:szCs w:val="24"/>
        </w:rPr>
        <w:t>–</w:t>
      </w:r>
      <w:r w:rsidR="00BA1D76" w:rsidRPr="005B521A">
        <w:rPr>
          <w:rFonts w:ascii="Times New Roman" w:hAnsi="Times New Roman" w:cs="Times New Roman"/>
          <w:b/>
          <w:sz w:val="24"/>
          <w:szCs w:val="24"/>
        </w:rPr>
        <w:t xml:space="preserve"> </w:t>
      </w:r>
      <w:r w:rsidR="00A92DA7">
        <w:rPr>
          <w:rFonts w:ascii="Times New Roman" w:hAnsi="Times New Roman" w:cs="Times New Roman"/>
          <w:b/>
          <w:sz w:val="24"/>
          <w:szCs w:val="24"/>
        </w:rPr>
        <w:t xml:space="preserve">Лейтмотив </w:t>
      </w:r>
      <w:r w:rsidR="007271D1">
        <w:rPr>
          <w:rFonts w:ascii="Times New Roman" w:hAnsi="Times New Roman" w:cs="Times New Roman"/>
          <w:b/>
          <w:sz w:val="24"/>
          <w:szCs w:val="24"/>
        </w:rPr>
        <w:t>Охотников</w:t>
      </w:r>
      <w:r w:rsidR="00A92DA7">
        <w:rPr>
          <w:rFonts w:ascii="Times New Roman" w:hAnsi="Times New Roman" w:cs="Times New Roman"/>
          <w:b/>
          <w:sz w:val="24"/>
          <w:szCs w:val="24"/>
        </w:rPr>
        <w:t xml:space="preserve">. </w:t>
      </w:r>
      <w:r w:rsidR="00A92DA7">
        <w:rPr>
          <w:rFonts w:ascii="Times New Roman" w:hAnsi="Times New Roman" w:cs="Times New Roman"/>
          <w:sz w:val="24"/>
          <w:szCs w:val="24"/>
        </w:rPr>
        <w:t xml:space="preserve">Щёлкнув по </w:t>
      </w:r>
      <w:r w:rsidR="009A6764">
        <w:rPr>
          <w:rFonts w:ascii="Times New Roman" w:hAnsi="Times New Roman" w:cs="Times New Roman"/>
          <w:sz w:val="24"/>
          <w:szCs w:val="24"/>
        </w:rPr>
        <w:t xml:space="preserve">нижней </w:t>
      </w:r>
      <w:r w:rsidR="00A92DA7">
        <w:rPr>
          <w:rFonts w:ascii="Times New Roman" w:hAnsi="Times New Roman" w:cs="Times New Roman"/>
          <w:sz w:val="24"/>
          <w:szCs w:val="24"/>
        </w:rPr>
        <w:t>картинке «</w:t>
      </w:r>
      <w:r w:rsidR="009A6764">
        <w:rPr>
          <w:rFonts w:ascii="Times New Roman" w:hAnsi="Times New Roman" w:cs="Times New Roman"/>
          <w:sz w:val="24"/>
          <w:szCs w:val="24"/>
        </w:rPr>
        <w:t>Охотник</w:t>
      </w:r>
      <w:r w:rsidR="00A92DA7">
        <w:rPr>
          <w:rFonts w:ascii="Times New Roman" w:hAnsi="Times New Roman" w:cs="Times New Roman"/>
          <w:sz w:val="24"/>
          <w:szCs w:val="24"/>
        </w:rPr>
        <w:t xml:space="preserve">», можно прослушать </w:t>
      </w:r>
      <w:r w:rsidR="009A6764">
        <w:rPr>
          <w:rFonts w:ascii="Times New Roman" w:hAnsi="Times New Roman" w:cs="Times New Roman"/>
          <w:sz w:val="24"/>
          <w:szCs w:val="24"/>
        </w:rPr>
        <w:t xml:space="preserve">их </w:t>
      </w:r>
      <w:r w:rsidR="00A92DA7">
        <w:rPr>
          <w:rFonts w:ascii="Times New Roman" w:hAnsi="Times New Roman" w:cs="Times New Roman"/>
          <w:sz w:val="24"/>
          <w:szCs w:val="24"/>
        </w:rPr>
        <w:t xml:space="preserve">лейтмотив в исполнении </w:t>
      </w:r>
      <w:r w:rsidR="009A6764">
        <w:rPr>
          <w:rFonts w:ascii="Times New Roman" w:hAnsi="Times New Roman" w:cs="Times New Roman"/>
          <w:sz w:val="24"/>
          <w:szCs w:val="24"/>
        </w:rPr>
        <w:t>литавр</w:t>
      </w:r>
      <w:r w:rsidR="00A92DA7">
        <w:rPr>
          <w:rFonts w:ascii="Times New Roman" w:hAnsi="Times New Roman" w:cs="Times New Roman"/>
          <w:sz w:val="24"/>
          <w:szCs w:val="24"/>
        </w:rPr>
        <w:t>.</w:t>
      </w:r>
    </w:p>
    <w:p w:rsidR="00BA1D76" w:rsidRPr="00471D2C" w:rsidRDefault="00C86C6D" w:rsidP="00BA1D76">
      <w:pPr>
        <w:spacing w:after="0"/>
        <w:rPr>
          <w:rFonts w:ascii="Times New Roman" w:hAnsi="Times New Roman" w:cs="Times New Roman"/>
          <w:b/>
          <w:sz w:val="24"/>
          <w:szCs w:val="24"/>
        </w:rPr>
      </w:pPr>
      <w:r>
        <w:rPr>
          <w:rFonts w:ascii="Times New Roman" w:hAnsi="Times New Roman" w:cs="Times New Roman"/>
          <w:b/>
          <w:sz w:val="24"/>
          <w:szCs w:val="24"/>
        </w:rPr>
        <w:t>15</w:t>
      </w:r>
      <w:r w:rsidR="00BA1D76" w:rsidRPr="005B521A">
        <w:rPr>
          <w:rFonts w:ascii="Times New Roman" w:hAnsi="Times New Roman" w:cs="Times New Roman"/>
          <w:b/>
          <w:sz w:val="24"/>
          <w:szCs w:val="24"/>
        </w:rPr>
        <w:t xml:space="preserve"> с</w:t>
      </w:r>
      <w:r w:rsidR="00BA1D76">
        <w:rPr>
          <w:rFonts w:ascii="Times New Roman" w:hAnsi="Times New Roman" w:cs="Times New Roman"/>
          <w:b/>
          <w:sz w:val="24"/>
          <w:szCs w:val="24"/>
        </w:rPr>
        <w:t>лайд</w:t>
      </w:r>
      <w:r w:rsidR="00BA1D76" w:rsidRPr="005B521A">
        <w:rPr>
          <w:rFonts w:ascii="Times New Roman" w:hAnsi="Times New Roman" w:cs="Times New Roman"/>
          <w:b/>
          <w:sz w:val="24"/>
          <w:szCs w:val="24"/>
        </w:rPr>
        <w:t xml:space="preserve"> </w:t>
      </w:r>
      <w:r w:rsidR="00BA1D76">
        <w:rPr>
          <w:rFonts w:ascii="Times New Roman" w:hAnsi="Times New Roman" w:cs="Times New Roman"/>
          <w:b/>
          <w:sz w:val="24"/>
          <w:szCs w:val="24"/>
        </w:rPr>
        <w:t>–</w:t>
      </w:r>
      <w:r w:rsidR="00BA1D76" w:rsidRPr="005B521A">
        <w:rPr>
          <w:rFonts w:ascii="Times New Roman" w:hAnsi="Times New Roman" w:cs="Times New Roman"/>
          <w:b/>
          <w:sz w:val="24"/>
          <w:szCs w:val="24"/>
        </w:rPr>
        <w:t xml:space="preserve"> </w:t>
      </w:r>
      <w:hyperlink r:id="rId5" w:history="1">
        <w:r w:rsidR="00425C8C" w:rsidRPr="00471D2C">
          <w:rPr>
            <w:rStyle w:val="a5"/>
            <w:rFonts w:ascii="Times New Roman" w:hAnsi="Times New Roman" w:cs="Times New Roman"/>
            <w:b/>
            <w:sz w:val="24"/>
            <w:szCs w:val="24"/>
          </w:rPr>
          <w:t>Гиперссылка</w:t>
        </w:r>
      </w:hyperlink>
      <w:r w:rsidR="00425C8C">
        <w:rPr>
          <w:rFonts w:ascii="Times New Roman" w:hAnsi="Times New Roman" w:cs="Times New Roman"/>
          <w:b/>
          <w:sz w:val="24"/>
          <w:szCs w:val="24"/>
        </w:rPr>
        <w:t xml:space="preserve"> на мультфильм «Петя и Волк» </w:t>
      </w:r>
      <w:r w:rsidR="00471D2C">
        <w:rPr>
          <w:rFonts w:ascii="Times New Roman" w:hAnsi="Times New Roman" w:cs="Times New Roman"/>
          <w:b/>
          <w:sz w:val="24"/>
          <w:szCs w:val="24"/>
        </w:rPr>
        <w:t xml:space="preserve">на канале </w:t>
      </w:r>
      <w:r w:rsidR="00471D2C">
        <w:rPr>
          <w:rFonts w:ascii="Times New Roman" w:hAnsi="Times New Roman" w:cs="Times New Roman"/>
          <w:b/>
          <w:sz w:val="24"/>
          <w:szCs w:val="24"/>
          <w:lang w:val="en-US"/>
        </w:rPr>
        <w:t>YouTube</w:t>
      </w:r>
      <w:r w:rsidR="00471D2C">
        <w:rPr>
          <w:rFonts w:ascii="Times New Roman" w:hAnsi="Times New Roman" w:cs="Times New Roman"/>
          <w:b/>
          <w:sz w:val="24"/>
          <w:szCs w:val="24"/>
        </w:rPr>
        <w:t>.</w:t>
      </w:r>
    </w:p>
    <w:p w:rsidR="00BA1D76" w:rsidRDefault="00DB3919" w:rsidP="00BA1D76">
      <w:pPr>
        <w:spacing w:after="0"/>
        <w:rPr>
          <w:rFonts w:ascii="Times New Roman" w:hAnsi="Times New Roman" w:cs="Times New Roman"/>
          <w:b/>
          <w:sz w:val="24"/>
          <w:szCs w:val="24"/>
        </w:rPr>
      </w:pPr>
      <w:r>
        <w:rPr>
          <w:rFonts w:ascii="Times New Roman" w:hAnsi="Times New Roman" w:cs="Times New Roman"/>
          <w:b/>
          <w:sz w:val="24"/>
          <w:szCs w:val="24"/>
        </w:rPr>
        <w:t>16</w:t>
      </w:r>
      <w:r w:rsidR="00BA1D76" w:rsidRPr="005B521A">
        <w:rPr>
          <w:rFonts w:ascii="Times New Roman" w:hAnsi="Times New Roman" w:cs="Times New Roman"/>
          <w:b/>
          <w:sz w:val="24"/>
          <w:szCs w:val="24"/>
        </w:rPr>
        <w:t xml:space="preserve"> с</w:t>
      </w:r>
      <w:r w:rsidR="00BA1D76">
        <w:rPr>
          <w:rFonts w:ascii="Times New Roman" w:hAnsi="Times New Roman" w:cs="Times New Roman"/>
          <w:b/>
          <w:sz w:val="24"/>
          <w:szCs w:val="24"/>
        </w:rPr>
        <w:t>лайд</w:t>
      </w:r>
      <w:r w:rsidR="00BA1D76" w:rsidRPr="005B521A">
        <w:rPr>
          <w:rFonts w:ascii="Times New Roman" w:hAnsi="Times New Roman" w:cs="Times New Roman"/>
          <w:b/>
          <w:sz w:val="24"/>
          <w:szCs w:val="24"/>
        </w:rPr>
        <w:t xml:space="preserve"> </w:t>
      </w:r>
      <w:r w:rsidR="00BA1D76">
        <w:rPr>
          <w:rFonts w:ascii="Times New Roman" w:hAnsi="Times New Roman" w:cs="Times New Roman"/>
          <w:b/>
          <w:sz w:val="24"/>
          <w:szCs w:val="24"/>
        </w:rPr>
        <w:t>–</w:t>
      </w:r>
      <w:r w:rsidR="00BA1D76" w:rsidRPr="005B521A">
        <w:rPr>
          <w:rFonts w:ascii="Times New Roman" w:hAnsi="Times New Roman" w:cs="Times New Roman"/>
          <w:b/>
          <w:sz w:val="24"/>
          <w:szCs w:val="24"/>
        </w:rPr>
        <w:t xml:space="preserve"> </w:t>
      </w:r>
      <w:r w:rsidR="00EC666E">
        <w:rPr>
          <w:rFonts w:ascii="Times New Roman" w:hAnsi="Times New Roman" w:cs="Times New Roman"/>
          <w:b/>
          <w:sz w:val="24"/>
          <w:szCs w:val="24"/>
        </w:rPr>
        <w:t>Дети «готовы» выполнять задания Хранителя Музыки.</w:t>
      </w:r>
    </w:p>
    <w:p w:rsidR="00BA1D76" w:rsidRPr="00EC666E" w:rsidRDefault="00DB3919" w:rsidP="00BA1D76">
      <w:pPr>
        <w:spacing w:after="0"/>
        <w:rPr>
          <w:rFonts w:ascii="Times New Roman" w:hAnsi="Times New Roman" w:cs="Times New Roman"/>
          <w:sz w:val="24"/>
          <w:szCs w:val="24"/>
        </w:rPr>
      </w:pPr>
      <w:r>
        <w:rPr>
          <w:rFonts w:ascii="Times New Roman" w:hAnsi="Times New Roman" w:cs="Times New Roman"/>
          <w:b/>
          <w:sz w:val="24"/>
          <w:szCs w:val="24"/>
        </w:rPr>
        <w:t>17</w:t>
      </w:r>
      <w:r w:rsidR="00BA1D76" w:rsidRPr="005B521A">
        <w:rPr>
          <w:rFonts w:ascii="Times New Roman" w:hAnsi="Times New Roman" w:cs="Times New Roman"/>
          <w:b/>
          <w:sz w:val="24"/>
          <w:szCs w:val="24"/>
        </w:rPr>
        <w:t xml:space="preserve"> с</w:t>
      </w:r>
      <w:r w:rsidR="00BA1D76">
        <w:rPr>
          <w:rFonts w:ascii="Times New Roman" w:hAnsi="Times New Roman" w:cs="Times New Roman"/>
          <w:b/>
          <w:sz w:val="24"/>
          <w:szCs w:val="24"/>
        </w:rPr>
        <w:t>лайд</w:t>
      </w:r>
      <w:r w:rsidR="00BA1D76" w:rsidRPr="005B521A">
        <w:rPr>
          <w:rFonts w:ascii="Times New Roman" w:hAnsi="Times New Roman" w:cs="Times New Roman"/>
          <w:b/>
          <w:sz w:val="24"/>
          <w:szCs w:val="24"/>
        </w:rPr>
        <w:t xml:space="preserve"> </w:t>
      </w:r>
      <w:r w:rsidR="00BA1D76">
        <w:rPr>
          <w:rFonts w:ascii="Times New Roman" w:hAnsi="Times New Roman" w:cs="Times New Roman"/>
          <w:b/>
          <w:sz w:val="24"/>
          <w:szCs w:val="24"/>
        </w:rPr>
        <w:t>–</w:t>
      </w:r>
      <w:r w:rsidR="00BA1D76" w:rsidRPr="005B521A">
        <w:rPr>
          <w:rFonts w:ascii="Times New Roman" w:hAnsi="Times New Roman" w:cs="Times New Roman"/>
          <w:b/>
          <w:sz w:val="24"/>
          <w:szCs w:val="24"/>
        </w:rPr>
        <w:t xml:space="preserve"> </w:t>
      </w:r>
      <w:r w:rsidR="00EC666E">
        <w:rPr>
          <w:rFonts w:ascii="Times New Roman" w:hAnsi="Times New Roman" w:cs="Times New Roman"/>
          <w:b/>
          <w:sz w:val="24"/>
          <w:szCs w:val="24"/>
        </w:rPr>
        <w:t xml:space="preserve">Найдите героев сказки. </w:t>
      </w:r>
      <w:r w:rsidR="00EC666E">
        <w:rPr>
          <w:rFonts w:ascii="Times New Roman" w:hAnsi="Times New Roman" w:cs="Times New Roman"/>
          <w:sz w:val="24"/>
          <w:szCs w:val="24"/>
        </w:rPr>
        <w:t>При щелчках по «спрятавшимся» персонажам можно проследить пути их перемещения.</w:t>
      </w:r>
    </w:p>
    <w:p w:rsidR="00BA1D76" w:rsidRPr="00FD1B92" w:rsidRDefault="00DB3919" w:rsidP="00BA1D76">
      <w:pPr>
        <w:spacing w:after="0"/>
        <w:rPr>
          <w:rFonts w:ascii="Times New Roman" w:hAnsi="Times New Roman" w:cs="Times New Roman"/>
          <w:sz w:val="24"/>
          <w:szCs w:val="24"/>
        </w:rPr>
      </w:pPr>
      <w:r>
        <w:rPr>
          <w:rFonts w:ascii="Times New Roman" w:hAnsi="Times New Roman" w:cs="Times New Roman"/>
          <w:b/>
          <w:sz w:val="24"/>
          <w:szCs w:val="24"/>
        </w:rPr>
        <w:t>18</w:t>
      </w:r>
      <w:r w:rsidR="00BA1D76" w:rsidRPr="005B521A">
        <w:rPr>
          <w:rFonts w:ascii="Times New Roman" w:hAnsi="Times New Roman" w:cs="Times New Roman"/>
          <w:b/>
          <w:sz w:val="24"/>
          <w:szCs w:val="24"/>
        </w:rPr>
        <w:t xml:space="preserve"> с</w:t>
      </w:r>
      <w:r w:rsidR="00BA1D76">
        <w:rPr>
          <w:rFonts w:ascii="Times New Roman" w:hAnsi="Times New Roman" w:cs="Times New Roman"/>
          <w:b/>
          <w:sz w:val="24"/>
          <w:szCs w:val="24"/>
        </w:rPr>
        <w:t>лайд</w:t>
      </w:r>
      <w:r w:rsidR="00BA1D76" w:rsidRPr="005B521A">
        <w:rPr>
          <w:rFonts w:ascii="Times New Roman" w:hAnsi="Times New Roman" w:cs="Times New Roman"/>
          <w:b/>
          <w:sz w:val="24"/>
          <w:szCs w:val="24"/>
        </w:rPr>
        <w:t xml:space="preserve"> </w:t>
      </w:r>
      <w:r w:rsidR="00BA1D76">
        <w:rPr>
          <w:rFonts w:ascii="Times New Roman" w:hAnsi="Times New Roman" w:cs="Times New Roman"/>
          <w:b/>
          <w:sz w:val="24"/>
          <w:szCs w:val="24"/>
        </w:rPr>
        <w:t>–</w:t>
      </w:r>
      <w:r w:rsidR="00BA1D76" w:rsidRPr="005B521A">
        <w:rPr>
          <w:rFonts w:ascii="Times New Roman" w:hAnsi="Times New Roman" w:cs="Times New Roman"/>
          <w:b/>
          <w:sz w:val="24"/>
          <w:szCs w:val="24"/>
        </w:rPr>
        <w:t xml:space="preserve"> </w:t>
      </w:r>
      <w:r w:rsidR="00FD1B92">
        <w:rPr>
          <w:rFonts w:ascii="Times New Roman" w:hAnsi="Times New Roman" w:cs="Times New Roman"/>
          <w:b/>
          <w:sz w:val="24"/>
          <w:szCs w:val="24"/>
        </w:rPr>
        <w:t xml:space="preserve">Загадки про духовые инструменты. </w:t>
      </w:r>
      <w:r w:rsidR="00FD1B92">
        <w:rPr>
          <w:rFonts w:ascii="Times New Roman" w:hAnsi="Times New Roman" w:cs="Times New Roman"/>
          <w:sz w:val="24"/>
          <w:szCs w:val="24"/>
        </w:rPr>
        <w:t>При щелчках по загадкам появляются картинки и звучание инструментов.</w:t>
      </w:r>
    </w:p>
    <w:p w:rsidR="00BA1D76" w:rsidRPr="00FD1B92" w:rsidRDefault="00DB3919" w:rsidP="00BA1D76">
      <w:pPr>
        <w:spacing w:after="0"/>
        <w:rPr>
          <w:rFonts w:ascii="Times New Roman" w:hAnsi="Times New Roman" w:cs="Times New Roman"/>
          <w:sz w:val="24"/>
          <w:szCs w:val="24"/>
        </w:rPr>
      </w:pPr>
      <w:r>
        <w:rPr>
          <w:rFonts w:ascii="Times New Roman" w:hAnsi="Times New Roman" w:cs="Times New Roman"/>
          <w:b/>
          <w:sz w:val="24"/>
          <w:szCs w:val="24"/>
        </w:rPr>
        <w:t>19</w:t>
      </w:r>
      <w:r w:rsidR="00BA1D76" w:rsidRPr="005B521A">
        <w:rPr>
          <w:rFonts w:ascii="Times New Roman" w:hAnsi="Times New Roman" w:cs="Times New Roman"/>
          <w:b/>
          <w:sz w:val="24"/>
          <w:szCs w:val="24"/>
        </w:rPr>
        <w:t xml:space="preserve"> с</w:t>
      </w:r>
      <w:r w:rsidR="00BA1D76">
        <w:rPr>
          <w:rFonts w:ascii="Times New Roman" w:hAnsi="Times New Roman" w:cs="Times New Roman"/>
          <w:b/>
          <w:sz w:val="24"/>
          <w:szCs w:val="24"/>
        </w:rPr>
        <w:t>лайд</w:t>
      </w:r>
      <w:r w:rsidR="00BA1D76" w:rsidRPr="005B521A">
        <w:rPr>
          <w:rFonts w:ascii="Times New Roman" w:hAnsi="Times New Roman" w:cs="Times New Roman"/>
          <w:b/>
          <w:sz w:val="24"/>
          <w:szCs w:val="24"/>
        </w:rPr>
        <w:t xml:space="preserve"> </w:t>
      </w:r>
      <w:r w:rsidR="00BA1D76">
        <w:rPr>
          <w:rFonts w:ascii="Times New Roman" w:hAnsi="Times New Roman" w:cs="Times New Roman"/>
          <w:b/>
          <w:sz w:val="24"/>
          <w:szCs w:val="24"/>
        </w:rPr>
        <w:t>–</w:t>
      </w:r>
      <w:r w:rsidR="00BA1D76" w:rsidRPr="005B521A">
        <w:rPr>
          <w:rFonts w:ascii="Times New Roman" w:hAnsi="Times New Roman" w:cs="Times New Roman"/>
          <w:b/>
          <w:sz w:val="24"/>
          <w:szCs w:val="24"/>
        </w:rPr>
        <w:t xml:space="preserve"> </w:t>
      </w:r>
      <w:r w:rsidR="00FD1B92">
        <w:rPr>
          <w:rFonts w:ascii="Times New Roman" w:hAnsi="Times New Roman" w:cs="Times New Roman"/>
          <w:b/>
          <w:sz w:val="24"/>
          <w:szCs w:val="24"/>
        </w:rPr>
        <w:t xml:space="preserve">Какие инструменты изображают Петю? </w:t>
      </w:r>
      <w:r w:rsidR="00472D69">
        <w:rPr>
          <w:rFonts w:ascii="Times New Roman" w:hAnsi="Times New Roman" w:cs="Times New Roman"/>
          <w:sz w:val="24"/>
          <w:szCs w:val="24"/>
        </w:rPr>
        <w:t>Нужно проследить глазами за перемещающимися шариками с изображением инструментов, щёлкнуть по нужным. Если выбран правильный инструмент, то он исчезнет с коротким звуком инструмента.</w:t>
      </w:r>
    </w:p>
    <w:p w:rsidR="00BA1D76" w:rsidRPr="00C24D8F" w:rsidRDefault="00BA1D76" w:rsidP="00BA1D76">
      <w:pPr>
        <w:spacing w:after="0"/>
        <w:rPr>
          <w:rFonts w:ascii="Times New Roman" w:hAnsi="Times New Roman" w:cs="Times New Roman"/>
          <w:sz w:val="24"/>
          <w:szCs w:val="24"/>
        </w:rPr>
      </w:pPr>
      <w:r w:rsidRPr="005B521A">
        <w:rPr>
          <w:rFonts w:ascii="Times New Roman" w:hAnsi="Times New Roman" w:cs="Times New Roman"/>
          <w:b/>
          <w:sz w:val="24"/>
          <w:szCs w:val="24"/>
        </w:rPr>
        <w:t>2</w:t>
      </w:r>
      <w:r w:rsidR="00DB3919">
        <w:rPr>
          <w:rFonts w:ascii="Times New Roman" w:hAnsi="Times New Roman" w:cs="Times New Roman"/>
          <w:b/>
          <w:sz w:val="24"/>
          <w:szCs w:val="24"/>
        </w:rPr>
        <w:t>0</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sidR="00C24D8F">
        <w:rPr>
          <w:rFonts w:ascii="Times New Roman" w:hAnsi="Times New Roman" w:cs="Times New Roman"/>
          <w:b/>
          <w:sz w:val="24"/>
          <w:szCs w:val="24"/>
        </w:rPr>
        <w:t xml:space="preserve">Кого изображает этот инструмент? </w:t>
      </w:r>
      <w:r w:rsidR="003F3553">
        <w:rPr>
          <w:rFonts w:ascii="Times New Roman" w:hAnsi="Times New Roman" w:cs="Times New Roman"/>
          <w:sz w:val="24"/>
          <w:szCs w:val="24"/>
        </w:rPr>
        <w:t xml:space="preserve">Нужно воспользоваться инструментами «маркер» или «перо» на всплывающей </w:t>
      </w:r>
      <w:r w:rsidR="006176BA">
        <w:rPr>
          <w:rFonts w:ascii="Times New Roman" w:hAnsi="Times New Roman" w:cs="Times New Roman"/>
          <w:sz w:val="24"/>
          <w:szCs w:val="24"/>
        </w:rPr>
        <w:t xml:space="preserve">при наведении курсора </w:t>
      </w:r>
      <w:r w:rsidR="003F3553">
        <w:rPr>
          <w:rFonts w:ascii="Times New Roman" w:hAnsi="Times New Roman" w:cs="Times New Roman"/>
          <w:sz w:val="24"/>
          <w:szCs w:val="24"/>
        </w:rPr>
        <w:t xml:space="preserve">панели инструментов, провести </w:t>
      </w:r>
      <w:r w:rsidR="006176BA">
        <w:rPr>
          <w:rFonts w:ascii="Times New Roman" w:hAnsi="Times New Roman" w:cs="Times New Roman"/>
          <w:sz w:val="24"/>
          <w:szCs w:val="24"/>
        </w:rPr>
        <w:t xml:space="preserve">им </w:t>
      </w:r>
      <w:r w:rsidR="003F3553">
        <w:rPr>
          <w:rFonts w:ascii="Times New Roman" w:hAnsi="Times New Roman" w:cs="Times New Roman"/>
          <w:sz w:val="24"/>
          <w:szCs w:val="24"/>
        </w:rPr>
        <w:t>последовательно по цифрам, «узнать» инструмент</w:t>
      </w:r>
      <w:r w:rsidR="006176BA">
        <w:rPr>
          <w:rFonts w:ascii="Times New Roman" w:hAnsi="Times New Roman" w:cs="Times New Roman"/>
          <w:sz w:val="24"/>
          <w:szCs w:val="24"/>
        </w:rPr>
        <w:t>, ответить на вопрос слайда. Проверить себя можно, щёлкнув по знаку вопроса. Повторный щелчок даёт возможность увидеть и услышать персонажа.</w:t>
      </w:r>
    </w:p>
    <w:p w:rsidR="00DB3919" w:rsidRPr="00B921C4" w:rsidRDefault="00DB3919" w:rsidP="00DB3919">
      <w:pPr>
        <w:spacing w:after="0"/>
        <w:rPr>
          <w:rFonts w:ascii="Times New Roman" w:hAnsi="Times New Roman" w:cs="Times New Roman"/>
          <w:sz w:val="24"/>
          <w:szCs w:val="24"/>
        </w:rPr>
      </w:pPr>
      <w:r w:rsidRPr="005B521A">
        <w:rPr>
          <w:rFonts w:ascii="Times New Roman" w:hAnsi="Times New Roman" w:cs="Times New Roman"/>
          <w:b/>
          <w:sz w:val="24"/>
          <w:szCs w:val="24"/>
        </w:rPr>
        <w:t>2</w:t>
      </w:r>
      <w:r w:rsidR="008E5C3B">
        <w:rPr>
          <w:rFonts w:ascii="Times New Roman" w:hAnsi="Times New Roman" w:cs="Times New Roman"/>
          <w:b/>
          <w:sz w:val="24"/>
          <w:szCs w:val="24"/>
        </w:rPr>
        <w:t>1</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sidR="00AA378A">
        <w:rPr>
          <w:rFonts w:ascii="Times New Roman" w:hAnsi="Times New Roman" w:cs="Times New Roman"/>
          <w:b/>
          <w:sz w:val="24"/>
          <w:szCs w:val="24"/>
        </w:rPr>
        <w:t xml:space="preserve">Отгадайте по звучанию инструменты и узнаете, у какого из деревянных духовых инструментов самый низкий звук. </w:t>
      </w:r>
      <w:r w:rsidR="00B921C4">
        <w:rPr>
          <w:rFonts w:ascii="Times New Roman" w:hAnsi="Times New Roman" w:cs="Times New Roman"/>
          <w:sz w:val="24"/>
          <w:szCs w:val="24"/>
        </w:rPr>
        <w:t>Щёлкая по звёздочкам с цифрами, можно услышать звучание инструмента, отгадав, «открыть» горизонтальные клетки кроссворда. Проверяем себя, щёлкая по крутящимся цифрам внизу слайда. Открыв все слова, читаем название инструмента по вертикали. Щёлкнув по знаку вопроса, видим нужный инструмент. Щелчок по инструменту «открывает» персонажа.</w:t>
      </w:r>
    </w:p>
    <w:p w:rsidR="00DB3919" w:rsidRPr="007506AD" w:rsidRDefault="00DB3919" w:rsidP="00DB3919">
      <w:pPr>
        <w:spacing w:after="0"/>
        <w:rPr>
          <w:rFonts w:ascii="Times New Roman" w:hAnsi="Times New Roman" w:cs="Times New Roman"/>
          <w:sz w:val="24"/>
          <w:szCs w:val="24"/>
        </w:rPr>
      </w:pPr>
      <w:r w:rsidRPr="005B521A">
        <w:rPr>
          <w:rFonts w:ascii="Times New Roman" w:hAnsi="Times New Roman" w:cs="Times New Roman"/>
          <w:b/>
          <w:sz w:val="24"/>
          <w:szCs w:val="24"/>
        </w:rPr>
        <w:lastRenderedPageBreak/>
        <w:t>2</w:t>
      </w:r>
      <w:r w:rsidR="008E5C3B">
        <w:rPr>
          <w:rFonts w:ascii="Times New Roman" w:hAnsi="Times New Roman" w:cs="Times New Roman"/>
          <w:b/>
          <w:sz w:val="24"/>
          <w:szCs w:val="24"/>
        </w:rPr>
        <w:t>2</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sidR="007506AD">
        <w:rPr>
          <w:rFonts w:ascii="Times New Roman" w:hAnsi="Times New Roman" w:cs="Times New Roman"/>
          <w:b/>
          <w:sz w:val="24"/>
          <w:szCs w:val="24"/>
        </w:rPr>
        <w:t xml:space="preserve">Помогите Охотнику поймать Волка. </w:t>
      </w:r>
      <w:r w:rsidR="00DE2A7E">
        <w:rPr>
          <w:rFonts w:ascii="Times New Roman" w:hAnsi="Times New Roman" w:cs="Times New Roman"/>
          <w:sz w:val="24"/>
          <w:szCs w:val="24"/>
        </w:rPr>
        <w:t>Нужно воспользоваться инструментами «маркер» или «перо» на всплывающей при наведении курсора панели инструментов, провести им по нужному «пути» Охотника. Проверка – картинка «Охотник».</w:t>
      </w:r>
    </w:p>
    <w:p w:rsidR="00DB3919" w:rsidRPr="00A13E37" w:rsidRDefault="00DB3919" w:rsidP="00DB3919">
      <w:pPr>
        <w:spacing w:after="0"/>
        <w:rPr>
          <w:rFonts w:ascii="Times New Roman" w:hAnsi="Times New Roman" w:cs="Times New Roman"/>
          <w:sz w:val="24"/>
          <w:szCs w:val="24"/>
        </w:rPr>
      </w:pPr>
      <w:r w:rsidRPr="005B521A">
        <w:rPr>
          <w:rFonts w:ascii="Times New Roman" w:hAnsi="Times New Roman" w:cs="Times New Roman"/>
          <w:b/>
          <w:sz w:val="24"/>
          <w:szCs w:val="24"/>
        </w:rPr>
        <w:t>2</w:t>
      </w:r>
      <w:r w:rsidR="008E5C3B">
        <w:rPr>
          <w:rFonts w:ascii="Times New Roman" w:hAnsi="Times New Roman" w:cs="Times New Roman"/>
          <w:b/>
          <w:sz w:val="24"/>
          <w:szCs w:val="24"/>
        </w:rPr>
        <w:t>3</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sidR="00A13E37">
        <w:rPr>
          <w:rFonts w:ascii="Times New Roman" w:hAnsi="Times New Roman" w:cs="Times New Roman"/>
          <w:b/>
          <w:sz w:val="24"/>
          <w:szCs w:val="24"/>
        </w:rPr>
        <w:t xml:space="preserve">Кто тут лишний? </w:t>
      </w:r>
      <w:r w:rsidR="007907DF">
        <w:rPr>
          <w:rFonts w:ascii="Times New Roman" w:hAnsi="Times New Roman" w:cs="Times New Roman"/>
          <w:sz w:val="24"/>
          <w:szCs w:val="24"/>
        </w:rPr>
        <w:t>Щёлкаем по нужной картинке.</w:t>
      </w:r>
    </w:p>
    <w:p w:rsidR="00DB3919" w:rsidRPr="00A75A52" w:rsidRDefault="00DB3919" w:rsidP="00DB3919">
      <w:pPr>
        <w:spacing w:after="0"/>
        <w:rPr>
          <w:rFonts w:ascii="Times New Roman" w:hAnsi="Times New Roman" w:cs="Times New Roman"/>
          <w:sz w:val="24"/>
          <w:szCs w:val="24"/>
        </w:rPr>
      </w:pPr>
      <w:r w:rsidRPr="005B521A">
        <w:rPr>
          <w:rFonts w:ascii="Times New Roman" w:hAnsi="Times New Roman" w:cs="Times New Roman"/>
          <w:b/>
          <w:sz w:val="24"/>
          <w:szCs w:val="24"/>
        </w:rPr>
        <w:t>2</w:t>
      </w:r>
      <w:r w:rsidR="008E5C3B">
        <w:rPr>
          <w:rFonts w:ascii="Times New Roman" w:hAnsi="Times New Roman" w:cs="Times New Roman"/>
          <w:b/>
          <w:sz w:val="24"/>
          <w:szCs w:val="24"/>
        </w:rPr>
        <w:t>4</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sidR="00E05BE2">
        <w:rPr>
          <w:rFonts w:ascii="Times New Roman" w:hAnsi="Times New Roman" w:cs="Times New Roman"/>
          <w:b/>
          <w:sz w:val="24"/>
          <w:szCs w:val="24"/>
        </w:rPr>
        <w:t xml:space="preserve">Запомните парные инструменты. </w:t>
      </w:r>
      <w:r w:rsidR="00A75A52">
        <w:rPr>
          <w:rFonts w:ascii="Times New Roman" w:hAnsi="Times New Roman" w:cs="Times New Roman"/>
          <w:b/>
          <w:sz w:val="24"/>
          <w:szCs w:val="24"/>
        </w:rPr>
        <w:t>«</w:t>
      </w:r>
      <w:r w:rsidR="00A75A52">
        <w:rPr>
          <w:rFonts w:ascii="Times New Roman" w:hAnsi="Times New Roman" w:cs="Times New Roman"/>
          <w:sz w:val="24"/>
          <w:szCs w:val="24"/>
        </w:rPr>
        <w:t>Открываем» шторки у всех картинок, щёлкая по ним, запоминаем расположение инструментов, затем «закрываем» шторки. Ребёнок должен открыть парные картинки. При ошибке опять «закрываем» шторки, затем, щёлкнув по картинке «солнышко» в верхнем правом углу, даём возможность вспомнить расположение и повторяем задание.</w:t>
      </w:r>
    </w:p>
    <w:p w:rsidR="00DB3919" w:rsidRPr="00F81538" w:rsidRDefault="00DB3919" w:rsidP="00DB3919">
      <w:pPr>
        <w:spacing w:after="0"/>
        <w:rPr>
          <w:rFonts w:ascii="Times New Roman" w:hAnsi="Times New Roman" w:cs="Times New Roman"/>
          <w:sz w:val="24"/>
          <w:szCs w:val="24"/>
        </w:rPr>
      </w:pPr>
      <w:r w:rsidRPr="005B521A">
        <w:rPr>
          <w:rFonts w:ascii="Times New Roman" w:hAnsi="Times New Roman" w:cs="Times New Roman"/>
          <w:b/>
          <w:sz w:val="24"/>
          <w:szCs w:val="24"/>
        </w:rPr>
        <w:t>2</w:t>
      </w:r>
      <w:r w:rsidR="008E5C3B">
        <w:rPr>
          <w:rFonts w:ascii="Times New Roman" w:hAnsi="Times New Roman" w:cs="Times New Roman"/>
          <w:b/>
          <w:sz w:val="24"/>
          <w:szCs w:val="24"/>
        </w:rPr>
        <w:t>5</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sidR="00F81538">
        <w:rPr>
          <w:rFonts w:ascii="Times New Roman" w:hAnsi="Times New Roman" w:cs="Times New Roman"/>
          <w:b/>
          <w:sz w:val="24"/>
          <w:szCs w:val="24"/>
        </w:rPr>
        <w:t xml:space="preserve">Расставьте инструменты по местам. </w:t>
      </w:r>
      <w:r w:rsidR="007B57BF">
        <w:rPr>
          <w:rFonts w:ascii="Times New Roman" w:hAnsi="Times New Roman" w:cs="Times New Roman"/>
          <w:sz w:val="24"/>
          <w:szCs w:val="24"/>
        </w:rPr>
        <w:t>Щёлкая по квадратам, «восстанавливаем» правильную картинку.</w:t>
      </w:r>
    </w:p>
    <w:p w:rsidR="00DB3919" w:rsidRDefault="00DB3919" w:rsidP="00DB3919">
      <w:pPr>
        <w:spacing w:after="0"/>
        <w:rPr>
          <w:rFonts w:ascii="Times New Roman" w:hAnsi="Times New Roman" w:cs="Times New Roman"/>
          <w:b/>
          <w:sz w:val="24"/>
          <w:szCs w:val="24"/>
        </w:rPr>
      </w:pPr>
      <w:r w:rsidRPr="005B521A">
        <w:rPr>
          <w:rFonts w:ascii="Times New Roman" w:hAnsi="Times New Roman" w:cs="Times New Roman"/>
          <w:b/>
          <w:sz w:val="24"/>
          <w:szCs w:val="24"/>
        </w:rPr>
        <w:t>2</w:t>
      </w:r>
      <w:r w:rsidR="008E5C3B">
        <w:rPr>
          <w:rFonts w:ascii="Times New Roman" w:hAnsi="Times New Roman" w:cs="Times New Roman"/>
          <w:b/>
          <w:sz w:val="24"/>
          <w:szCs w:val="24"/>
        </w:rPr>
        <w:t>6</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sidR="007B57BF">
        <w:rPr>
          <w:rFonts w:ascii="Times New Roman" w:hAnsi="Times New Roman" w:cs="Times New Roman"/>
          <w:b/>
          <w:sz w:val="24"/>
          <w:szCs w:val="24"/>
        </w:rPr>
        <w:t xml:space="preserve">Какой инструмент спрятался в тучках? </w:t>
      </w:r>
      <w:r w:rsidR="00547DD4" w:rsidRPr="00547DD4">
        <w:rPr>
          <w:rFonts w:ascii="Times New Roman" w:hAnsi="Times New Roman" w:cs="Times New Roman"/>
          <w:sz w:val="24"/>
          <w:szCs w:val="24"/>
        </w:rPr>
        <w:t>При щелчке по «</w:t>
      </w:r>
      <w:r w:rsidR="00547DD4">
        <w:rPr>
          <w:rFonts w:ascii="Times New Roman" w:hAnsi="Times New Roman" w:cs="Times New Roman"/>
          <w:sz w:val="24"/>
          <w:szCs w:val="24"/>
        </w:rPr>
        <w:t>правиль</w:t>
      </w:r>
      <w:r w:rsidR="00547DD4" w:rsidRPr="00547DD4">
        <w:rPr>
          <w:rFonts w:ascii="Times New Roman" w:hAnsi="Times New Roman" w:cs="Times New Roman"/>
          <w:sz w:val="24"/>
          <w:szCs w:val="24"/>
        </w:rPr>
        <w:t>ной»</w:t>
      </w:r>
      <w:r w:rsidR="00547DD4">
        <w:rPr>
          <w:rFonts w:ascii="Times New Roman" w:hAnsi="Times New Roman" w:cs="Times New Roman"/>
          <w:sz w:val="24"/>
          <w:szCs w:val="24"/>
        </w:rPr>
        <w:t xml:space="preserve"> букве «открывается» </w:t>
      </w:r>
      <w:r w:rsidR="00602449">
        <w:rPr>
          <w:rFonts w:ascii="Times New Roman" w:hAnsi="Times New Roman" w:cs="Times New Roman"/>
          <w:sz w:val="24"/>
          <w:szCs w:val="24"/>
        </w:rPr>
        <w:t xml:space="preserve">эта </w:t>
      </w:r>
      <w:r w:rsidR="00547DD4">
        <w:rPr>
          <w:rFonts w:ascii="Times New Roman" w:hAnsi="Times New Roman" w:cs="Times New Roman"/>
          <w:sz w:val="24"/>
          <w:szCs w:val="24"/>
        </w:rPr>
        <w:t>буква на тучке.</w:t>
      </w:r>
      <w:r w:rsidR="00AB1DB7">
        <w:rPr>
          <w:rFonts w:ascii="Times New Roman" w:hAnsi="Times New Roman" w:cs="Times New Roman"/>
          <w:sz w:val="24"/>
          <w:szCs w:val="24"/>
        </w:rPr>
        <w:t xml:space="preserve"> Щёлкая по скрипке, слушаем «Каприс для скрипки соло № 24» </w:t>
      </w:r>
      <w:proofErr w:type="spellStart"/>
      <w:r w:rsidR="00AB1DB7">
        <w:rPr>
          <w:rFonts w:ascii="Times New Roman" w:hAnsi="Times New Roman" w:cs="Times New Roman"/>
          <w:sz w:val="24"/>
          <w:szCs w:val="24"/>
        </w:rPr>
        <w:t>Н.Паганини</w:t>
      </w:r>
      <w:proofErr w:type="spellEnd"/>
      <w:r w:rsidR="00AB1DB7">
        <w:rPr>
          <w:rFonts w:ascii="Times New Roman" w:hAnsi="Times New Roman" w:cs="Times New Roman"/>
          <w:sz w:val="24"/>
          <w:szCs w:val="24"/>
        </w:rPr>
        <w:t xml:space="preserve"> (фрагмент).</w:t>
      </w:r>
    </w:p>
    <w:p w:rsidR="00BC659B" w:rsidRDefault="00DB3919" w:rsidP="00BA1D76">
      <w:pPr>
        <w:spacing w:after="0"/>
        <w:rPr>
          <w:rFonts w:ascii="Times New Roman" w:hAnsi="Times New Roman" w:cs="Times New Roman"/>
          <w:b/>
          <w:sz w:val="24"/>
          <w:szCs w:val="24"/>
        </w:rPr>
      </w:pPr>
      <w:r w:rsidRPr="005B521A">
        <w:rPr>
          <w:rFonts w:ascii="Times New Roman" w:hAnsi="Times New Roman" w:cs="Times New Roman"/>
          <w:b/>
          <w:sz w:val="24"/>
          <w:szCs w:val="24"/>
        </w:rPr>
        <w:t>2</w:t>
      </w:r>
      <w:r w:rsidR="008E5C3B">
        <w:rPr>
          <w:rFonts w:ascii="Times New Roman" w:hAnsi="Times New Roman" w:cs="Times New Roman"/>
          <w:b/>
          <w:sz w:val="24"/>
          <w:szCs w:val="24"/>
        </w:rPr>
        <w:t>7</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sidR="00BC659B">
        <w:rPr>
          <w:rFonts w:ascii="Times New Roman" w:hAnsi="Times New Roman" w:cs="Times New Roman"/>
          <w:b/>
          <w:sz w:val="24"/>
          <w:szCs w:val="24"/>
        </w:rPr>
        <w:t xml:space="preserve">Найдите отличия на картинке слева. Проверяйте себя на знаке вопроса. </w:t>
      </w:r>
      <w:r w:rsidR="00BC659B" w:rsidRPr="00BC659B">
        <w:rPr>
          <w:rFonts w:ascii="Times New Roman" w:hAnsi="Times New Roman" w:cs="Times New Roman"/>
          <w:sz w:val="24"/>
          <w:szCs w:val="24"/>
        </w:rPr>
        <w:t>Нужно щёлкать</w:t>
      </w:r>
      <w:r w:rsidR="00BC659B">
        <w:rPr>
          <w:rFonts w:ascii="Times New Roman" w:hAnsi="Times New Roman" w:cs="Times New Roman"/>
          <w:sz w:val="24"/>
          <w:szCs w:val="24"/>
        </w:rPr>
        <w:t xml:space="preserve"> по местам отличий на левой картинке. Если не все отличия найдены, можно услышать фразу «ещё раз» на знаке вопроса.</w:t>
      </w:r>
    </w:p>
    <w:p w:rsidR="00BA1D76" w:rsidRPr="005B521A" w:rsidRDefault="00DB3919" w:rsidP="00BA1D76">
      <w:pPr>
        <w:spacing w:after="0"/>
        <w:rPr>
          <w:rFonts w:ascii="Times New Roman" w:hAnsi="Times New Roman" w:cs="Times New Roman"/>
          <w:b/>
          <w:sz w:val="24"/>
          <w:szCs w:val="24"/>
        </w:rPr>
      </w:pPr>
      <w:r w:rsidRPr="005B521A">
        <w:rPr>
          <w:rFonts w:ascii="Times New Roman" w:hAnsi="Times New Roman" w:cs="Times New Roman"/>
          <w:b/>
          <w:sz w:val="24"/>
          <w:szCs w:val="24"/>
        </w:rPr>
        <w:t>2</w:t>
      </w:r>
      <w:r w:rsidR="008E5C3B">
        <w:rPr>
          <w:rFonts w:ascii="Times New Roman" w:hAnsi="Times New Roman" w:cs="Times New Roman"/>
          <w:b/>
          <w:sz w:val="24"/>
          <w:szCs w:val="24"/>
        </w:rPr>
        <w:t>8</w:t>
      </w:r>
      <w:r w:rsidRPr="005B521A">
        <w:rPr>
          <w:rFonts w:ascii="Times New Roman" w:hAnsi="Times New Roman" w:cs="Times New Roman"/>
          <w:b/>
          <w:sz w:val="24"/>
          <w:szCs w:val="24"/>
        </w:rPr>
        <w:t xml:space="preserve"> с</w:t>
      </w:r>
      <w:r>
        <w:rPr>
          <w:rFonts w:ascii="Times New Roman" w:hAnsi="Times New Roman" w:cs="Times New Roman"/>
          <w:b/>
          <w:sz w:val="24"/>
          <w:szCs w:val="24"/>
        </w:rPr>
        <w:t>лайд</w:t>
      </w:r>
      <w:r w:rsidRPr="005B521A">
        <w:rPr>
          <w:rFonts w:ascii="Times New Roman" w:hAnsi="Times New Roman" w:cs="Times New Roman"/>
          <w:b/>
          <w:sz w:val="24"/>
          <w:szCs w:val="24"/>
        </w:rPr>
        <w:t xml:space="preserve"> </w:t>
      </w:r>
      <w:r>
        <w:rPr>
          <w:rFonts w:ascii="Times New Roman" w:hAnsi="Times New Roman" w:cs="Times New Roman"/>
          <w:b/>
          <w:sz w:val="24"/>
          <w:szCs w:val="24"/>
        </w:rPr>
        <w:t>–</w:t>
      </w:r>
      <w:r w:rsidRPr="005B521A">
        <w:rPr>
          <w:rFonts w:ascii="Times New Roman" w:hAnsi="Times New Roman" w:cs="Times New Roman"/>
          <w:b/>
          <w:sz w:val="24"/>
          <w:szCs w:val="24"/>
        </w:rPr>
        <w:t xml:space="preserve"> </w:t>
      </w:r>
      <w:r w:rsidR="00BA1D76" w:rsidRPr="005B521A">
        <w:rPr>
          <w:rFonts w:ascii="Times New Roman" w:hAnsi="Times New Roman" w:cs="Times New Roman"/>
          <w:b/>
          <w:sz w:val="24"/>
          <w:szCs w:val="24"/>
        </w:rPr>
        <w:t>До новых встреч!</w:t>
      </w:r>
      <w:r w:rsidR="00D10966">
        <w:rPr>
          <w:rFonts w:ascii="Times New Roman" w:hAnsi="Times New Roman" w:cs="Times New Roman"/>
          <w:b/>
          <w:sz w:val="24"/>
          <w:szCs w:val="24"/>
        </w:rPr>
        <w:t xml:space="preserve"> </w:t>
      </w:r>
      <w:r w:rsidR="00D10966" w:rsidRPr="00D10966">
        <w:rPr>
          <w:rFonts w:ascii="Times New Roman" w:hAnsi="Times New Roman" w:cs="Times New Roman"/>
          <w:sz w:val="24"/>
          <w:szCs w:val="24"/>
        </w:rPr>
        <w:t>Благодарность Хранителя Музыки и приглашение продолжить путешествие в Стране Музыки.</w:t>
      </w:r>
    </w:p>
    <w:p w:rsidR="00BA1D76" w:rsidRPr="005B521A" w:rsidRDefault="00BA1D76" w:rsidP="00BA1D76">
      <w:pPr>
        <w:spacing w:after="0"/>
        <w:rPr>
          <w:rFonts w:ascii="Times New Roman" w:hAnsi="Times New Roman" w:cs="Times New Roman"/>
          <w:sz w:val="24"/>
          <w:szCs w:val="24"/>
        </w:rPr>
      </w:pPr>
    </w:p>
    <w:p w:rsidR="00BA1D76" w:rsidRPr="005B521A" w:rsidRDefault="00AA068C" w:rsidP="00AA068C">
      <w:pPr>
        <w:spacing w:after="0"/>
        <w:rPr>
          <w:rFonts w:ascii="Times New Roman" w:hAnsi="Times New Roman" w:cs="Times New Roman"/>
          <w:sz w:val="24"/>
          <w:szCs w:val="24"/>
        </w:rPr>
      </w:pPr>
      <w:r>
        <w:rPr>
          <w:rFonts w:ascii="Times New Roman" w:hAnsi="Times New Roman" w:cs="Times New Roman"/>
          <w:sz w:val="24"/>
          <w:szCs w:val="24"/>
        </w:rPr>
        <w:t xml:space="preserve">В проекте использованы персонажи </w:t>
      </w:r>
      <w:r w:rsidR="003B6DCB">
        <w:rPr>
          <w:rFonts w:ascii="Times New Roman" w:hAnsi="Times New Roman" w:cs="Times New Roman"/>
          <w:sz w:val="24"/>
          <w:szCs w:val="24"/>
        </w:rPr>
        <w:t xml:space="preserve">развивающего мультфильма для детей </w:t>
      </w:r>
      <w:hyperlink r:id="rId6" w:history="1">
        <w:r w:rsidR="003B6DCB" w:rsidRPr="003B6DCB">
          <w:rPr>
            <w:rStyle w:val="a5"/>
            <w:rFonts w:ascii="Times New Roman" w:hAnsi="Times New Roman" w:cs="Times New Roman"/>
            <w:sz w:val="24"/>
            <w:szCs w:val="24"/>
          </w:rPr>
          <w:t>«Видеть музыку»</w:t>
        </w:r>
      </w:hyperlink>
      <w:r w:rsidR="003B6DCB">
        <w:rPr>
          <w:rFonts w:ascii="Times New Roman" w:hAnsi="Times New Roman" w:cs="Times New Roman"/>
          <w:sz w:val="24"/>
          <w:szCs w:val="24"/>
        </w:rPr>
        <w:t xml:space="preserve">. </w:t>
      </w:r>
    </w:p>
    <w:p w:rsidR="00D90624" w:rsidRDefault="00D90624"/>
    <w:sectPr w:rsidR="00D90624" w:rsidSect="00E527D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63F3F"/>
    <w:multiLevelType w:val="hybridMultilevel"/>
    <w:tmpl w:val="31E0A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69349F"/>
    <w:multiLevelType w:val="hybridMultilevel"/>
    <w:tmpl w:val="0E4CE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76"/>
    <w:rsid w:val="000119E6"/>
    <w:rsid w:val="000124D9"/>
    <w:rsid w:val="0001365D"/>
    <w:rsid w:val="00033BE6"/>
    <w:rsid w:val="000C14F2"/>
    <w:rsid w:val="000F3DC7"/>
    <w:rsid w:val="00146B0D"/>
    <w:rsid w:val="00155DF2"/>
    <w:rsid w:val="00196DD7"/>
    <w:rsid w:val="003833CC"/>
    <w:rsid w:val="003B6DCB"/>
    <w:rsid w:val="003F3553"/>
    <w:rsid w:val="00425C8C"/>
    <w:rsid w:val="00471D2C"/>
    <w:rsid w:val="00472473"/>
    <w:rsid w:val="00472D69"/>
    <w:rsid w:val="004A5892"/>
    <w:rsid w:val="004E1E7A"/>
    <w:rsid w:val="00500B9F"/>
    <w:rsid w:val="005237B6"/>
    <w:rsid w:val="00547DD4"/>
    <w:rsid w:val="00575BAE"/>
    <w:rsid w:val="00602449"/>
    <w:rsid w:val="006176BA"/>
    <w:rsid w:val="006F39D5"/>
    <w:rsid w:val="007239E2"/>
    <w:rsid w:val="007271D1"/>
    <w:rsid w:val="007506AD"/>
    <w:rsid w:val="007907DF"/>
    <w:rsid w:val="007B57BF"/>
    <w:rsid w:val="008E5C3B"/>
    <w:rsid w:val="008F1DCA"/>
    <w:rsid w:val="00970A3C"/>
    <w:rsid w:val="009A6764"/>
    <w:rsid w:val="00A13E37"/>
    <w:rsid w:val="00A75A52"/>
    <w:rsid w:val="00A92DA7"/>
    <w:rsid w:val="00AA068C"/>
    <w:rsid w:val="00AA378A"/>
    <w:rsid w:val="00AB1DB7"/>
    <w:rsid w:val="00AB2230"/>
    <w:rsid w:val="00B3439C"/>
    <w:rsid w:val="00B921C4"/>
    <w:rsid w:val="00BA1D76"/>
    <w:rsid w:val="00BC659B"/>
    <w:rsid w:val="00C24D8F"/>
    <w:rsid w:val="00C56C1B"/>
    <w:rsid w:val="00C86C6D"/>
    <w:rsid w:val="00D10966"/>
    <w:rsid w:val="00D75AF6"/>
    <w:rsid w:val="00D90624"/>
    <w:rsid w:val="00DA7BF1"/>
    <w:rsid w:val="00DB3919"/>
    <w:rsid w:val="00DE2A7E"/>
    <w:rsid w:val="00DE6A6F"/>
    <w:rsid w:val="00E048B2"/>
    <w:rsid w:val="00E05BE2"/>
    <w:rsid w:val="00E13ACA"/>
    <w:rsid w:val="00E2380D"/>
    <w:rsid w:val="00E64CA6"/>
    <w:rsid w:val="00EC666E"/>
    <w:rsid w:val="00F81538"/>
    <w:rsid w:val="00FC59DA"/>
    <w:rsid w:val="00FD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2F58"/>
  <w15:chartTrackingRefBased/>
  <w15:docId w15:val="{8A8C4345-3E54-43B7-A28C-C0BAE1CC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rsid w:val="00BA1D76"/>
    <w:rPr>
      <w:rFonts w:ascii="Times New Roman" w:hAnsi="Times New Roman" w:cs="Times New Roman"/>
      <w:sz w:val="26"/>
      <w:szCs w:val="26"/>
    </w:rPr>
  </w:style>
  <w:style w:type="paragraph" w:styleId="a3">
    <w:name w:val="List Paragraph"/>
    <w:basedOn w:val="a"/>
    <w:uiPriority w:val="34"/>
    <w:qFormat/>
    <w:rsid w:val="00BA1D76"/>
    <w:pPr>
      <w:ind w:left="720"/>
      <w:contextualSpacing/>
    </w:pPr>
  </w:style>
  <w:style w:type="paragraph" w:styleId="a4">
    <w:name w:val="No Spacing"/>
    <w:uiPriority w:val="1"/>
    <w:qFormat/>
    <w:rsid w:val="00BA1D76"/>
    <w:pPr>
      <w:spacing w:after="0" w:line="240" w:lineRule="auto"/>
    </w:pPr>
  </w:style>
  <w:style w:type="character" w:styleId="a5">
    <w:name w:val="Hyperlink"/>
    <w:basedOn w:val="a0"/>
    <w:uiPriority w:val="99"/>
    <w:unhideWhenUsed/>
    <w:rsid w:val="00471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uuVHOmM1Zc" TargetMode="External"/><Relationship Id="rId5" Type="http://schemas.openxmlformats.org/officeDocument/2006/relationships/hyperlink" Target="https://www.youtube.com/watch?v=8hgqlFlGrE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c:creator>
  <cp:keywords/>
  <dc:description/>
  <cp:lastModifiedBy>Ирина</cp:lastModifiedBy>
  <cp:revision>3</cp:revision>
  <dcterms:created xsi:type="dcterms:W3CDTF">2020-07-06T08:27:00Z</dcterms:created>
  <dcterms:modified xsi:type="dcterms:W3CDTF">2020-07-06T08:32:00Z</dcterms:modified>
</cp:coreProperties>
</file>